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E15" w:rsidRDefault="008D5E15" w:rsidP="008D5E15">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D R A F T </w:t>
      </w:r>
      <w:bookmarkStart w:id="0" w:name="_GoBack"/>
      <w:bookmarkEnd w:id="0"/>
    </w:p>
    <w:p w:rsidR="008D5E15" w:rsidRDefault="008D5E15" w:rsidP="008D5E15">
      <w:pPr>
        <w:jc w:val="center"/>
        <w:rPr>
          <w:rFonts w:ascii="Times New Roman" w:hAnsi="Times New Roman" w:cs="Times New Roman"/>
          <w:b/>
          <w:sz w:val="24"/>
          <w:szCs w:val="24"/>
          <w:u w:val="single"/>
        </w:rPr>
      </w:pPr>
      <w:r>
        <w:rPr>
          <w:rFonts w:ascii="Times New Roman" w:hAnsi="Times New Roman" w:cs="Times New Roman"/>
          <w:b/>
          <w:sz w:val="24"/>
          <w:szCs w:val="24"/>
          <w:u w:val="single"/>
        </w:rPr>
        <w:t>KARUK TRIBE</w:t>
      </w:r>
    </w:p>
    <w:p w:rsidR="008D5E15" w:rsidRPr="00745C7E" w:rsidRDefault="008D5E15" w:rsidP="008D5E15">
      <w:pPr>
        <w:jc w:val="center"/>
        <w:rPr>
          <w:rFonts w:ascii="Times New Roman" w:hAnsi="Times New Roman" w:cs="Times New Roman"/>
          <w:b/>
          <w:sz w:val="24"/>
          <w:szCs w:val="24"/>
          <w:u w:val="single"/>
        </w:rPr>
      </w:pPr>
      <w:r w:rsidRPr="00745C7E">
        <w:rPr>
          <w:rFonts w:ascii="Times New Roman" w:hAnsi="Times New Roman" w:cs="Times New Roman"/>
          <w:b/>
          <w:sz w:val="24"/>
          <w:szCs w:val="24"/>
          <w:u w:val="single"/>
        </w:rPr>
        <w:t>KARUK TRIBAL TANF PROGRAM</w:t>
      </w:r>
    </w:p>
    <w:p w:rsidR="008D5E15" w:rsidRPr="00745C7E" w:rsidRDefault="008D5E15" w:rsidP="008D5E15">
      <w:pPr>
        <w:jc w:val="center"/>
        <w:rPr>
          <w:rFonts w:ascii="Times New Roman" w:hAnsi="Times New Roman" w:cs="Times New Roman"/>
          <w:b/>
          <w:sz w:val="24"/>
          <w:szCs w:val="24"/>
          <w:u w:val="single"/>
        </w:rPr>
      </w:pPr>
      <w:r w:rsidRPr="00745C7E">
        <w:rPr>
          <w:rFonts w:ascii="Times New Roman" w:hAnsi="Times New Roman" w:cs="Times New Roman"/>
          <w:b/>
          <w:sz w:val="24"/>
          <w:szCs w:val="24"/>
          <w:u w:val="single"/>
        </w:rPr>
        <w:t>TRIBAL FAMILY ASSISTANCE PLAN</w:t>
      </w:r>
    </w:p>
    <w:p w:rsidR="008D5E15" w:rsidRPr="00745C7E" w:rsidRDefault="008D5E15" w:rsidP="008D5E15">
      <w:pPr>
        <w:jc w:val="center"/>
        <w:rPr>
          <w:rFonts w:ascii="Times New Roman" w:hAnsi="Times New Roman" w:cs="Times New Roman"/>
          <w:b/>
          <w:sz w:val="24"/>
          <w:szCs w:val="24"/>
          <w:u w:val="single"/>
        </w:rPr>
      </w:pPr>
    </w:p>
    <w:p w:rsidR="008D5E15" w:rsidRPr="00745C7E" w:rsidRDefault="008D5E15" w:rsidP="008D5E15">
      <w:pPr>
        <w:rPr>
          <w:rFonts w:ascii="Times New Roman" w:hAnsi="Times New Roman" w:cs="Times New Roman"/>
          <w:sz w:val="24"/>
          <w:szCs w:val="24"/>
        </w:rPr>
      </w:pPr>
      <w:r w:rsidRPr="00745C7E">
        <w:rPr>
          <w:rFonts w:ascii="Times New Roman" w:hAnsi="Times New Roman" w:cs="Times New Roman"/>
          <w:b/>
          <w:sz w:val="24"/>
          <w:szCs w:val="24"/>
          <w:u w:val="single"/>
        </w:rPr>
        <w:t>ADMINISTRATION &amp; THE FOUR TANF PURPOSES</w:t>
      </w:r>
    </w:p>
    <w:p w:rsidR="008D5E15" w:rsidRPr="009D7D41" w:rsidRDefault="008D5E15" w:rsidP="008D5E15">
      <w:pPr>
        <w:rPr>
          <w:rFonts w:ascii="Times New Roman" w:hAnsi="Times New Roman" w:cs="Times New Roman"/>
          <w:sz w:val="24"/>
          <w:szCs w:val="24"/>
        </w:rPr>
      </w:pPr>
      <w:r w:rsidRPr="009D7D41">
        <w:rPr>
          <w:rFonts w:ascii="Times New Roman" w:hAnsi="Times New Roman" w:cs="Times New Roman"/>
          <w:color w:val="050507"/>
        </w:rPr>
        <w:t>Public Law 104-193, the Personal Responsibility and Work Opportunity Reconciliation Act of 1996 (PRWORA) authorizes Indian Tribes to administer and operate their own Temporary Assistance</w:t>
      </w:r>
      <w:r w:rsidRPr="009D7D41">
        <w:rPr>
          <w:rFonts w:ascii="Times New Roman" w:hAnsi="Times New Roman" w:cs="Times New Roman"/>
          <w:color w:val="050507"/>
          <w:spacing w:val="-24"/>
        </w:rPr>
        <w:t xml:space="preserve"> </w:t>
      </w:r>
      <w:r w:rsidRPr="009D7D41">
        <w:rPr>
          <w:rFonts w:ascii="Times New Roman" w:hAnsi="Times New Roman" w:cs="Times New Roman"/>
          <w:color w:val="050507"/>
        </w:rPr>
        <w:t>for</w:t>
      </w:r>
      <w:r w:rsidRPr="009D7D41">
        <w:rPr>
          <w:rFonts w:ascii="Times New Roman" w:hAnsi="Times New Roman" w:cs="Times New Roman"/>
          <w:color w:val="050507"/>
          <w:spacing w:val="-28"/>
        </w:rPr>
        <w:t xml:space="preserve"> </w:t>
      </w:r>
      <w:r w:rsidRPr="009D7D41">
        <w:rPr>
          <w:rFonts w:ascii="Times New Roman" w:hAnsi="Times New Roman" w:cs="Times New Roman"/>
          <w:color w:val="050507"/>
        </w:rPr>
        <w:t>Needy</w:t>
      </w:r>
      <w:r w:rsidRPr="009D7D41">
        <w:rPr>
          <w:rFonts w:ascii="Times New Roman" w:hAnsi="Times New Roman" w:cs="Times New Roman"/>
          <w:color w:val="050507"/>
          <w:spacing w:val="-25"/>
        </w:rPr>
        <w:t xml:space="preserve"> </w:t>
      </w:r>
      <w:r w:rsidRPr="009D7D41">
        <w:rPr>
          <w:rFonts w:ascii="Times New Roman" w:hAnsi="Times New Roman" w:cs="Times New Roman"/>
          <w:color w:val="050507"/>
        </w:rPr>
        <w:t>Families</w:t>
      </w:r>
      <w:r w:rsidRPr="009D7D41">
        <w:rPr>
          <w:rFonts w:ascii="Times New Roman" w:hAnsi="Times New Roman" w:cs="Times New Roman"/>
          <w:color w:val="050507"/>
          <w:spacing w:val="-18"/>
        </w:rPr>
        <w:t xml:space="preserve"> </w:t>
      </w:r>
      <w:r w:rsidRPr="009D7D41">
        <w:rPr>
          <w:rFonts w:ascii="Times New Roman" w:hAnsi="Times New Roman" w:cs="Times New Roman"/>
          <w:color w:val="050507"/>
        </w:rPr>
        <w:t>(TANF)</w:t>
      </w:r>
      <w:r w:rsidRPr="009D7D41">
        <w:rPr>
          <w:rFonts w:ascii="Times New Roman" w:hAnsi="Times New Roman" w:cs="Times New Roman"/>
          <w:color w:val="050507"/>
          <w:spacing w:val="-25"/>
        </w:rPr>
        <w:t xml:space="preserve"> </w:t>
      </w:r>
      <w:r w:rsidRPr="009D7D41">
        <w:rPr>
          <w:rFonts w:ascii="Times New Roman" w:hAnsi="Times New Roman" w:cs="Times New Roman"/>
          <w:color w:val="050507"/>
        </w:rPr>
        <w:t xml:space="preserve">program. </w:t>
      </w:r>
      <w:r w:rsidRPr="009D7D41">
        <w:rPr>
          <w:rFonts w:ascii="Times New Roman" w:hAnsi="Times New Roman" w:cs="Times New Roman"/>
          <w:color w:val="050507"/>
          <w:highlight w:val="yellow"/>
        </w:rPr>
        <w:t>The Karuk Tribe has elected to operate its own TANF Program to align with its purpose: To promote the general welfare of all Karuk people, to establish equality and justice for our tribe, to restore and preserve Tribal traditions, customs, language and ancestral right, and to secure to ourselves and our descendants the power to exercise the inherent rights of self-governance.  In doing so the Karuk Tribal TANF Program (KTTP) mission statement is: To preserve and strengthen the children and families of the Karuk Tribe and other Native American tribes through an effective social welfare system that empowers individuals and families to work toward and achieve self-sufficiency, sobriety and to become loving responsible parents in a culturally relevant way. Additionally, services and activities will be provided to fulfill the purposes of TANF:</w:t>
      </w:r>
    </w:p>
    <w:p w:rsidR="008D5E15" w:rsidRPr="00745C7E" w:rsidRDefault="008D5E15" w:rsidP="008D5E15">
      <w:pPr>
        <w:pStyle w:val="ListParagraph"/>
        <w:numPr>
          <w:ilvl w:val="1"/>
          <w:numId w:val="1"/>
        </w:numPr>
        <w:rPr>
          <w:rFonts w:ascii="Times New Roman" w:hAnsi="Times New Roman" w:cs="Times New Roman"/>
          <w:sz w:val="24"/>
          <w:szCs w:val="24"/>
        </w:rPr>
      </w:pPr>
      <w:r w:rsidRPr="00745C7E">
        <w:rPr>
          <w:rFonts w:ascii="Times New Roman" w:hAnsi="Times New Roman" w:cs="Times New Roman"/>
          <w:sz w:val="24"/>
          <w:szCs w:val="24"/>
        </w:rPr>
        <w:t xml:space="preserve">To </w:t>
      </w:r>
      <w:proofErr w:type="gramStart"/>
      <w:r w:rsidRPr="00745C7E">
        <w:rPr>
          <w:rFonts w:ascii="Times New Roman" w:hAnsi="Times New Roman" w:cs="Times New Roman"/>
          <w:sz w:val="24"/>
          <w:szCs w:val="24"/>
        </w:rPr>
        <w:t>provide assistance to</w:t>
      </w:r>
      <w:proofErr w:type="gramEnd"/>
      <w:r w:rsidRPr="00745C7E">
        <w:rPr>
          <w:rFonts w:ascii="Times New Roman" w:hAnsi="Times New Roman" w:cs="Times New Roman"/>
          <w:sz w:val="24"/>
          <w:szCs w:val="24"/>
        </w:rPr>
        <w:t xml:space="preserve"> needy families so that children may be cared for in their own homes or in the home of relatives</w:t>
      </w:r>
    </w:p>
    <w:p w:rsidR="008D5E15" w:rsidRPr="00745C7E" w:rsidRDefault="008D5E15" w:rsidP="008D5E15">
      <w:pPr>
        <w:pStyle w:val="ListParagraph"/>
        <w:numPr>
          <w:ilvl w:val="1"/>
          <w:numId w:val="1"/>
        </w:numPr>
        <w:rPr>
          <w:rFonts w:ascii="Times New Roman" w:hAnsi="Times New Roman" w:cs="Times New Roman"/>
          <w:sz w:val="24"/>
          <w:szCs w:val="24"/>
        </w:rPr>
      </w:pPr>
      <w:r w:rsidRPr="00745C7E">
        <w:rPr>
          <w:rFonts w:ascii="Times New Roman" w:hAnsi="Times New Roman" w:cs="Times New Roman"/>
          <w:sz w:val="24"/>
          <w:szCs w:val="24"/>
        </w:rPr>
        <w:t>To end the dependence of needy parents on government assistance by promoting job preparation, work and marriage.</w:t>
      </w:r>
    </w:p>
    <w:p w:rsidR="008D5E15" w:rsidRPr="00745C7E" w:rsidRDefault="008D5E15" w:rsidP="008D5E15">
      <w:pPr>
        <w:pStyle w:val="ListParagraph"/>
        <w:numPr>
          <w:ilvl w:val="1"/>
          <w:numId w:val="1"/>
        </w:numPr>
        <w:rPr>
          <w:rFonts w:ascii="Times New Roman" w:hAnsi="Times New Roman" w:cs="Times New Roman"/>
          <w:sz w:val="24"/>
          <w:szCs w:val="24"/>
        </w:rPr>
      </w:pPr>
      <w:r w:rsidRPr="00745C7E">
        <w:rPr>
          <w:rFonts w:ascii="Times New Roman" w:hAnsi="Times New Roman" w:cs="Times New Roman"/>
          <w:sz w:val="24"/>
          <w:szCs w:val="24"/>
        </w:rPr>
        <w:t>To prevent and reduce out-of-wedlock pregnancy.</w:t>
      </w:r>
    </w:p>
    <w:p w:rsidR="008D5E15" w:rsidRPr="00745C7E" w:rsidRDefault="008D5E15" w:rsidP="008D5E15">
      <w:pPr>
        <w:pStyle w:val="ListParagraph"/>
        <w:numPr>
          <w:ilvl w:val="1"/>
          <w:numId w:val="1"/>
        </w:numPr>
        <w:rPr>
          <w:rFonts w:ascii="Times New Roman" w:hAnsi="Times New Roman" w:cs="Times New Roman"/>
          <w:sz w:val="24"/>
          <w:szCs w:val="24"/>
        </w:rPr>
      </w:pPr>
      <w:r w:rsidRPr="00745C7E">
        <w:rPr>
          <w:rFonts w:ascii="Times New Roman" w:hAnsi="Times New Roman" w:cs="Times New Roman"/>
          <w:sz w:val="24"/>
          <w:szCs w:val="24"/>
        </w:rPr>
        <w:t>To encourage the formation and maintenance of two parent families.</w:t>
      </w:r>
    </w:p>
    <w:p w:rsidR="008D5E15" w:rsidRDefault="008D5E15" w:rsidP="008D5E15">
      <w:pPr>
        <w:rPr>
          <w:rFonts w:ascii="Times New Roman" w:hAnsi="Times New Roman" w:cs="Times New Roman"/>
          <w:b/>
          <w:sz w:val="24"/>
          <w:szCs w:val="24"/>
          <w:u w:val="single"/>
        </w:rPr>
      </w:pPr>
    </w:p>
    <w:p w:rsidR="008D5E15" w:rsidRDefault="008D5E15" w:rsidP="008D5E15">
      <w:pPr>
        <w:rPr>
          <w:rFonts w:ascii="Times New Roman" w:hAnsi="Times New Roman" w:cs="Times New Roman"/>
          <w:sz w:val="24"/>
          <w:szCs w:val="24"/>
        </w:rPr>
      </w:pPr>
      <w:r w:rsidRPr="00745C7E">
        <w:rPr>
          <w:rFonts w:ascii="Times New Roman" w:hAnsi="Times New Roman" w:cs="Times New Roman"/>
          <w:b/>
          <w:sz w:val="24"/>
          <w:szCs w:val="24"/>
          <w:u w:val="single"/>
        </w:rPr>
        <w:t>PROGRAM GOALS</w:t>
      </w:r>
      <w:r>
        <w:rPr>
          <w:rFonts w:ascii="Times New Roman" w:hAnsi="Times New Roman" w:cs="Times New Roman"/>
          <w:b/>
          <w:sz w:val="24"/>
          <w:szCs w:val="24"/>
          <w:u w:val="single"/>
        </w:rPr>
        <w:t xml:space="preserve"> &amp; MEASUREMENTS</w:t>
      </w:r>
    </w:p>
    <w:p w:rsidR="008D5E15" w:rsidRPr="002F7BA8" w:rsidRDefault="008D5E15" w:rsidP="008D5E15">
      <w:pPr>
        <w:rPr>
          <w:rFonts w:ascii="Times New Roman" w:hAnsi="Times New Roman" w:cs="Times New Roman"/>
          <w:sz w:val="24"/>
          <w:szCs w:val="24"/>
        </w:rPr>
      </w:pPr>
      <w:r w:rsidRPr="009D7D41">
        <w:rPr>
          <w:rFonts w:ascii="Times New Roman" w:hAnsi="Times New Roman" w:cs="Times New Roman"/>
          <w:sz w:val="24"/>
          <w:szCs w:val="24"/>
        </w:rPr>
        <w:t>KTTP will provide eligible parent(s) and/or caretaker participant(s) with job preparation, work experience, education/training, and supportive services to enable them to leave the program and become self-sufficient.  KTTP may provide non-cash support services under purposes 3 &amp; 4 to “other eligible” families who would benefit from specific types of services. It is the intent of KTTP that assistance shall be provided promptly with due regard for the preservation of Indian family life. The four purposes of TANF are the guidelines under which KTTPS goals are conducted and accomplished.</w:t>
      </w:r>
    </w:p>
    <w:p w:rsidR="008D5E15" w:rsidRPr="009D7D41" w:rsidRDefault="008D5E15" w:rsidP="008D5E15">
      <w:pPr>
        <w:rPr>
          <w:rFonts w:ascii="Times New Roman" w:hAnsi="Times New Roman" w:cs="Times New Roman"/>
          <w:sz w:val="24"/>
          <w:szCs w:val="24"/>
        </w:rPr>
      </w:pPr>
      <w:r w:rsidRPr="00C83402">
        <w:rPr>
          <w:rFonts w:ascii="Times New Roman" w:hAnsi="Times New Roman" w:cs="Times New Roman"/>
          <w:sz w:val="24"/>
          <w:szCs w:val="24"/>
          <w:highlight w:val="yellow"/>
        </w:rPr>
        <w:t>KTTP Goals are:</w:t>
      </w:r>
      <w:r w:rsidRPr="009D7D41">
        <w:rPr>
          <w:rFonts w:ascii="Times New Roman" w:hAnsi="Times New Roman" w:cs="Times New Roman"/>
          <w:sz w:val="24"/>
          <w:szCs w:val="24"/>
        </w:rPr>
        <w:t xml:space="preserve"> </w:t>
      </w:r>
    </w:p>
    <w:p w:rsidR="008D5E15" w:rsidRDefault="008D5E15" w:rsidP="008D5E15">
      <w:pPr>
        <w:pStyle w:val="ListParagraph"/>
        <w:numPr>
          <w:ilvl w:val="1"/>
          <w:numId w:val="3"/>
        </w:numPr>
        <w:rPr>
          <w:rFonts w:ascii="Times New Roman" w:hAnsi="Times New Roman" w:cs="Times New Roman"/>
          <w:sz w:val="24"/>
          <w:szCs w:val="24"/>
        </w:rPr>
      </w:pPr>
      <w:r w:rsidRPr="004D1921">
        <w:rPr>
          <w:rFonts w:ascii="Times New Roman" w:hAnsi="Times New Roman" w:cs="Times New Roman"/>
          <w:sz w:val="24"/>
          <w:szCs w:val="24"/>
        </w:rPr>
        <w:t>Improve job opportunities</w:t>
      </w:r>
      <w:r>
        <w:rPr>
          <w:rFonts w:ascii="Times New Roman" w:hAnsi="Times New Roman" w:cs="Times New Roman"/>
          <w:sz w:val="24"/>
          <w:szCs w:val="24"/>
        </w:rPr>
        <w:t xml:space="preserve">, related to stewardship of the indigenous homelands, </w:t>
      </w:r>
      <w:r w:rsidRPr="004D1921">
        <w:rPr>
          <w:rFonts w:ascii="Times New Roman" w:hAnsi="Times New Roman" w:cs="Times New Roman"/>
          <w:sz w:val="24"/>
          <w:szCs w:val="24"/>
        </w:rPr>
        <w:t>by working with other tribal, federal, state and local public sector agencies</w:t>
      </w:r>
      <w:r>
        <w:rPr>
          <w:rFonts w:ascii="Times New Roman" w:hAnsi="Times New Roman" w:cs="Times New Roman"/>
          <w:sz w:val="24"/>
          <w:szCs w:val="24"/>
        </w:rPr>
        <w:t>.</w:t>
      </w:r>
    </w:p>
    <w:p w:rsidR="008D5E15" w:rsidRDefault="008D5E15" w:rsidP="008D5E1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To provide education, vocational trainings, work subsidy &amp; experience and job placement through the use of Memorandum of Understanding/Agreement(s)</w:t>
      </w:r>
    </w:p>
    <w:p w:rsidR="008D5E15" w:rsidRPr="002F7BA8" w:rsidRDefault="008D5E15" w:rsidP="008D5E1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To promote self-sufficiency, through skill development, in a way that supports traditional activities, customs and life-ways of indigenous people(s).</w:t>
      </w:r>
    </w:p>
    <w:p w:rsidR="008D5E15" w:rsidRDefault="008D5E15" w:rsidP="008D5E15">
      <w:pPr>
        <w:tabs>
          <w:tab w:val="left" w:pos="7545"/>
        </w:tabs>
        <w:rPr>
          <w:rFonts w:ascii="Times New Roman" w:hAnsi="Times New Roman" w:cs="Times New Roman"/>
          <w:sz w:val="24"/>
          <w:szCs w:val="24"/>
        </w:rPr>
      </w:pPr>
      <w:r w:rsidRPr="009D7D41">
        <w:rPr>
          <w:rFonts w:ascii="Times New Roman" w:hAnsi="Times New Roman" w:cs="Times New Roman"/>
          <w:sz w:val="24"/>
          <w:szCs w:val="24"/>
        </w:rPr>
        <w:lastRenderedPageBreak/>
        <w:t xml:space="preserve"> </w:t>
      </w:r>
      <w:r>
        <w:rPr>
          <w:rFonts w:ascii="Times New Roman" w:hAnsi="Times New Roman" w:cs="Times New Roman"/>
          <w:sz w:val="24"/>
          <w:szCs w:val="24"/>
        </w:rPr>
        <w:tab/>
      </w:r>
    </w:p>
    <w:p w:rsidR="008D5E15" w:rsidRDefault="008D5E15" w:rsidP="008D5E15">
      <w:pPr>
        <w:rPr>
          <w:rFonts w:ascii="Times New Roman" w:hAnsi="Times New Roman" w:cs="Times New Roman"/>
          <w:sz w:val="24"/>
          <w:szCs w:val="24"/>
          <w:highlight w:val="yellow"/>
        </w:rPr>
      </w:pPr>
    </w:p>
    <w:p w:rsidR="008D5E15" w:rsidRPr="009D7D41" w:rsidRDefault="008D5E15" w:rsidP="008D5E15">
      <w:pPr>
        <w:rPr>
          <w:rFonts w:ascii="Times New Roman" w:hAnsi="Times New Roman" w:cs="Times New Roman"/>
          <w:sz w:val="24"/>
          <w:szCs w:val="24"/>
        </w:rPr>
      </w:pPr>
      <w:r w:rsidRPr="00C83402">
        <w:rPr>
          <w:rFonts w:ascii="Times New Roman" w:hAnsi="Times New Roman" w:cs="Times New Roman"/>
          <w:sz w:val="24"/>
          <w:szCs w:val="24"/>
          <w:highlight w:val="yellow"/>
        </w:rPr>
        <w:t>KTTP will measure successful achievement of the goals by:</w:t>
      </w:r>
    </w:p>
    <w:p w:rsidR="008D5E15" w:rsidRPr="00C83402" w:rsidRDefault="008D5E15" w:rsidP="008D5E15">
      <w:pPr>
        <w:pStyle w:val="ListParagraph"/>
        <w:numPr>
          <w:ilvl w:val="1"/>
          <w:numId w:val="3"/>
        </w:numPr>
        <w:rPr>
          <w:rFonts w:ascii="Times New Roman" w:hAnsi="Times New Roman" w:cs="Times New Roman"/>
          <w:sz w:val="24"/>
          <w:szCs w:val="24"/>
          <w:highlight w:val="yellow"/>
        </w:rPr>
      </w:pPr>
      <w:r w:rsidRPr="00C83402">
        <w:rPr>
          <w:rFonts w:ascii="Times New Roman" w:hAnsi="Times New Roman" w:cs="Times New Roman"/>
          <w:sz w:val="24"/>
          <w:szCs w:val="24"/>
          <w:highlight w:val="yellow"/>
        </w:rPr>
        <w:t xml:space="preserve">Tracking participant case data that reflects successful participation in skill development, education, and training, on a quarterly basis. </w:t>
      </w:r>
    </w:p>
    <w:p w:rsidR="008D5E15" w:rsidRPr="00C83402" w:rsidRDefault="008D5E15" w:rsidP="008D5E15">
      <w:pPr>
        <w:pStyle w:val="ListParagraph"/>
        <w:numPr>
          <w:ilvl w:val="1"/>
          <w:numId w:val="3"/>
        </w:numPr>
        <w:rPr>
          <w:rFonts w:ascii="Times New Roman" w:hAnsi="Times New Roman" w:cs="Times New Roman"/>
          <w:sz w:val="24"/>
          <w:szCs w:val="24"/>
          <w:highlight w:val="yellow"/>
        </w:rPr>
      </w:pPr>
      <w:r w:rsidRPr="00C83402">
        <w:rPr>
          <w:rFonts w:ascii="Times New Roman" w:hAnsi="Times New Roman" w:cs="Times New Roman"/>
          <w:sz w:val="24"/>
          <w:szCs w:val="24"/>
          <w:highlight w:val="yellow"/>
        </w:rPr>
        <w:t>Tracking participant case data on a quarterly basis to show that participants are completing items in the FSSP (Family Self-Sufficiency Plan), related to education, vocational trainings, work subsidy and experience and job placement.</w:t>
      </w:r>
    </w:p>
    <w:p w:rsidR="008D5E15" w:rsidRPr="00C83402" w:rsidRDefault="008D5E15" w:rsidP="008D5E15">
      <w:pPr>
        <w:pStyle w:val="ListParagraph"/>
        <w:numPr>
          <w:ilvl w:val="1"/>
          <w:numId w:val="3"/>
        </w:numPr>
        <w:rPr>
          <w:rFonts w:ascii="Times New Roman" w:hAnsi="Times New Roman" w:cs="Times New Roman"/>
          <w:sz w:val="24"/>
          <w:szCs w:val="24"/>
          <w:highlight w:val="yellow"/>
        </w:rPr>
      </w:pPr>
      <w:r w:rsidRPr="00C83402">
        <w:rPr>
          <w:rFonts w:ascii="Times New Roman" w:hAnsi="Times New Roman" w:cs="Times New Roman"/>
          <w:sz w:val="24"/>
          <w:szCs w:val="24"/>
          <w:highlight w:val="yellow"/>
        </w:rPr>
        <w:t>Tracking participant data on a quarterly basis that demonstrates successful participation and completion of traditional activities meant to support and foster pregnancy prevention and the formation and maintenance of two-parent families.</w:t>
      </w:r>
    </w:p>
    <w:p w:rsidR="008D5E15" w:rsidRDefault="008D5E15" w:rsidP="008D5E15">
      <w:pPr>
        <w:rPr>
          <w:rFonts w:ascii="Times New Roman" w:hAnsi="Times New Roman" w:cs="Times New Roman"/>
          <w:b/>
          <w:sz w:val="24"/>
          <w:szCs w:val="24"/>
          <w:u w:val="single"/>
        </w:rPr>
      </w:pPr>
    </w:p>
    <w:p w:rsidR="008D5E15" w:rsidRDefault="008D5E15" w:rsidP="008D5E15">
      <w:pPr>
        <w:rPr>
          <w:rFonts w:ascii="Times New Roman" w:hAnsi="Times New Roman" w:cs="Times New Roman"/>
          <w:b/>
          <w:sz w:val="24"/>
          <w:szCs w:val="24"/>
          <w:u w:val="single"/>
        </w:rPr>
      </w:pPr>
      <w:r>
        <w:rPr>
          <w:rFonts w:ascii="Times New Roman" w:hAnsi="Times New Roman" w:cs="Times New Roman"/>
          <w:b/>
          <w:sz w:val="24"/>
          <w:szCs w:val="24"/>
          <w:u w:val="single"/>
        </w:rPr>
        <w:t>DESIGNATED AGENCY</w:t>
      </w:r>
    </w:p>
    <w:p w:rsidR="008D5E15" w:rsidRDefault="008D5E15" w:rsidP="008D5E15">
      <w:pPr>
        <w:rPr>
          <w:rFonts w:ascii="Times New Roman" w:hAnsi="Times New Roman" w:cs="Times New Roman"/>
          <w:sz w:val="24"/>
          <w:szCs w:val="24"/>
        </w:rPr>
      </w:pPr>
      <w:r w:rsidRPr="006D4281">
        <w:rPr>
          <w:rFonts w:ascii="Times New Roman" w:hAnsi="Times New Roman" w:cs="Times New Roman"/>
          <w:sz w:val="24"/>
          <w:szCs w:val="24"/>
          <w:highlight w:val="yellow"/>
        </w:rPr>
        <w:t>The Karuk Tribe of California shall be responsible for the administration of the Tribal TANF Program and will provide Tribal TANF assistance and services to the approved service population in the approved service area(s) as outlined within this plan.  The TANF department is responsible for the daily operations and supervision of the program, with oversight by the Karuk Tribal Council</w:t>
      </w:r>
      <w:r>
        <w:rPr>
          <w:rFonts w:ascii="Times New Roman" w:hAnsi="Times New Roman" w:cs="Times New Roman"/>
          <w:sz w:val="24"/>
          <w:szCs w:val="24"/>
        </w:rPr>
        <w:t>.  The main TANF office is located in Happy Camp, CA with satellite offices in Orleans and Yreka, CA.</w:t>
      </w:r>
    </w:p>
    <w:p w:rsidR="008D5E15" w:rsidRDefault="008D5E15" w:rsidP="008D5E15">
      <w:pPr>
        <w:rPr>
          <w:rFonts w:ascii="Times New Roman" w:hAnsi="Times New Roman" w:cs="Times New Roman"/>
          <w:b/>
          <w:sz w:val="24"/>
          <w:szCs w:val="24"/>
          <w:u w:val="single"/>
        </w:rPr>
      </w:pPr>
    </w:p>
    <w:p w:rsidR="008D5E15" w:rsidRDefault="008D5E15" w:rsidP="008D5E15">
      <w:pPr>
        <w:rPr>
          <w:rFonts w:ascii="Times New Roman" w:hAnsi="Times New Roman" w:cs="Times New Roman"/>
          <w:sz w:val="24"/>
          <w:szCs w:val="24"/>
        </w:rPr>
      </w:pPr>
      <w:r>
        <w:rPr>
          <w:rFonts w:ascii="Times New Roman" w:hAnsi="Times New Roman" w:cs="Times New Roman"/>
          <w:b/>
          <w:sz w:val="24"/>
          <w:szCs w:val="24"/>
          <w:u w:val="single"/>
        </w:rPr>
        <w:t>REVIEW AND COMMENT ON KTTP TRIBAL TANF PLAN</w:t>
      </w:r>
    </w:p>
    <w:p w:rsidR="008D5E15" w:rsidRPr="004439FE" w:rsidRDefault="008D5E15" w:rsidP="008D5E15">
      <w:pPr>
        <w:rPr>
          <w:rFonts w:ascii="Times New Roman" w:hAnsi="Times New Roman" w:cs="Times New Roman"/>
          <w:sz w:val="24"/>
          <w:szCs w:val="24"/>
        </w:rPr>
      </w:pPr>
      <w:r>
        <w:rPr>
          <w:rFonts w:ascii="Times New Roman" w:hAnsi="Times New Roman" w:cs="Times New Roman"/>
          <w:sz w:val="24"/>
          <w:szCs w:val="24"/>
        </w:rPr>
        <w:t xml:space="preserve">Pursuant to 45 CFR 286.75 (6), the KTTP Tribal Family Assistance Plan (TFAP) was available for a 45-day public comment period prior to submission between </w:t>
      </w:r>
      <w:r w:rsidRPr="006D4281">
        <w:rPr>
          <w:rFonts w:ascii="Times New Roman" w:hAnsi="Times New Roman" w:cs="Times New Roman"/>
          <w:sz w:val="24"/>
          <w:szCs w:val="24"/>
          <w:highlight w:val="yellow"/>
        </w:rPr>
        <w:t>August 15, 2023 and September 30, 202</w:t>
      </w:r>
      <w:r>
        <w:rPr>
          <w:rFonts w:ascii="Times New Roman" w:hAnsi="Times New Roman" w:cs="Times New Roman"/>
          <w:sz w:val="24"/>
          <w:szCs w:val="24"/>
          <w:highlight w:val="yellow"/>
        </w:rPr>
        <w:t>3</w:t>
      </w:r>
      <w:r w:rsidRPr="006D4281">
        <w:rPr>
          <w:rFonts w:ascii="Times New Roman" w:hAnsi="Times New Roman" w:cs="Times New Roman"/>
          <w:sz w:val="24"/>
          <w:szCs w:val="24"/>
          <w:highlight w:val="yellow"/>
        </w:rPr>
        <w:t>.</w:t>
      </w:r>
      <w:r>
        <w:rPr>
          <w:rFonts w:ascii="Times New Roman" w:hAnsi="Times New Roman" w:cs="Times New Roman"/>
          <w:sz w:val="24"/>
          <w:szCs w:val="24"/>
        </w:rPr>
        <w:t xml:space="preserve">  Notification of the public comment period was posted on the Karuk Tribe website. The TFAP was posted on the tribal website and hard copies were available at all KTTP office locations for public review and comment. </w:t>
      </w:r>
    </w:p>
    <w:p w:rsidR="008D5E15" w:rsidRDefault="008D5E15" w:rsidP="008D5E15">
      <w:pPr>
        <w:rPr>
          <w:rFonts w:ascii="Times New Roman" w:hAnsi="Times New Roman" w:cs="Times New Roman"/>
          <w:b/>
          <w:sz w:val="24"/>
          <w:szCs w:val="24"/>
          <w:u w:val="single"/>
        </w:rPr>
      </w:pPr>
    </w:p>
    <w:p w:rsidR="008D5E15" w:rsidRDefault="008D5E15" w:rsidP="008D5E15">
      <w:pPr>
        <w:rPr>
          <w:rFonts w:ascii="Times New Roman" w:hAnsi="Times New Roman" w:cs="Times New Roman"/>
          <w:sz w:val="24"/>
          <w:szCs w:val="24"/>
        </w:rPr>
      </w:pPr>
      <w:r>
        <w:rPr>
          <w:rFonts w:ascii="Times New Roman" w:hAnsi="Times New Roman" w:cs="Times New Roman"/>
          <w:b/>
          <w:sz w:val="24"/>
          <w:szCs w:val="24"/>
          <w:u w:val="single"/>
        </w:rPr>
        <w:t>PERIOD COVERED BY THIS PLAN</w:t>
      </w:r>
    </w:p>
    <w:p w:rsidR="008D5E15" w:rsidRDefault="008D5E15" w:rsidP="008D5E15">
      <w:pPr>
        <w:rPr>
          <w:rFonts w:ascii="Times New Roman" w:hAnsi="Times New Roman" w:cs="Times New Roman"/>
          <w:sz w:val="24"/>
          <w:szCs w:val="24"/>
        </w:rPr>
      </w:pPr>
      <w:r>
        <w:rPr>
          <w:rFonts w:ascii="Times New Roman" w:hAnsi="Times New Roman" w:cs="Times New Roman"/>
          <w:sz w:val="24"/>
          <w:szCs w:val="24"/>
        </w:rPr>
        <w:t xml:space="preserve">This plan covers the continued operation of the Karuk Tribal TANF Program (KTTP) for an additional three-year period beginning, </w:t>
      </w:r>
      <w:r w:rsidRPr="006D4281">
        <w:rPr>
          <w:rFonts w:ascii="Times New Roman" w:hAnsi="Times New Roman" w:cs="Times New Roman"/>
          <w:sz w:val="24"/>
          <w:szCs w:val="24"/>
          <w:highlight w:val="yellow"/>
        </w:rPr>
        <w:t>December 1, 2023 through November 30, 2026.</w:t>
      </w:r>
    </w:p>
    <w:p w:rsidR="008D5E15" w:rsidRDefault="008D5E15" w:rsidP="008D5E15">
      <w:pPr>
        <w:rPr>
          <w:rFonts w:ascii="Times New Roman" w:hAnsi="Times New Roman" w:cs="Times New Roman"/>
          <w:b/>
          <w:sz w:val="24"/>
          <w:szCs w:val="24"/>
          <w:u w:val="single"/>
        </w:rPr>
      </w:pPr>
    </w:p>
    <w:p w:rsidR="008D5E15" w:rsidRDefault="008D5E15" w:rsidP="008D5E15">
      <w:pPr>
        <w:rPr>
          <w:rFonts w:ascii="Times New Roman" w:hAnsi="Times New Roman" w:cs="Times New Roman"/>
          <w:sz w:val="24"/>
          <w:szCs w:val="24"/>
        </w:rPr>
      </w:pPr>
      <w:r>
        <w:rPr>
          <w:rFonts w:ascii="Times New Roman" w:hAnsi="Times New Roman" w:cs="Times New Roman"/>
          <w:b/>
          <w:sz w:val="24"/>
          <w:szCs w:val="24"/>
          <w:u w:val="single"/>
        </w:rPr>
        <w:t>SERVICE AREA and SERVICE POPULATION</w:t>
      </w:r>
    </w:p>
    <w:p w:rsidR="008D5E15" w:rsidRPr="00C1334D" w:rsidRDefault="008D5E15" w:rsidP="008D5E15">
      <w:pPr>
        <w:rPr>
          <w:rFonts w:ascii="Times New Roman" w:hAnsi="Times New Roman" w:cs="Times New Roman"/>
          <w:i/>
          <w:sz w:val="24"/>
          <w:szCs w:val="24"/>
        </w:rPr>
      </w:pPr>
      <w:r w:rsidRPr="00A23368">
        <w:rPr>
          <w:rFonts w:ascii="Times New Roman" w:hAnsi="Times New Roman" w:cs="Times New Roman"/>
          <w:i/>
          <w:sz w:val="24"/>
          <w:szCs w:val="24"/>
          <w:highlight w:val="yellow"/>
        </w:rPr>
        <w:t>Siskiyou County</w:t>
      </w:r>
    </w:p>
    <w:p w:rsidR="008D5E15" w:rsidRDefault="008D5E15" w:rsidP="008D5E15">
      <w:pPr>
        <w:rPr>
          <w:rFonts w:ascii="Times New Roman" w:hAnsi="Times New Roman" w:cs="Times New Roman"/>
          <w:color w:val="070808"/>
          <w:w w:val="105"/>
          <w:sz w:val="24"/>
          <w:szCs w:val="24"/>
        </w:rPr>
      </w:pPr>
      <w:r w:rsidRPr="00C1334D">
        <w:rPr>
          <w:rFonts w:ascii="Times New Roman" w:hAnsi="Times New Roman" w:cs="Times New Roman"/>
          <w:color w:val="070808"/>
          <w:w w:val="105"/>
          <w:sz w:val="24"/>
          <w:szCs w:val="24"/>
        </w:rPr>
        <w:t>KTTP will provide TANF assistance and</w:t>
      </w:r>
      <w:r>
        <w:rPr>
          <w:rFonts w:ascii="Times New Roman" w:hAnsi="Times New Roman" w:cs="Times New Roman"/>
          <w:color w:val="070808"/>
          <w:w w:val="105"/>
          <w:sz w:val="24"/>
          <w:szCs w:val="24"/>
        </w:rPr>
        <w:t xml:space="preserve">/or support </w:t>
      </w:r>
      <w:r w:rsidRPr="00C1334D">
        <w:rPr>
          <w:rFonts w:ascii="Times New Roman" w:hAnsi="Times New Roman" w:cs="Times New Roman"/>
          <w:color w:val="070808"/>
          <w:w w:val="105"/>
          <w:sz w:val="24"/>
          <w:szCs w:val="24"/>
        </w:rPr>
        <w:t>services to eligible needy Indian families who reside in the approved service area within Siskiyou County</w:t>
      </w:r>
      <w:r>
        <w:rPr>
          <w:rFonts w:ascii="Times New Roman" w:hAnsi="Times New Roman" w:cs="Times New Roman"/>
          <w:color w:val="070808"/>
          <w:w w:val="105"/>
          <w:sz w:val="24"/>
          <w:szCs w:val="24"/>
        </w:rPr>
        <w:t xml:space="preserve"> who are:</w:t>
      </w:r>
    </w:p>
    <w:p w:rsidR="008D5E15" w:rsidRDefault="008D5E15" w:rsidP="008D5E1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Karuk Tribe members and their lineal descendants</w:t>
      </w:r>
    </w:p>
    <w:p w:rsidR="008D5E15" w:rsidRDefault="008D5E15" w:rsidP="008D5E1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Indians listed on the federally recognized California Judgement Roll and their descendants </w:t>
      </w:r>
    </w:p>
    <w:p w:rsidR="008D5E15" w:rsidRDefault="008D5E15" w:rsidP="008D5E1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Indians enrolled in any Federally Recognized Tribal Entity</w:t>
      </w:r>
    </w:p>
    <w:p w:rsidR="008D5E15" w:rsidRPr="002F7BA8" w:rsidRDefault="008D5E15" w:rsidP="008D5E1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Quartz Valley tribal members who reside either on or off the Quartz Valley Indian Reservation</w:t>
      </w:r>
    </w:p>
    <w:p w:rsidR="008D5E15" w:rsidRPr="00C1334D" w:rsidRDefault="008D5E15" w:rsidP="008D5E15">
      <w:pPr>
        <w:rPr>
          <w:rFonts w:ascii="Times New Roman" w:hAnsi="Times New Roman" w:cs="Times New Roman"/>
          <w:i/>
          <w:sz w:val="24"/>
          <w:szCs w:val="24"/>
        </w:rPr>
      </w:pPr>
      <w:r w:rsidRPr="00A23368">
        <w:rPr>
          <w:rFonts w:ascii="Times New Roman" w:hAnsi="Times New Roman" w:cs="Times New Roman"/>
          <w:i/>
          <w:sz w:val="24"/>
          <w:szCs w:val="24"/>
          <w:highlight w:val="yellow"/>
        </w:rPr>
        <w:t>Humboldt County</w:t>
      </w:r>
    </w:p>
    <w:p w:rsidR="008D5E15" w:rsidRDefault="008D5E15" w:rsidP="008D5E15">
      <w:pPr>
        <w:rPr>
          <w:rFonts w:ascii="Times New Roman" w:hAnsi="Times New Roman" w:cs="Times New Roman"/>
          <w:color w:val="070808"/>
          <w:w w:val="105"/>
          <w:sz w:val="24"/>
          <w:szCs w:val="24"/>
        </w:rPr>
      </w:pPr>
      <w:r w:rsidRPr="00C1334D">
        <w:rPr>
          <w:rFonts w:ascii="Times New Roman" w:hAnsi="Times New Roman" w:cs="Times New Roman"/>
          <w:color w:val="070808"/>
          <w:w w:val="105"/>
          <w:sz w:val="24"/>
          <w:szCs w:val="24"/>
        </w:rPr>
        <w:t>KTTP will provide TANF assistance and</w:t>
      </w:r>
      <w:r>
        <w:rPr>
          <w:rFonts w:ascii="Times New Roman" w:hAnsi="Times New Roman" w:cs="Times New Roman"/>
          <w:color w:val="070808"/>
          <w:w w:val="105"/>
          <w:sz w:val="24"/>
          <w:szCs w:val="24"/>
        </w:rPr>
        <w:t xml:space="preserve">/or support </w:t>
      </w:r>
      <w:r w:rsidRPr="00C1334D">
        <w:rPr>
          <w:rFonts w:ascii="Times New Roman" w:hAnsi="Times New Roman" w:cs="Times New Roman"/>
          <w:color w:val="070808"/>
          <w:w w:val="105"/>
          <w:sz w:val="24"/>
          <w:szCs w:val="24"/>
        </w:rPr>
        <w:t>services to eligible needy Indian families who reside in the</w:t>
      </w:r>
      <w:r>
        <w:rPr>
          <w:rFonts w:ascii="Times New Roman" w:hAnsi="Times New Roman" w:cs="Times New Roman"/>
          <w:color w:val="070808"/>
          <w:w w:val="105"/>
          <w:sz w:val="24"/>
          <w:szCs w:val="24"/>
        </w:rPr>
        <w:t xml:space="preserve"> defined BIA </w:t>
      </w:r>
      <w:r w:rsidRPr="00C1334D">
        <w:rPr>
          <w:rFonts w:ascii="Times New Roman" w:hAnsi="Times New Roman" w:cs="Times New Roman"/>
          <w:color w:val="070808"/>
          <w:w w:val="105"/>
          <w:sz w:val="24"/>
          <w:szCs w:val="24"/>
        </w:rPr>
        <w:t xml:space="preserve">service area </w:t>
      </w:r>
      <w:r>
        <w:rPr>
          <w:rFonts w:ascii="Times New Roman" w:hAnsi="Times New Roman" w:cs="Times New Roman"/>
          <w:color w:val="070808"/>
          <w:w w:val="105"/>
          <w:sz w:val="24"/>
          <w:szCs w:val="24"/>
        </w:rPr>
        <w:t>of the Northeastern corner of Humboldt</w:t>
      </w:r>
      <w:r w:rsidRPr="00C1334D">
        <w:rPr>
          <w:rFonts w:ascii="Times New Roman" w:hAnsi="Times New Roman" w:cs="Times New Roman"/>
          <w:color w:val="070808"/>
          <w:w w:val="105"/>
          <w:sz w:val="24"/>
          <w:szCs w:val="24"/>
        </w:rPr>
        <w:t xml:space="preserve"> County</w:t>
      </w:r>
      <w:r>
        <w:rPr>
          <w:rFonts w:ascii="Times New Roman" w:hAnsi="Times New Roman" w:cs="Times New Roman"/>
          <w:color w:val="070808"/>
          <w:w w:val="105"/>
          <w:sz w:val="24"/>
          <w:szCs w:val="24"/>
        </w:rPr>
        <w:t xml:space="preserve"> who are:</w:t>
      </w:r>
    </w:p>
    <w:p w:rsidR="008D5E15" w:rsidRPr="00D959E2" w:rsidRDefault="008D5E15" w:rsidP="008D5E15">
      <w:pPr>
        <w:pStyle w:val="ListParagraph"/>
        <w:numPr>
          <w:ilvl w:val="0"/>
          <w:numId w:val="4"/>
        </w:numPr>
        <w:rPr>
          <w:rFonts w:ascii="Times New Roman" w:hAnsi="Times New Roman" w:cs="Times New Roman"/>
          <w:sz w:val="24"/>
          <w:szCs w:val="24"/>
          <w:highlight w:val="yellow"/>
        </w:rPr>
      </w:pPr>
      <w:r w:rsidRPr="00D959E2">
        <w:rPr>
          <w:rFonts w:ascii="Times New Roman" w:hAnsi="Times New Roman" w:cs="Times New Roman"/>
          <w:sz w:val="24"/>
          <w:szCs w:val="24"/>
          <w:highlight w:val="yellow"/>
        </w:rPr>
        <w:t>Karuk Tribe members and their lineal descendants</w:t>
      </w:r>
    </w:p>
    <w:p w:rsidR="008D5E15" w:rsidRPr="00D959E2" w:rsidRDefault="008D5E15" w:rsidP="008D5E15">
      <w:pPr>
        <w:pStyle w:val="ListParagraph"/>
        <w:numPr>
          <w:ilvl w:val="0"/>
          <w:numId w:val="4"/>
        </w:numPr>
        <w:rPr>
          <w:rFonts w:ascii="Times New Roman" w:hAnsi="Times New Roman" w:cs="Times New Roman"/>
          <w:sz w:val="24"/>
          <w:szCs w:val="24"/>
          <w:highlight w:val="yellow"/>
        </w:rPr>
      </w:pPr>
      <w:r w:rsidRPr="00D959E2">
        <w:rPr>
          <w:rFonts w:ascii="Times New Roman" w:hAnsi="Times New Roman" w:cs="Times New Roman"/>
          <w:sz w:val="24"/>
          <w:szCs w:val="24"/>
          <w:highlight w:val="yellow"/>
        </w:rPr>
        <w:t xml:space="preserve">Indians listed on the federally recognized California Judgement Roll and their descendants </w:t>
      </w:r>
    </w:p>
    <w:p w:rsidR="008D5E15" w:rsidRPr="00D959E2" w:rsidRDefault="008D5E15" w:rsidP="008D5E15">
      <w:pPr>
        <w:pStyle w:val="ListParagraph"/>
        <w:numPr>
          <w:ilvl w:val="0"/>
          <w:numId w:val="4"/>
        </w:numPr>
        <w:rPr>
          <w:rFonts w:ascii="Times New Roman" w:hAnsi="Times New Roman" w:cs="Times New Roman"/>
          <w:sz w:val="24"/>
          <w:szCs w:val="24"/>
          <w:highlight w:val="yellow"/>
        </w:rPr>
      </w:pPr>
      <w:r w:rsidRPr="00D959E2">
        <w:rPr>
          <w:rFonts w:ascii="Times New Roman" w:hAnsi="Times New Roman" w:cs="Times New Roman"/>
          <w:sz w:val="24"/>
          <w:szCs w:val="24"/>
          <w:highlight w:val="yellow"/>
        </w:rPr>
        <w:t>Indians enrolled in any Federally Recognized Tribal Entity</w:t>
      </w:r>
    </w:p>
    <w:p w:rsidR="008D5E15" w:rsidRDefault="008D5E15" w:rsidP="008D5E15">
      <w:pPr>
        <w:pStyle w:val="ListParagraph"/>
        <w:numPr>
          <w:ilvl w:val="0"/>
          <w:numId w:val="4"/>
        </w:numPr>
        <w:rPr>
          <w:rFonts w:ascii="Times New Roman" w:hAnsi="Times New Roman" w:cs="Times New Roman"/>
          <w:sz w:val="24"/>
          <w:szCs w:val="24"/>
          <w:highlight w:val="yellow"/>
        </w:rPr>
      </w:pPr>
      <w:r w:rsidRPr="00D959E2">
        <w:rPr>
          <w:rFonts w:ascii="Times New Roman" w:hAnsi="Times New Roman" w:cs="Times New Roman"/>
          <w:sz w:val="24"/>
          <w:szCs w:val="24"/>
          <w:highlight w:val="yellow"/>
        </w:rPr>
        <w:t>Quartz Valley tribal members who reside either on or off the Quartz Valley Indian Reservation</w:t>
      </w:r>
    </w:p>
    <w:p w:rsidR="008D5E15" w:rsidRPr="002F7BA8" w:rsidRDefault="008D5E15" w:rsidP="008D5E15">
      <w:pPr>
        <w:pStyle w:val="ListParagraph"/>
        <w:ind w:left="1440"/>
        <w:rPr>
          <w:rFonts w:ascii="Times New Roman" w:hAnsi="Times New Roman" w:cs="Times New Roman"/>
          <w:sz w:val="24"/>
          <w:szCs w:val="24"/>
          <w:highlight w:val="yellow"/>
        </w:rPr>
      </w:pPr>
    </w:p>
    <w:p w:rsidR="008D5E15" w:rsidRDefault="008D5E15" w:rsidP="008D5E15">
      <w:pPr>
        <w:rPr>
          <w:rFonts w:ascii="Times New Roman" w:hAnsi="Times New Roman" w:cs="Times New Roman"/>
          <w:sz w:val="24"/>
          <w:szCs w:val="24"/>
        </w:rPr>
      </w:pPr>
      <w:r>
        <w:rPr>
          <w:rFonts w:ascii="Times New Roman" w:hAnsi="Times New Roman" w:cs="Times New Roman"/>
          <w:b/>
          <w:sz w:val="24"/>
          <w:szCs w:val="24"/>
          <w:u w:val="single"/>
        </w:rPr>
        <w:t>DUAL ELIGIBILITY:  PROVIDING BENEFITS AND ASSISTANCE TO KARUK ENROLLED TRIBAL MEMBERS WHO LIVE OUTSIDE OF THE TRIBAL TANF</w:t>
      </w:r>
    </w:p>
    <w:p w:rsidR="008D5E15" w:rsidRPr="009D7D41" w:rsidRDefault="008D5E15" w:rsidP="008D5E15">
      <w:pPr>
        <w:widowControl w:val="0"/>
        <w:tabs>
          <w:tab w:val="left" w:pos="841"/>
        </w:tabs>
        <w:autoSpaceDE w:val="0"/>
        <w:autoSpaceDN w:val="0"/>
        <w:spacing w:after="0" w:line="295" w:lineRule="auto"/>
        <w:ind w:right="125"/>
        <w:jc w:val="both"/>
        <w:rPr>
          <w:rFonts w:ascii="Times New Roman" w:hAnsi="Times New Roman" w:cs="Times New Roman"/>
          <w:color w:val="050507"/>
          <w:sz w:val="24"/>
          <w:szCs w:val="24"/>
        </w:rPr>
      </w:pPr>
      <w:r w:rsidRPr="009D7D41">
        <w:rPr>
          <w:rFonts w:ascii="Times New Roman" w:hAnsi="Times New Roman" w:cs="Times New Roman"/>
          <w:color w:val="050507"/>
          <w:sz w:val="24"/>
          <w:szCs w:val="24"/>
        </w:rPr>
        <w:t>In accordance with the authority granted under TANF-ACF-Pl-2018-02, the Karuk Tribe elects to provide, as financial resources permit, the full range of Tribal TANF assistance and services as described in this plan to all eligible enrolled Karuk Tribal members and their families, who reside outside of the approved Tribal TANF of the Karuk tribe service area. This area would consist of the neighboring counties adjacent to the Karuk tribes service area.  This would include Del Norte, Modoc, Trinity, Shasta, Jackson, Klamath and Josephine counties.</w:t>
      </w:r>
    </w:p>
    <w:p w:rsidR="008D5E15" w:rsidRDefault="008D5E15" w:rsidP="008D5E15">
      <w:pPr>
        <w:widowControl w:val="0"/>
        <w:tabs>
          <w:tab w:val="left" w:pos="840"/>
        </w:tabs>
        <w:autoSpaceDE w:val="0"/>
        <w:autoSpaceDN w:val="0"/>
        <w:spacing w:after="0" w:line="292" w:lineRule="auto"/>
        <w:ind w:right="120"/>
        <w:jc w:val="both"/>
        <w:rPr>
          <w:rFonts w:ascii="Times New Roman" w:hAnsi="Times New Roman" w:cs="Times New Roman"/>
          <w:color w:val="050507"/>
          <w:w w:val="105"/>
          <w:sz w:val="24"/>
          <w:szCs w:val="24"/>
        </w:rPr>
      </w:pPr>
    </w:p>
    <w:p w:rsidR="008D5E15" w:rsidRPr="00AF0D81" w:rsidRDefault="008D5E15" w:rsidP="008D5E15">
      <w:pPr>
        <w:widowControl w:val="0"/>
        <w:tabs>
          <w:tab w:val="left" w:pos="840"/>
        </w:tabs>
        <w:autoSpaceDE w:val="0"/>
        <w:autoSpaceDN w:val="0"/>
        <w:spacing w:after="0" w:line="292" w:lineRule="auto"/>
        <w:ind w:right="120"/>
        <w:jc w:val="both"/>
        <w:rPr>
          <w:rFonts w:ascii="Times New Roman" w:hAnsi="Times New Roman" w:cs="Times New Roman"/>
          <w:color w:val="050507"/>
          <w:sz w:val="24"/>
          <w:szCs w:val="24"/>
        </w:rPr>
      </w:pPr>
      <w:r w:rsidRPr="00AF0D81">
        <w:rPr>
          <w:rFonts w:ascii="Times New Roman" w:hAnsi="Times New Roman" w:cs="Times New Roman"/>
          <w:color w:val="050507"/>
          <w:w w:val="105"/>
          <w:sz w:val="24"/>
          <w:szCs w:val="24"/>
        </w:rPr>
        <w:t>The Karuk Tribe understands that no additional funding will be provided now or in the future for</w:t>
      </w:r>
      <w:r w:rsidRPr="00AF0D81">
        <w:rPr>
          <w:rFonts w:ascii="Times New Roman" w:hAnsi="Times New Roman" w:cs="Times New Roman"/>
          <w:color w:val="050507"/>
          <w:spacing w:val="-13"/>
          <w:w w:val="105"/>
          <w:sz w:val="24"/>
          <w:szCs w:val="24"/>
        </w:rPr>
        <w:t xml:space="preserve"> </w:t>
      </w:r>
      <w:r w:rsidRPr="00AF0D81">
        <w:rPr>
          <w:rFonts w:ascii="Times New Roman" w:hAnsi="Times New Roman" w:cs="Times New Roman"/>
          <w:color w:val="050507"/>
          <w:w w:val="105"/>
          <w:sz w:val="24"/>
          <w:szCs w:val="24"/>
        </w:rPr>
        <w:t>this</w:t>
      </w:r>
      <w:r w:rsidRPr="00AF0D81">
        <w:rPr>
          <w:rFonts w:ascii="Times New Roman" w:hAnsi="Times New Roman" w:cs="Times New Roman"/>
          <w:color w:val="050507"/>
          <w:spacing w:val="-15"/>
          <w:w w:val="105"/>
          <w:sz w:val="24"/>
          <w:szCs w:val="24"/>
        </w:rPr>
        <w:t xml:space="preserve"> </w:t>
      </w:r>
      <w:r w:rsidRPr="00AF0D81">
        <w:rPr>
          <w:rFonts w:ascii="Times New Roman" w:hAnsi="Times New Roman" w:cs="Times New Roman"/>
          <w:color w:val="050507"/>
          <w:w w:val="105"/>
          <w:sz w:val="24"/>
          <w:szCs w:val="24"/>
        </w:rPr>
        <w:t>additional</w:t>
      </w:r>
      <w:r w:rsidRPr="00AF0D81">
        <w:rPr>
          <w:rFonts w:ascii="Times New Roman" w:hAnsi="Times New Roman" w:cs="Times New Roman"/>
          <w:color w:val="050507"/>
          <w:spacing w:val="1"/>
          <w:w w:val="105"/>
          <w:sz w:val="24"/>
          <w:szCs w:val="24"/>
        </w:rPr>
        <w:t xml:space="preserve"> </w:t>
      </w:r>
      <w:r w:rsidRPr="00AF0D81">
        <w:rPr>
          <w:rFonts w:ascii="Times New Roman" w:hAnsi="Times New Roman" w:cs="Times New Roman"/>
          <w:color w:val="050507"/>
          <w:w w:val="105"/>
          <w:sz w:val="24"/>
          <w:szCs w:val="24"/>
        </w:rPr>
        <w:t>service</w:t>
      </w:r>
      <w:r w:rsidRPr="00AF0D81">
        <w:rPr>
          <w:rFonts w:ascii="Times New Roman" w:hAnsi="Times New Roman" w:cs="Times New Roman"/>
          <w:color w:val="050507"/>
          <w:spacing w:val="-12"/>
          <w:w w:val="105"/>
          <w:sz w:val="24"/>
          <w:szCs w:val="24"/>
        </w:rPr>
        <w:t xml:space="preserve"> </w:t>
      </w:r>
      <w:r w:rsidRPr="00AF0D81">
        <w:rPr>
          <w:rFonts w:ascii="Times New Roman" w:hAnsi="Times New Roman" w:cs="Times New Roman"/>
          <w:color w:val="050507"/>
          <w:w w:val="105"/>
          <w:sz w:val="24"/>
          <w:szCs w:val="24"/>
        </w:rPr>
        <w:t>population,</w:t>
      </w:r>
      <w:r w:rsidRPr="00AF0D81">
        <w:rPr>
          <w:rFonts w:ascii="Times New Roman" w:hAnsi="Times New Roman" w:cs="Times New Roman"/>
          <w:color w:val="050507"/>
          <w:spacing w:val="2"/>
          <w:w w:val="105"/>
          <w:sz w:val="24"/>
          <w:szCs w:val="24"/>
        </w:rPr>
        <w:t xml:space="preserve"> </w:t>
      </w:r>
      <w:r w:rsidRPr="00AF0D81">
        <w:rPr>
          <w:rFonts w:ascii="Times New Roman" w:hAnsi="Times New Roman" w:cs="Times New Roman"/>
          <w:color w:val="050507"/>
          <w:w w:val="105"/>
          <w:sz w:val="24"/>
          <w:szCs w:val="24"/>
        </w:rPr>
        <w:t>and</w:t>
      </w:r>
      <w:r w:rsidRPr="00AF0D81">
        <w:rPr>
          <w:rFonts w:ascii="Times New Roman" w:hAnsi="Times New Roman" w:cs="Times New Roman"/>
          <w:color w:val="050507"/>
          <w:spacing w:val="-21"/>
          <w:w w:val="105"/>
          <w:sz w:val="24"/>
          <w:szCs w:val="24"/>
        </w:rPr>
        <w:t xml:space="preserve"> </w:t>
      </w:r>
      <w:r w:rsidRPr="00AF0D81">
        <w:rPr>
          <w:rFonts w:ascii="Times New Roman" w:hAnsi="Times New Roman" w:cs="Times New Roman"/>
          <w:color w:val="050507"/>
          <w:w w:val="105"/>
          <w:sz w:val="24"/>
          <w:szCs w:val="24"/>
        </w:rPr>
        <w:t>that</w:t>
      </w:r>
      <w:r w:rsidRPr="00AF0D81">
        <w:rPr>
          <w:rFonts w:ascii="Times New Roman" w:hAnsi="Times New Roman" w:cs="Times New Roman"/>
          <w:color w:val="050507"/>
          <w:spacing w:val="-11"/>
          <w:w w:val="105"/>
          <w:sz w:val="24"/>
          <w:szCs w:val="24"/>
        </w:rPr>
        <w:t xml:space="preserve"> </w:t>
      </w:r>
      <w:r w:rsidRPr="00AF0D81">
        <w:rPr>
          <w:rFonts w:ascii="Times New Roman" w:hAnsi="Times New Roman" w:cs="Times New Roman"/>
          <w:color w:val="050507"/>
          <w:w w:val="105"/>
          <w:sz w:val="24"/>
          <w:szCs w:val="24"/>
        </w:rPr>
        <w:t>all</w:t>
      </w:r>
      <w:r w:rsidRPr="00AF0D81">
        <w:rPr>
          <w:rFonts w:ascii="Times New Roman" w:hAnsi="Times New Roman" w:cs="Times New Roman"/>
          <w:color w:val="050507"/>
          <w:spacing w:val="-20"/>
          <w:w w:val="105"/>
          <w:sz w:val="24"/>
          <w:szCs w:val="24"/>
        </w:rPr>
        <w:t xml:space="preserve"> </w:t>
      </w:r>
      <w:r w:rsidRPr="00AF0D81">
        <w:rPr>
          <w:rFonts w:ascii="Times New Roman" w:hAnsi="Times New Roman" w:cs="Times New Roman"/>
          <w:color w:val="050507"/>
          <w:w w:val="105"/>
          <w:sz w:val="24"/>
          <w:szCs w:val="24"/>
        </w:rPr>
        <w:t>federal</w:t>
      </w:r>
      <w:r w:rsidRPr="00AF0D81">
        <w:rPr>
          <w:rFonts w:ascii="Times New Roman" w:hAnsi="Times New Roman" w:cs="Times New Roman"/>
          <w:color w:val="050507"/>
          <w:spacing w:val="-3"/>
          <w:w w:val="105"/>
          <w:sz w:val="24"/>
          <w:szCs w:val="24"/>
        </w:rPr>
        <w:t xml:space="preserve"> </w:t>
      </w:r>
      <w:r w:rsidRPr="00AF0D81">
        <w:rPr>
          <w:rFonts w:ascii="Times New Roman" w:hAnsi="Times New Roman" w:cs="Times New Roman"/>
          <w:color w:val="050507"/>
          <w:w w:val="105"/>
          <w:sz w:val="24"/>
          <w:szCs w:val="24"/>
        </w:rPr>
        <w:t>rules</w:t>
      </w:r>
      <w:r w:rsidRPr="00AF0D81">
        <w:rPr>
          <w:rFonts w:ascii="Times New Roman" w:hAnsi="Times New Roman" w:cs="Times New Roman"/>
          <w:color w:val="050507"/>
          <w:spacing w:val="-14"/>
          <w:w w:val="105"/>
          <w:sz w:val="24"/>
          <w:szCs w:val="24"/>
        </w:rPr>
        <w:t xml:space="preserve"> </w:t>
      </w:r>
      <w:r w:rsidRPr="00AF0D81">
        <w:rPr>
          <w:rFonts w:ascii="Times New Roman" w:hAnsi="Times New Roman" w:cs="Times New Roman"/>
          <w:color w:val="050507"/>
          <w:w w:val="105"/>
          <w:sz w:val="24"/>
          <w:szCs w:val="24"/>
        </w:rPr>
        <w:t>and</w:t>
      </w:r>
      <w:r w:rsidRPr="00AF0D81">
        <w:rPr>
          <w:rFonts w:ascii="Times New Roman" w:hAnsi="Times New Roman" w:cs="Times New Roman"/>
          <w:color w:val="050507"/>
          <w:spacing w:val="-14"/>
          <w:w w:val="105"/>
          <w:sz w:val="24"/>
          <w:szCs w:val="24"/>
        </w:rPr>
        <w:t xml:space="preserve"> </w:t>
      </w:r>
      <w:r w:rsidRPr="00AF0D81">
        <w:rPr>
          <w:rFonts w:ascii="Times New Roman" w:hAnsi="Times New Roman" w:cs="Times New Roman"/>
          <w:color w:val="050507"/>
          <w:w w:val="105"/>
          <w:sz w:val="24"/>
          <w:szCs w:val="24"/>
        </w:rPr>
        <w:t>regulations</w:t>
      </w:r>
      <w:r w:rsidRPr="00AF0D81">
        <w:rPr>
          <w:rFonts w:ascii="Times New Roman" w:hAnsi="Times New Roman" w:cs="Times New Roman"/>
          <w:color w:val="050507"/>
          <w:spacing w:val="-7"/>
          <w:w w:val="105"/>
          <w:sz w:val="24"/>
          <w:szCs w:val="24"/>
        </w:rPr>
        <w:t xml:space="preserve"> </w:t>
      </w:r>
      <w:r w:rsidRPr="00AF0D81">
        <w:rPr>
          <w:rFonts w:ascii="Times New Roman" w:hAnsi="Times New Roman" w:cs="Times New Roman"/>
          <w:color w:val="050507"/>
          <w:w w:val="105"/>
          <w:sz w:val="24"/>
          <w:szCs w:val="24"/>
        </w:rPr>
        <w:t>governing</w:t>
      </w:r>
      <w:r w:rsidRPr="00AF0D81">
        <w:rPr>
          <w:rFonts w:ascii="Times New Roman" w:hAnsi="Times New Roman" w:cs="Times New Roman"/>
          <w:color w:val="050507"/>
          <w:spacing w:val="-19"/>
          <w:w w:val="105"/>
          <w:sz w:val="24"/>
          <w:szCs w:val="24"/>
        </w:rPr>
        <w:t xml:space="preserve"> </w:t>
      </w:r>
      <w:r w:rsidRPr="00AF0D81">
        <w:rPr>
          <w:rFonts w:ascii="Times New Roman" w:hAnsi="Times New Roman" w:cs="Times New Roman"/>
          <w:color w:val="050507"/>
          <w:w w:val="105"/>
          <w:sz w:val="24"/>
          <w:szCs w:val="24"/>
        </w:rPr>
        <w:t>Tribal TANF apply. The Karuk Tribe understands that it is not authorized to establish a Tribal TANF office outside of the Tribal TANF of the Karuk Tribe approved service area without expressed permission</w:t>
      </w:r>
      <w:r w:rsidRPr="00AF0D81">
        <w:rPr>
          <w:rFonts w:ascii="Times New Roman" w:hAnsi="Times New Roman" w:cs="Times New Roman"/>
          <w:color w:val="050507"/>
          <w:spacing w:val="-10"/>
          <w:w w:val="105"/>
          <w:sz w:val="24"/>
          <w:szCs w:val="24"/>
        </w:rPr>
        <w:t xml:space="preserve"> </w:t>
      </w:r>
      <w:r w:rsidRPr="00AF0D81">
        <w:rPr>
          <w:rFonts w:ascii="Times New Roman" w:hAnsi="Times New Roman" w:cs="Times New Roman"/>
          <w:color w:val="050507"/>
          <w:w w:val="105"/>
          <w:sz w:val="24"/>
          <w:szCs w:val="24"/>
        </w:rPr>
        <w:t>of</w:t>
      </w:r>
      <w:r w:rsidRPr="00AF0D81">
        <w:rPr>
          <w:rFonts w:ascii="Times New Roman" w:hAnsi="Times New Roman" w:cs="Times New Roman"/>
          <w:color w:val="050507"/>
          <w:spacing w:val="-3"/>
          <w:w w:val="105"/>
          <w:sz w:val="24"/>
          <w:szCs w:val="24"/>
        </w:rPr>
        <w:t xml:space="preserve"> </w:t>
      </w:r>
      <w:r w:rsidRPr="00AF0D81">
        <w:rPr>
          <w:rFonts w:ascii="Times New Roman" w:hAnsi="Times New Roman" w:cs="Times New Roman"/>
          <w:color w:val="050507"/>
          <w:w w:val="105"/>
          <w:sz w:val="24"/>
          <w:szCs w:val="24"/>
        </w:rPr>
        <w:t>the</w:t>
      </w:r>
      <w:r w:rsidRPr="00AF0D81">
        <w:rPr>
          <w:rFonts w:ascii="Times New Roman" w:hAnsi="Times New Roman" w:cs="Times New Roman"/>
          <w:color w:val="050507"/>
          <w:spacing w:val="2"/>
          <w:w w:val="105"/>
          <w:sz w:val="24"/>
          <w:szCs w:val="24"/>
        </w:rPr>
        <w:t xml:space="preserve"> </w:t>
      </w:r>
      <w:r w:rsidRPr="00AF0D81">
        <w:rPr>
          <w:rFonts w:ascii="Times New Roman" w:hAnsi="Times New Roman" w:cs="Times New Roman"/>
          <w:color w:val="050507"/>
          <w:w w:val="105"/>
          <w:sz w:val="24"/>
          <w:szCs w:val="24"/>
        </w:rPr>
        <w:t>entity</w:t>
      </w:r>
      <w:r w:rsidRPr="00AF0D81">
        <w:rPr>
          <w:rFonts w:ascii="Times New Roman" w:hAnsi="Times New Roman" w:cs="Times New Roman"/>
          <w:color w:val="050507"/>
          <w:spacing w:val="-21"/>
          <w:w w:val="105"/>
          <w:sz w:val="24"/>
          <w:szCs w:val="24"/>
        </w:rPr>
        <w:t xml:space="preserve"> </w:t>
      </w:r>
      <w:r w:rsidRPr="00AF0D81">
        <w:rPr>
          <w:rFonts w:ascii="Times New Roman" w:hAnsi="Times New Roman" w:cs="Times New Roman"/>
          <w:color w:val="050507"/>
          <w:w w:val="105"/>
          <w:sz w:val="24"/>
          <w:szCs w:val="24"/>
        </w:rPr>
        <w:t>that</w:t>
      </w:r>
      <w:r w:rsidRPr="00AF0D81">
        <w:rPr>
          <w:rFonts w:ascii="Times New Roman" w:hAnsi="Times New Roman" w:cs="Times New Roman"/>
          <w:color w:val="050507"/>
          <w:spacing w:val="-12"/>
          <w:w w:val="105"/>
          <w:sz w:val="24"/>
          <w:szCs w:val="24"/>
        </w:rPr>
        <w:t xml:space="preserve"> </w:t>
      </w:r>
      <w:r w:rsidRPr="00AF0D81">
        <w:rPr>
          <w:rFonts w:ascii="Times New Roman" w:hAnsi="Times New Roman" w:cs="Times New Roman"/>
          <w:color w:val="050507"/>
          <w:w w:val="105"/>
          <w:sz w:val="24"/>
          <w:szCs w:val="24"/>
        </w:rPr>
        <w:t>has</w:t>
      </w:r>
      <w:r w:rsidRPr="00AF0D81">
        <w:rPr>
          <w:rFonts w:ascii="Times New Roman" w:hAnsi="Times New Roman" w:cs="Times New Roman"/>
          <w:color w:val="050507"/>
          <w:spacing w:val="-18"/>
          <w:w w:val="105"/>
          <w:sz w:val="24"/>
          <w:szCs w:val="24"/>
        </w:rPr>
        <w:t xml:space="preserve"> </w:t>
      </w:r>
      <w:r w:rsidRPr="00AF0D81">
        <w:rPr>
          <w:rFonts w:ascii="Times New Roman" w:hAnsi="Times New Roman" w:cs="Times New Roman"/>
          <w:color w:val="050507"/>
          <w:w w:val="105"/>
          <w:sz w:val="24"/>
          <w:szCs w:val="24"/>
        </w:rPr>
        <w:t>designation</w:t>
      </w:r>
      <w:r w:rsidRPr="00AF0D81">
        <w:rPr>
          <w:rFonts w:ascii="Times New Roman" w:hAnsi="Times New Roman" w:cs="Times New Roman"/>
          <w:color w:val="050507"/>
          <w:spacing w:val="-7"/>
          <w:w w:val="105"/>
          <w:sz w:val="24"/>
          <w:szCs w:val="24"/>
        </w:rPr>
        <w:t xml:space="preserve"> </w:t>
      </w:r>
      <w:r w:rsidRPr="00AF0D81">
        <w:rPr>
          <w:rFonts w:ascii="Times New Roman" w:hAnsi="Times New Roman" w:cs="Times New Roman"/>
          <w:color w:val="050507"/>
          <w:w w:val="105"/>
          <w:sz w:val="24"/>
          <w:szCs w:val="24"/>
        </w:rPr>
        <w:t>of</w:t>
      </w:r>
      <w:r w:rsidRPr="00AF0D81">
        <w:rPr>
          <w:rFonts w:ascii="Times New Roman" w:hAnsi="Times New Roman" w:cs="Times New Roman"/>
          <w:color w:val="050507"/>
          <w:spacing w:val="-12"/>
          <w:w w:val="105"/>
          <w:sz w:val="24"/>
          <w:szCs w:val="24"/>
        </w:rPr>
        <w:t xml:space="preserve"> </w:t>
      </w:r>
      <w:r w:rsidRPr="00AF0D81">
        <w:rPr>
          <w:rFonts w:ascii="Times New Roman" w:hAnsi="Times New Roman" w:cs="Times New Roman"/>
          <w:color w:val="050507"/>
          <w:w w:val="105"/>
          <w:sz w:val="24"/>
          <w:szCs w:val="24"/>
        </w:rPr>
        <w:t>that</w:t>
      </w:r>
      <w:r w:rsidRPr="00AF0D81">
        <w:rPr>
          <w:rFonts w:ascii="Times New Roman" w:hAnsi="Times New Roman" w:cs="Times New Roman"/>
          <w:color w:val="050507"/>
          <w:spacing w:val="-20"/>
          <w:w w:val="105"/>
          <w:sz w:val="24"/>
          <w:szCs w:val="24"/>
        </w:rPr>
        <w:t xml:space="preserve"> </w:t>
      </w:r>
      <w:r w:rsidRPr="00AF0D81">
        <w:rPr>
          <w:rFonts w:ascii="Times New Roman" w:hAnsi="Times New Roman" w:cs="Times New Roman"/>
          <w:color w:val="050507"/>
          <w:w w:val="105"/>
          <w:sz w:val="24"/>
          <w:szCs w:val="24"/>
        </w:rPr>
        <w:t>service</w:t>
      </w:r>
      <w:r w:rsidRPr="00AF0D81">
        <w:rPr>
          <w:rFonts w:ascii="Times New Roman" w:hAnsi="Times New Roman" w:cs="Times New Roman"/>
          <w:color w:val="050507"/>
          <w:spacing w:val="-13"/>
          <w:w w:val="105"/>
          <w:sz w:val="24"/>
          <w:szCs w:val="24"/>
        </w:rPr>
        <w:t xml:space="preserve"> </w:t>
      </w:r>
      <w:r w:rsidRPr="00AF0D81">
        <w:rPr>
          <w:rFonts w:ascii="Times New Roman" w:hAnsi="Times New Roman" w:cs="Times New Roman"/>
          <w:color w:val="050507"/>
          <w:w w:val="105"/>
          <w:sz w:val="24"/>
          <w:szCs w:val="24"/>
        </w:rPr>
        <w:t>area.</w:t>
      </w:r>
      <w:r w:rsidRPr="00AF0D81">
        <w:rPr>
          <w:rFonts w:ascii="Times New Roman" w:hAnsi="Times New Roman" w:cs="Times New Roman"/>
          <w:color w:val="050507"/>
          <w:spacing w:val="-24"/>
          <w:w w:val="105"/>
          <w:sz w:val="24"/>
          <w:szCs w:val="24"/>
        </w:rPr>
        <w:t xml:space="preserve"> </w:t>
      </w:r>
      <w:r w:rsidRPr="00AF0D81">
        <w:rPr>
          <w:rFonts w:ascii="Times New Roman" w:hAnsi="Times New Roman" w:cs="Times New Roman"/>
          <w:color w:val="050507"/>
          <w:w w:val="105"/>
          <w:sz w:val="24"/>
          <w:szCs w:val="24"/>
        </w:rPr>
        <w:t>The</w:t>
      </w:r>
      <w:r w:rsidRPr="00AF0D81">
        <w:rPr>
          <w:rFonts w:ascii="Times New Roman" w:hAnsi="Times New Roman" w:cs="Times New Roman"/>
          <w:color w:val="050507"/>
          <w:spacing w:val="-19"/>
          <w:w w:val="105"/>
          <w:sz w:val="24"/>
          <w:szCs w:val="24"/>
        </w:rPr>
        <w:t xml:space="preserve"> </w:t>
      </w:r>
      <w:r w:rsidRPr="00AF0D81">
        <w:rPr>
          <w:rFonts w:ascii="Times New Roman" w:hAnsi="Times New Roman" w:cs="Times New Roman"/>
          <w:color w:val="050507"/>
          <w:w w:val="105"/>
          <w:sz w:val="24"/>
          <w:szCs w:val="24"/>
        </w:rPr>
        <w:t>Karuk</w:t>
      </w:r>
      <w:r w:rsidRPr="00AF0D81">
        <w:rPr>
          <w:rFonts w:ascii="Times New Roman" w:hAnsi="Times New Roman" w:cs="Times New Roman"/>
          <w:color w:val="050507"/>
          <w:spacing w:val="-13"/>
          <w:w w:val="105"/>
          <w:sz w:val="24"/>
          <w:szCs w:val="24"/>
        </w:rPr>
        <w:t xml:space="preserve"> </w:t>
      </w:r>
      <w:r w:rsidRPr="00AF0D81">
        <w:rPr>
          <w:rFonts w:ascii="Times New Roman" w:hAnsi="Times New Roman" w:cs="Times New Roman"/>
          <w:color w:val="050507"/>
          <w:w w:val="105"/>
          <w:sz w:val="24"/>
          <w:szCs w:val="24"/>
        </w:rPr>
        <w:t>Tribe</w:t>
      </w:r>
      <w:r w:rsidRPr="00AF0D81">
        <w:rPr>
          <w:rFonts w:ascii="Times New Roman" w:hAnsi="Times New Roman" w:cs="Times New Roman"/>
          <w:color w:val="050507"/>
          <w:spacing w:val="-17"/>
          <w:w w:val="105"/>
          <w:sz w:val="24"/>
          <w:szCs w:val="24"/>
        </w:rPr>
        <w:t xml:space="preserve"> </w:t>
      </w:r>
      <w:r w:rsidRPr="00AF0D81">
        <w:rPr>
          <w:rFonts w:ascii="Times New Roman" w:hAnsi="Times New Roman" w:cs="Times New Roman"/>
          <w:color w:val="050507"/>
          <w:w w:val="105"/>
          <w:sz w:val="24"/>
          <w:szCs w:val="24"/>
        </w:rPr>
        <w:t>understands that the time limit exception associated with "50% or more not-emp</w:t>
      </w:r>
      <w:r w:rsidRPr="00AF0D81">
        <w:rPr>
          <w:rFonts w:ascii="Times New Roman" w:hAnsi="Times New Roman" w:cs="Times New Roman"/>
          <w:color w:val="262628"/>
          <w:w w:val="105"/>
          <w:sz w:val="24"/>
          <w:szCs w:val="24"/>
        </w:rPr>
        <w:t>l</w:t>
      </w:r>
      <w:r w:rsidRPr="00AF0D81">
        <w:rPr>
          <w:rFonts w:ascii="Times New Roman" w:hAnsi="Times New Roman" w:cs="Times New Roman"/>
          <w:color w:val="050507"/>
          <w:w w:val="105"/>
          <w:sz w:val="24"/>
          <w:szCs w:val="24"/>
        </w:rPr>
        <w:t>oyed" an adult is considered to be living in his or her actual location and not the location of his or her</w:t>
      </w:r>
      <w:r w:rsidRPr="00AF0D81">
        <w:rPr>
          <w:rFonts w:ascii="Times New Roman" w:hAnsi="Times New Roman" w:cs="Times New Roman"/>
          <w:color w:val="050507"/>
          <w:spacing w:val="29"/>
          <w:w w:val="105"/>
          <w:sz w:val="24"/>
          <w:szCs w:val="24"/>
        </w:rPr>
        <w:t xml:space="preserve"> </w:t>
      </w:r>
      <w:r w:rsidRPr="00AF0D81">
        <w:rPr>
          <w:rFonts w:ascii="Times New Roman" w:hAnsi="Times New Roman" w:cs="Times New Roman"/>
          <w:color w:val="050507"/>
          <w:w w:val="105"/>
          <w:sz w:val="24"/>
          <w:szCs w:val="24"/>
        </w:rPr>
        <w:t>tribe.</w:t>
      </w:r>
    </w:p>
    <w:p w:rsidR="008D5E15" w:rsidRDefault="008D5E15" w:rsidP="008D5E15">
      <w:pPr>
        <w:rPr>
          <w:rFonts w:ascii="Times New Roman" w:hAnsi="Times New Roman" w:cs="Times New Roman"/>
          <w:sz w:val="24"/>
          <w:szCs w:val="24"/>
        </w:rPr>
      </w:pPr>
    </w:p>
    <w:p w:rsidR="008D5E15" w:rsidRDefault="008D5E15" w:rsidP="008D5E15">
      <w:pPr>
        <w:ind w:right="180"/>
        <w:rPr>
          <w:rFonts w:ascii="Times New Roman" w:hAnsi="Times New Roman" w:cs="Times New Roman"/>
          <w:sz w:val="24"/>
          <w:szCs w:val="24"/>
        </w:rPr>
      </w:pPr>
      <w:r>
        <w:rPr>
          <w:rFonts w:ascii="Times New Roman" w:hAnsi="Times New Roman" w:cs="Times New Roman"/>
          <w:b/>
          <w:sz w:val="24"/>
          <w:szCs w:val="24"/>
          <w:u w:val="single"/>
        </w:rPr>
        <w:t>ELIGIBILITY FOR KTTP ASSISTANCE AND SERVICES</w:t>
      </w:r>
    </w:p>
    <w:p w:rsidR="008D5E15" w:rsidRDefault="008D5E15" w:rsidP="008D5E15">
      <w:pPr>
        <w:widowControl w:val="0"/>
        <w:tabs>
          <w:tab w:val="left" w:pos="2123"/>
        </w:tabs>
        <w:autoSpaceDE w:val="0"/>
        <w:autoSpaceDN w:val="0"/>
        <w:spacing w:after="0" w:line="292" w:lineRule="auto"/>
        <w:ind w:right="180"/>
        <w:jc w:val="both"/>
        <w:rPr>
          <w:rFonts w:ascii="Times New Roman" w:hAnsi="Times New Roman" w:cs="Times New Roman"/>
          <w:color w:val="070808"/>
          <w:sz w:val="24"/>
          <w:szCs w:val="24"/>
        </w:rPr>
      </w:pPr>
      <w:r w:rsidRPr="001F399E">
        <w:rPr>
          <w:rFonts w:ascii="Times New Roman" w:hAnsi="Times New Roman" w:cs="Times New Roman"/>
          <w:color w:val="070808"/>
          <w:sz w:val="24"/>
          <w:szCs w:val="24"/>
        </w:rPr>
        <w:t xml:space="preserve">Eligibility for TANF assistance and services is as established in </w:t>
      </w:r>
      <w:r>
        <w:rPr>
          <w:rFonts w:ascii="Times New Roman" w:hAnsi="Times New Roman" w:cs="Times New Roman"/>
          <w:color w:val="070808"/>
          <w:sz w:val="24"/>
          <w:szCs w:val="24"/>
        </w:rPr>
        <w:t>the Karuk TFAP</w:t>
      </w:r>
      <w:r w:rsidRPr="001F399E">
        <w:rPr>
          <w:rFonts w:ascii="Times New Roman" w:hAnsi="Times New Roman" w:cs="Times New Roman"/>
          <w:color w:val="070808"/>
          <w:sz w:val="24"/>
          <w:szCs w:val="24"/>
        </w:rPr>
        <w:t xml:space="preserve">. Only needy families, as defined in the TANF plan, may receive: (a) any form of Federally or State </w:t>
      </w:r>
      <w:r>
        <w:rPr>
          <w:rFonts w:ascii="Times New Roman" w:hAnsi="Times New Roman" w:cs="Times New Roman"/>
          <w:color w:val="070808"/>
          <w:sz w:val="24"/>
          <w:szCs w:val="24"/>
        </w:rPr>
        <w:t>Maintenance-of-Effort (</w:t>
      </w:r>
      <w:r w:rsidRPr="001F399E">
        <w:rPr>
          <w:rFonts w:ascii="Times New Roman" w:hAnsi="Times New Roman" w:cs="Times New Roman"/>
          <w:color w:val="070808"/>
          <w:sz w:val="24"/>
          <w:szCs w:val="24"/>
        </w:rPr>
        <w:t>MOE</w:t>
      </w:r>
      <w:r>
        <w:rPr>
          <w:rFonts w:ascii="Times New Roman" w:hAnsi="Times New Roman" w:cs="Times New Roman"/>
          <w:color w:val="070808"/>
          <w:sz w:val="24"/>
          <w:szCs w:val="24"/>
        </w:rPr>
        <w:t>)</w:t>
      </w:r>
      <w:r w:rsidRPr="001F399E">
        <w:rPr>
          <w:rFonts w:ascii="Times New Roman" w:hAnsi="Times New Roman" w:cs="Times New Roman"/>
          <w:color w:val="070808"/>
          <w:sz w:val="24"/>
          <w:szCs w:val="24"/>
        </w:rPr>
        <w:t xml:space="preserve"> funded </w:t>
      </w:r>
      <w:r w:rsidRPr="001F399E">
        <w:rPr>
          <w:rFonts w:ascii="Times New Roman" w:hAnsi="Times New Roman" w:cs="Times New Roman"/>
          <w:color w:val="1A1C1D"/>
          <w:sz w:val="24"/>
          <w:szCs w:val="24"/>
        </w:rPr>
        <w:t xml:space="preserve">"assistance" </w:t>
      </w:r>
      <w:r w:rsidRPr="001F399E">
        <w:rPr>
          <w:rFonts w:ascii="Times New Roman" w:hAnsi="Times New Roman" w:cs="Times New Roman"/>
          <w:color w:val="070808"/>
          <w:sz w:val="24"/>
          <w:szCs w:val="24"/>
        </w:rPr>
        <w:t>(as defined in 45 CFR 286.10); or (b) any benefits or services pursuant to TANF purposes 1 or 2. "Needy" means financially deprived, according to income and resource</w:t>
      </w:r>
      <w:r>
        <w:rPr>
          <w:rFonts w:ascii="Times New Roman" w:hAnsi="Times New Roman" w:cs="Times New Roman"/>
          <w:color w:val="070808"/>
          <w:sz w:val="24"/>
          <w:szCs w:val="24"/>
        </w:rPr>
        <w:t xml:space="preserve"> criteria</w:t>
      </w:r>
      <w:r w:rsidRPr="001F399E">
        <w:rPr>
          <w:rFonts w:ascii="Times New Roman" w:hAnsi="Times New Roman" w:cs="Times New Roman"/>
          <w:color w:val="070808"/>
          <w:sz w:val="24"/>
          <w:szCs w:val="24"/>
        </w:rPr>
        <w:t xml:space="preserve"> (if applicable) established in the </w:t>
      </w:r>
      <w:r>
        <w:rPr>
          <w:rFonts w:ascii="Times New Roman" w:hAnsi="Times New Roman" w:cs="Times New Roman"/>
          <w:color w:val="070808"/>
          <w:sz w:val="24"/>
          <w:szCs w:val="24"/>
        </w:rPr>
        <w:t xml:space="preserve">Karuk Tribal </w:t>
      </w:r>
      <w:r w:rsidRPr="001F399E">
        <w:rPr>
          <w:rFonts w:ascii="Times New Roman" w:hAnsi="Times New Roman" w:cs="Times New Roman"/>
          <w:color w:val="070808"/>
          <w:sz w:val="24"/>
          <w:szCs w:val="24"/>
        </w:rPr>
        <w:t>TANF</w:t>
      </w:r>
      <w:r>
        <w:rPr>
          <w:rFonts w:ascii="Times New Roman" w:hAnsi="Times New Roman" w:cs="Times New Roman"/>
          <w:color w:val="070808"/>
          <w:sz w:val="24"/>
          <w:szCs w:val="24"/>
        </w:rPr>
        <w:t xml:space="preserve"> Family Assistance P</w:t>
      </w:r>
      <w:r w:rsidRPr="001F399E">
        <w:rPr>
          <w:rFonts w:ascii="Times New Roman" w:hAnsi="Times New Roman" w:cs="Times New Roman"/>
          <w:color w:val="070808"/>
          <w:sz w:val="24"/>
          <w:szCs w:val="24"/>
        </w:rPr>
        <w:t>lan to receive the particular "assistance", benefit or</w:t>
      </w:r>
      <w:r w:rsidRPr="001F399E">
        <w:rPr>
          <w:rFonts w:ascii="Times New Roman" w:hAnsi="Times New Roman" w:cs="Times New Roman"/>
          <w:color w:val="070808"/>
          <w:spacing w:val="10"/>
          <w:sz w:val="24"/>
          <w:szCs w:val="24"/>
        </w:rPr>
        <w:t xml:space="preserve"> </w:t>
      </w:r>
      <w:r w:rsidRPr="001F399E">
        <w:rPr>
          <w:rFonts w:ascii="Times New Roman" w:hAnsi="Times New Roman" w:cs="Times New Roman"/>
          <w:color w:val="070808"/>
          <w:sz w:val="24"/>
          <w:szCs w:val="24"/>
        </w:rPr>
        <w:t>service.</w:t>
      </w:r>
    </w:p>
    <w:p w:rsidR="008D5E15" w:rsidRDefault="008D5E15" w:rsidP="008D5E15">
      <w:pPr>
        <w:widowControl w:val="0"/>
        <w:tabs>
          <w:tab w:val="left" w:pos="2123"/>
        </w:tabs>
        <w:autoSpaceDE w:val="0"/>
        <w:autoSpaceDN w:val="0"/>
        <w:spacing w:after="0" w:line="292" w:lineRule="auto"/>
        <w:ind w:right="180"/>
        <w:jc w:val="both"/>
        <w:rPr>
          <w:rFonts w:ascii="Times New Roman" w:hAnsi="Times New Roman" w:cs="Times New Roman"/>
          <w:color w:val="070808"/>
          <w:sz w:val="24"/>
          <w:szCs w:val="24"/>
        </w:rPr>
      </w:pPr>
    </w:p>
    <w:p w:rsidR="008D5E15" w:rsidRDefault="008D5E15" w:rsidP="008D5E15">
      <w:pPr>
        <w:widowControl w:val="0"/>
        <w:tabs>
          <w:tab w:val="left" w:pos="2123"/>
        </w:tabs>
        <w:autoSpaceDE w:val="0"/>
        <w:autoSpaceDN w:val="0"/>
        <w:spacing w:after="0" w:line="292" w:lineRule="auto"/>
        <w:ind w:right="180"/>
        <w:jc w:val="both"/>
        <w:rPr>
          <w:rFonts w:ascii="Times New Roman" w:hAnsi="Times New Roman" w:cs="Times New Roman"/>
          <w:color w:val="070808"/>
          <w:w w:val="105"/>
          <w:sz w:val="24"/>
          <w:szCs w:val="24"/>
        </w:rPr>
      </w:pPr>
    </w:p>
    <w:p w:rsidR="008D5E15" w:rsidRDefault="008D5E15" w:rsidP="008D5E15">
      <w:pPr>
        <w:widowControl w:val="0"/>
        <w:tabs>
          <w:tab w:val="left" w:pos="2123"/>
        </w:tabs>
        <w:autoSpaceDE w:val="0"/>
        <w:autoSpaceDN w:val="0"/>
        <w:spacing w:after="0" w:line="292" w:lineRule="auto"/>
        <w:ind w:right="180"/>
        <w:jc w:val="both"/>
        <w:rPr>
          <w:rFonts w:ascii="Times New Roman" w:hAnsi="Times New Roman" w:cs="Times New Roman"/>
          <w:color w:val="070808"/>
          <w:w w:val="105"/>
          <w:sz w:val="24"/>
          <w:szCs w:val="24"/>
        </w:rPr>
      </w:pPr>
      <w:r w:rsidRPr="00977EEB">
        <w:rPr>
          <w:rFonts w:ascii="Times New Roman" w:hAnsi="Times New Roman" w:cs="Times New Roman"/>
          <w:color w:val="070808"/>
          <w:w w:val="105"/>
          <w:sz w:val="24"/>
          <w:szCs w:val="24"/>
        </w:rPr>
        <w:t>KTTP may</w:t>
      </w:r>
      <w:r w:rsidRPr="00977EEB">
        <w:rPr>
          <w:rFonts w:ascii="Times New Roman" w:hAnsi="Times New Roman" w:cs="Times New Roman"/>
          <w:color w:val="070808"/>
          <w:spacing w:val="-15"/>
          <w:w w:val="105"/>
          <w:sz w:val="24"/>
          <w:szCs w:val="24"/>
        </w:rPr>
        <w:t xml:space="preserve"> </w:t>
      </w:r>
      <w:r w:rsidRPr="00977EEB">
        <w:rPr>
          <w:rFonts w:ascii="Times New Roman" w:hAnsi="Times New Roman" w:cs="Times New Roman"/>
          <w:color w:val="070808"/>
          <w:w w:val="105"/>
          <w:sz w:val="24"/>
          <w:szCs w:val="24"/>
        </w:rPr>
        <w:t>use</w:t>
      </w:r>
      <w:r w:rsidRPr="00977EEB">
        <w:rPr>
          <w:rFonts w:ascii="Times New Roman" w:hAnsi="Times New Roman" w:cs="Times New Roman"/>
          <w:color w:val="070808"/>
          <w:spacing w:val="-12"/>
          <w:w w:val="105"/>
          <w:sz w:val="24"/>
          <w:szCs w:val="24"/>
        </w:rPr>
        <w:t xml:space="preserve"> </w:t>
      </w:r>
      <w:r w:rsidRPr="00977EEB">
        <w:rPr>
          <w:rFonts w:ascii="Times New Roman" w:hAnsi="Times New Roman" w:cs="Times New Roman"/>
          <w:color w:val="070808"/>
          <w:w w:val="105"/>
          <w:sz w:val="24"/>
          <w:szCs w:val="24"/>
        </w:rPr>
        <w:t>segregated</w:t>
      </w:r>
      <w:r w:rsidRPr="00977EEB">
        <w:rPr>
          <w:rFonts w:ascii="Times New Roman" w:hAnsi="Times New Roman" w:cs="Times New Roman"/>
          <w:color w:val="070808"/>
          <w:spacing w:val="-6"/>
          <w:w w:val="105"/>
          <w:sz w:val="24"/>
          <w:szCs w:val="24"/>
        </w:rPr>
        <w:t xml:space="preserve"> </w:t>
      </w:r>
      <w:r w:rsidRPr="00977EEB">
        <w:rPr>
          <w:rFonts w:ascii="Times New Roman" w:hAnsi="Times New Roman" w:cs="Times New Roman"/>
          <w:color w:val="070808"/>
          <w:w w:val="105"/>
          <w:sz w:val="24"/>
          <w:szCs w:val="24"/>
        </w:rPr>
        <w:t>Federal</w:t>
      </w:r>
      <w:r w:rsidRPr="00977EEB">
        <w:rPr>
          <w:rFonts w:ascii="Times New Roman" w:hAnsi="Times New Roman" w:cs="Times New Roman"/>
          <w:color w:val="070808"/>
          <w:spacing w:val="-18"/>
          <w:w w:val="105"/>
          <w:sz w:val="24"/>
          <w:szCs w:val="24"/>
        </w:rPr>
        <w:t xml:space="preserve"> </w:t>
      </w:r>
      <w:r w:rsidRPr="00977EEB">
        <w:rPr>
          <w:rFonts w:ascii="Times New Roman" w:hAnsi="Times New Roman" w:cs="Times New Roman"/>
          <w:color w:val="070808"/>
          <w:w w:val="105"/>
          <w:sz w:val="24"/>
          <w:szCs w:val="24"/>
        </w:rPr>
        <w:t>TANF</w:t>
      </w:r>
      <w:r w:rsidRPr="00977EEB">
        <w:rPr>
          <w:rFonts w:ascii="Times New Roman" w:hAnsi="Times New Roman" w:cs="Times New Roman"/>
          <w:color w:val="070808"/>
          <w:spacing w:val="-22"/>
          <w:w w:val="105"/>
          <w:sz w:val="24"/>
          <w:szCs w:val="24"/>
        </w:rPr>
        <w:t xml:space="preserve"> </w:t>
      </w:r>
      <w:r w:rsidRPr="00977EEB">
        <w:rPr>
          <w:rFonts w:ascii="Times New Roman" w:hAnsi="Times New Roman" w:cs="Times New Roman"/>
          <w:color w:val="070808"/>
          <w:w w:val="105"/>
          <w:sz w:val="24"/>
          <w:szCs w:val="24"/>
        </w:rPr>
        <w:t>funds</w:t>
      </w:r>
      <w:r w:rsidRPr="00977EEB">
        <w:rPr>
          <w:rFonts w:ascii="Times New Roman" w:hAnsi="Times New Roman" w:cs="Times New Roman"/>
          <w:color w:val="070808"/>
          <w:spacing w:val="-16"/>
          <w:w w:val="105"/>
          <w:sz w:val="24"/>
          <w:szCs w:val="24"/>
        </w:rPr>
        <w:t xml:space="preserve"> </w:t>
      </w:r>
      <w:r w:rsidRPr="00977EEB">
        <w:rPr>
          <w:rFonts w:ascii="Times New Roman" w:hAnsi="Times New Roman" w:cs="Times New Roman"/>
          <w:color w:val="070808"/>
          <w:w w:val="105"/>
          <w:sz w:val="24"/>
          <w:szCs w:val="24"/>
        </w:rPr>
        <w:t>to</w:t>
      </w:r>
      <w:r w:rsidRPr="00977EEB">
        <w:rPr>
          <w:rFonts w:ascii="Times New Roman" w:hAnsi="Times New Roman" w:cs="Times New Roman"/>
          <w:color w:val="070808"/>
          <w:spacing w:val="3"/>
          <w:w w:val="105"/>
          <w:sz w:val="24"/>
          <w:szCs w:val="24"/>
        </w:rPr>
        <w:t xml:space="preserve"> </w:t>
      </w:r>
      <w:r w:rsidRPr="00977EEB">
        <w:rPr>
          <w:rFonts w:ascii="Times New Roman" w:hAnsi="Times New Roman" w:cs="Times New Roman"/>
          <w:color w:val="070808"/>
          <w:w w:val="105"/>
          <w:sz w:val="24"/>
          <w:szCs w:val="24"/>
        </w:rPr>
        <w:t>provide</w:t>
      </w:r>
      <w:r w:rsidRPr="00977EEB">
        <w:rPr>
          <w:rFonts w:ascii="Times New Roman" w:hAnsi="Times New Roman" w:cs="Times New Roman"/>
          <w:color w:val="070808"/>
          <w:spacing w:val="-13"/>
          <w:w w:val="105"/>
          <w:sz w:val="24"/>
          <w:szCs w:val="24"/>
        </w:rPr>
        <w:t xml:space="preserve"> </w:t>
      </w:r>
      <w:r w:rsidRPr="00977EEB">
        <w:rPr>
          <w:rFonts w:ascii="Times New Roman" w:hAnsi="Times New Roman" w:cs="Times New Roman"/>
          <w:color w:val="070808"/>
          <w:w w:val="105"/>
          <w:sz w:val="24"/>
          <w:szCs w:val="24"/>
        </w:rPr>
        <w:t>services</w:t>
      </w:r>
      <w:r w:rsidRPr="00977EEB">
        <w:rPr>
          <w:rFonts w:ascii="Times New Roman" w:hAnsi="Times New Roman" w:cs="Times New Roman"/>
          <w:color w:val="070808"/>
          <w:spacing w:val="-14"/>
          <w:w w:val="105"/>
          <w:sz w:val="24"/>
          <w:szCs w:val="24"/>
        </w:rPr>
        <w:t xml:space="preserve"> </w:t>
      </w:r>
      <w:r w:rsidRPr="00977EEB">
        <w:rPr>
          <w:rFonts w:ascii="Times New Roman" w:hAnsi="Times New Roman" w:cs="Times New Roman"/>
          <w:color w:val="070808"/>
          <w:w w:val="105"/>
          <w:sz w:val="24"/>
          <w:szCs w:val="24"/>
        </w:rPr>
        <w:t>(and</w:t>
      </w:r>
      <w:r w:rsidRPr="00977EEB">
        <w:rPr>
          <w:rFonts w:ascii="Times New Roman" w:hAnsi="Times New Roman" w:cs="Times New Roman"/>
          <w:color w:val="070808"/>
          <w:spacing w:val="-18"/>
          <w:w w:val="105"/>
          <w:sz w:val="24"/>
          <w:szCs w:val="24"/>
        </w:rPr>
        <w:t xml:space="preserve"> </w:t>
      </w:r>
      <w:r w:rsidRPr="00977EEB">
        <w:rPr>
          <w:rFonts w:ascii="Times New Roman" w:hAnsi="Times New Roman" w:cs="Times New Roman"/>
          <w:color w:val="070808"/>
          <w:w w:val="105"/>
          <w:sz w:val="24"/>
          <w:szCs w:val="24"/>
        </w:rPr>
        <w:t>related</w:t>
      </w:r>
      <w:r w:rsidRPr="00977EEB">
        <w:rPr>
          <w:rFonts w:ascii="Times New Roman" w:hAnsi="Times New Roman" w:cs="Times New Roman"/>
          <w:color w:val="070808"/>
          <w:spacing w:val="-13"/>
          <w:w w:val="105"/>
          <w:sz w:val="24"/>
          <w:szCs w:val="24"/>
        </w:rPr>
        <w:t xml:space="preserve"> </w:t>
      </w:r>
      <w:r w:rsidRPr="00977EEB">
        <w:rPr>
          <w:rFonts w:ascii="Times New Roman" w:hAnsi="Times New Roman" w:cs="Times New Roman"/>
          <w:color w:val="070808"/>
          <w:w w:val="105"/>
          <w:sz w:val="24"/>
          <w:szCs w:val="24"/>
        </w:rPr>
        <w:t>activities)</w:t>
      </w:r>
      <w:r w:rsidRPr="00977EEB">
        <w:rPr>
          <w:rFonts w:ascii="Times New Roman" w:hAnsi="Times New Roman" w:cs="Times New Roman"/>
          <w:color w:val="070808"/>
          <w:spacing w:val="-9"/>
          <w:w w:val="105"/>
          <w:sz w:val="24"/>
          <w:szCs w:val="24"/>
        </w:rPr>
        <w:t xml:space="preserve"> </w:t>
      </w:r>
      <w:r w:rsidRPr="00977EEB">
        <w:rPr>
          <w:rFonts w:ascii="Times New Roman" w:hAnsi="Times New Roman" w:cs="Times New Roman"/>
          <w:color w:val="070808"/>
          <w:w w:val="105"/>
          <w:sz w:val="24"/>
          <w:szCs w:val="24"/>
        </w:rPr>
        <w:t>that do</w:t>
      </w:r>
      <w:r w:rsidRPr="00977EEB">
        <w:rPr>
          <w:rFonts w:ascii="Times New Roman" w:hAnsi="Times New Roman" w:cs="Times New Roman"/>
          <w:color w:val="070808"/>
          <w:spacing w:val="-30"/>
          <w:w w:val="105"/>
          <w:sz w:val="24"/>
          <w:szCs w:val="24"/>
        </w:rPr>
        <w:t xml:space="preserve"> </w:t>
      </w:r>
      <w:r w:rsidRPr="00977EEB">
        <w:rPr>
          <w:rFonts w:ascii="Times New Roman" w:hAnsi="Times New Roman" w:cs="Times New Roman"/>
          <w:color w:val="070808"/>
          <w:w w:val="105"/>
          <w:sz w:val="24"/>
          <w:szCs w:val="24"/>
        </w:rPr>
        <w:t>not</w:t>
      </w:r>
      <w:r w:rsidRPr="00977EEB">
        <w:rPr>
          <w:rFonts w:ascii="Times New Roman" w:hAnsi="Times New Roman" w:cs="Times New Roman"/>
          <w:color w:val="070808"/>
          <w:spacing w:val="-23"/>
          <w:w w:val="105"/>
          <w:sz w:val="24"/>
          <w:szCs w:val="24"/>
        </w:rPr>
        <w:t xml:space="preserve"> </w:t>
      </w:r>
      <w:r w:rsidRPr="00977EEB">
        <w:rPr>
          <w:rFonts w:ascii="Times New Roman" w:hAnsi="Times New Roman" w:cs="Times New Roman"/>
          <w:color w:val="070808"/>
          <w:w w:val="105"/>
          <w:sz w:val="24"/>
          <w:szCs w:val="24"/>
        </w:rPr>
        <w:t>constitute</w:t>
      </w:r>
      <w:r w:rsidRPr="00977EEB">
        <w:rPr>
          <w:rFonts w:ascii="Times New Roman" w:hAnsi="Times New Roman" w:cs="Times New Roman"/>
          <w:color w:val="070808"/>
          <w:spacing w:val="-20"/>
          <w:w w:val="105"/>
          <w:sz w:val="24"/>
          <w:szCs w:val="24"/>
        </w:rPr>
        <w:t xml:space="preserve"> </w:t>
      </w:r>
      <w:r w:rsidRPr="00977EEB">
        <w:rPr>
          <w:rFonts w:ascii="Times New Roman" w:hAnsi="Times New Roman" w:cs="Times New Roman"/>
          <w:color w:val="070808"/>
          <w:w w:val="105"/>
          <w:sz w:val="24"/>
          <w:szCs w:val="24"/>
        </w:rPr>
        <w:t>"assistance"</w:t>
      </w:r>
      <w:r w:rsidRPr="00977EEB">
        <w:rPr>
          <w:rFonts w:ascii="Times New Roman" w:hAnsi="Times New Roman" w:cs="Times New Roman"/>
          <w:color w:val="070808"/>
          <w:spacing w:val="-11"/>
          <w:w w:val="105"/>
          <w:sz w:val="24"/>
          <w:szCs w:val="24"/>
        </w:rPr>
        <w:t xml:space="preserve"> </w:t>
      </w:r>
      <w:r w:rsidRPr="00977EEB">
        <w:rPr>
          <w:rFonts w:ascii="Times New Roman" w:hAnsi="Times New Roman" w:cs="Times New Roman"/>
          <w:color w:val="070808"/>
          <w:w w:val="105"/>
          <w:sz w:val="24"/>
          <w:szCs w:val="24"/>
        </w:rPr>
        <w:t>(as</w:t>
      </w:r>
      <w:r w:rsidRPr="00977EEB">
        <w:rPr>
          <w:rFonts w:ascii="Times New Roman" w:hAnsi="Times New Roman" w:cs="Times New Roman"/>
          <w:color w:val="070808"/>
          <w:spacing w:val="-29"/>
          <w:w w:val="105"/>
          <w:sz w:val="24"/>
          <w:szCs w:val="24"/>
        </w:rPr>
        <w:t xml:space="preserve"> </w:t>
      </w:r>
      <w:r w:rsidRPr="00977EEB">
        <w:rPr>
          <w:rFonts w:ascii="Times New Roman" w:hAnsi="Times New Roman" w:cs="Times New Roman"/>
          <w:color w:val="070808"/>
          <w:w w:val="105"/>
          <w:sz w:val="24"/>
          <w:szCs w:val="24"/>
        </w:rPr>
        <w:t>defined</w:t>
      </w:r>
      <w:r w:rsidRPr="00977EEB">
        <w:rPr>
          <w:rFonts w:ascii="Times New Roman" w:hAnsi="Times New Roman" w:cs="Times New Roman"/>
          <w:color w:val="070808"/>
          <w:spacing w:val="-23"/>
          <w:w w:val="105"/>
          <w:sz w:val="24"/>
          <w:szCs w:val="24"/>
        </w:rPr>
        <w:t xml:space="preserve"> </w:t>
      </w:r>
      <w:r w:rsidRPr="00977EEB">
        <w:rPr>
          <w:rFonts w:ascii="Times New Roman" w:hAnsi="Times New Roman" w:cs="Times New Roman"/>
          <w:color w:val="1A1C1D"/>
          <w:w w:val="105"/>
          <w:sz w:val="24"/>
          <w:szCs w:val="24"/>
        </w:rPr>
        <w:t>in</w:t>
      </w:r>
      <w:r w:rsidRPr="00977EEB">
        <w:rPr>
          <w:rFonts w:ascii="Times New Roman" w:hAnsi="Times New Roman" w:cs="Times New Roman"/>
          <w:color w:val="1A1C1D"/>
          <w:spacing w:val="-20"/>
          <w:w w:val="105"/>
          <w:sz w:val="24"/>
          <w:szCs w:val="24"/>
        </w:rPr>
        <w:t xml:space="preserve"> </w:t>
      </w:r>
      <w:r w:rsidRPr="00977EEB">
        <w:rPr>
          <w:rFonts w:ascii="Times New Roman" w:hAnsi="Times New Roman" w:cs="Times New Roman"/>
          <w:color w:val="070808"/>
          <w:w w:val="105"/>
          <w:sz w:val="24"/>
          <w:szCs w:val="24"/>
        </w:rPr>
        <w:t>45</w:t>
      </w:r>
      <w:r w:rsidRPr="00977EEB">
        <w:rPr>
          <w:rFonts w:ascii="Times New Roman" w:hAnsi="Times New Roman" w:cs="Times New Roman"/>
          <w:color w:val="070808"/>
          <w:spacing w:val="-26"/>
          <w:w w:val="105"/>
          <w:sz w:val="24"/>
          <w:szCs w:val="24"/>
        </w:rPr>
        <w:t xml:space="preserve"> </w:t>
      </w:r>
      <w:r w:rsidRPr="00977EEB">
        <w:rPr>
          <w:rFonts w:ascii="Times New Roman" w:hAnsi="Times New Roman" w:cs="Times New Roman"/>
          <w:color w:val="070808"/>
          <w:w w:val="105"/>
          <w:sz w:val="24"/>
          <w:szCs w:val="24"/>
        </w:rPr>
        <w:t>CFR</w:t>
      </w:r>
      <w:r w:rsidRPr="00977EEB">
        <w:rPr>
          <w:rFonts w:ascii="Times New Roman" w:hAnsi="Times New Roman" w:cs="Times New Roman"/>
          <w:color w:val="070808"/>
          <w:spacing w:val="-24"/>
          <w:w w:val="105"/>
          <w:sz w:val="24"/>
          <w:szCs w:val="24"/>
        </w:rPr>
        <w:t xml:space="preserve"> </w:t>
      </w:r>
      <w:r w:rsidRPr="00977EEB">
        <w:rPr>
          <w:rFonts w:ascii="Times New Roman" w:hAnsi="Times New Roman" w:cs="Times New Roman"/>
          <w:color w:val="070808"/>
          <w:w w:val="105"/>
          <w:sz w:val="24"/>
          <w:szCs w:val="24"/>
        </w:rPr>
        <w:t>286.10)</w:t>
      </w:r>
      <w:r w:rsidRPr="00977EEB">
        <w:rPr>
          <w:rFonts w:ascii="Times New Roman" w:hAnsi="Times New Roman" w:cs="Times New Roman"/>
          <w:color w:val="070808"/>
          <w:spacing w:val="-19"/>
          <w:w w:val="105"/>
          <w:sz w:val="24"/>
          <w:szCs w:val="24"/>
        </w:rPr>
        <w:t xml:space="preserve"> </w:t>
      </w:r>
      <w:r w:rsidRPr="00977EEB">
        <w:rPr>
          <w:rFonts w:ascii="Times New Roman" w:hAnsi="Times New Roman" w:cs="Times New Roman"/>
          <w:color w:val="070808"/>
          <w:w w:val="105"/>
          <w:sz w:val="24"/>
          <w:szCs w:val="24"/>
        </w:rPr>
        <w:t>to</w:t>
      </w:r>
      <w:r w:rsidRPr="00977EEB">
        <w:rPr>
          <w:rFonts w:ascii="Times New Roman" w:hAnsi="Times New Roman" w:cs="Times New Roman"/>
          <w:color w:val="070808"/>
          <w:spacing w:val="-7"/>
          <w:w w:val="105"/>
          <w:sz w:val="24"/>
          <w:szCs w:val="24"/>
        </w:rPr>
        <w:t xml:space="preserve"> </w:t>
      </w:r>
      <w:r w:rsidRPr="00977EEB">
        <w:rPr>
          <w:rFonts w:ascii="Times New Roman" w:hAnsi="Times New Roman" w:cs="Times New Roman"/>
          <w:color w:val="070808"/>
          <w:w w:val="105"/>
          <w:sz w:val="24"/>
          <w:szCs w:val="24"/>
        </w:rPr>
        <w:t>individuals</w:t>
      </w:r>
      <w:r w:rsidRPr="00977EEB">
        <w:rPr>
          <w:rFonts w:ascii="Times New Roman" w:hAnsi="Times New Roman" w:cs="Times New Roman"/>
          <w:color w:val="070808"/>
          <w:spacing w:val="-22"/>
          <w:w w:val="105"/>
          <w:sz w:val="24"/>
          <w:szCs w:val="24"/>
        </w:rPr>
        <w:t xml:space="preserve"> </w:t>
      </w:r>
      <w:r w:rsidRPr="00977EEB">
        <w:rPr>
          <w:rFonts w:ascii="Times New Roman" w:hAnsi="Times New Roman" w:cs="Times New Roman"/>
          <w:color w:val="070808"/>
          <w:w w:val="105"/>
          <w:sz w:val="24"/>
          <w:szCs w:val="24"/>
        </w:rPr>
        <w:t>and</w:t>
      </w:r>
      <w:r w:rsidRPr="00977EEB">
        <w:rPr>
          <w:rFonts w:ascii="Times New Roman" w:hAnsi="Times New Roman" w:cs="Times New Roman"/>
          <w:color w:val="070808"/>
          <w:spacing w:val="-29"/>
          <w:w w:val="105"/>
          <w:sz w:val="24"/>
          <w:szCs w:val="24"/>
        </w:rPr>
        <w:t xml:space="preserve"> </w:t>
      </w:r>
      <w:r w:rsidRPr="00977EEB">
        <w:rPr>
          <w:rFonts w:ascii="Times New Roman" w:hAnsi="Times New Roman" w:cs="Times New Roman"/>
          <w:color w:val="070808"/>
          <w:w w:val="105"/>
          <w:sz w:val="24"/>
          <w:szCs w:val="24"/>
        </w:rPr>
        <w:t>family</w:t>
      </w:r>
      <w:r w:rsidRPr="00977EEB">
        <w:rPr>
          <w:rFonts w:ascii="Times New Roman" w:hAnsi="Times New Roman" w:cs="Times New Roman"/>
          <w:color w:val="070808"/>
          <w:spacing w:val="-22"/>
          <w:w w:val="105"/>
          <w:sz w:val="24"/>
          <w:szCs w:val="24"/>
        </w:rPr>
        <w:t xml:space="preserve"> </w:t>
      </w:r>
      <w:r w:rsidRPr="00977EEB">
        <w:rPr>
          <w:rFonts w:ascii="Times New Roman" w:hAnsi="Times New Roman" w:cs="Times New Roman"/>
          <w:color w:val="070808"/>
          <w:w w:val="105"/>
          <w:sz w:val="24"/>
          <w:szCs w:val="24"/>
        </w:rPr>
        <w:t>members who</w:t>
      </w:r>
      <w:r w:rsidRPr="00977EEB">
        <w:rPr>
          <w:rFonts w:ascii="Times New Roman" w:hAnsi="Times New Roman" w:cs="Times New Roman"/>
          <w:color w:val="070808"/>
          <w:spacing w:val="-17"/>
          <w:w w:val="105"/>
          <w:sz w:val="24"/>
          <w:szCs w:val="24"/>
        </w:rPr>
        <w:t xml:space="preserve"> </w:t>
      </w:r>
      <w:r w:rsidRPr="00977EEB">
        <w:rPr>
          <w:rFonts w:ascii="Times New Roman" w:hAnsi="Times New Roman" w:cs="Times New Roman"/>
          <w:color w:val="070808"/>
          <w:w w:val="105"/>
          <w:sz w:val="24"/>
          <w:szCs w:val="24"/>
        </w:rPr>
        <w:t>are</w:t>
      </w:r>
      <w:r w:rsidRPr="00977EEB">
        <w:rPr>
          <w:rFonts w:ascii="Times New Roman" w:hAnsi="Times New Roman" w:cs="Times New Roman"/>
          <w:color w:val="070808"/>
          <w:spacing w:val="-19"/>
          <w:w w:val="105"/>
          <w:sz w:val="24"/>
          <w:szCs w:val="24"/>
        </w:rPr>
        <w:t xml:space="preserve"> </w:t>
      </w:r>
      <w:r w:rsidRPr="00977EEB">
        <w:rPr>
          <w:rFonts w:ascii="Times New Roman" w:hAnsi="Times New Roman" w:cs="Times New Roman"/>
          <w:color w:val="070808"/>
          <w:w w:val="105"/>
          <w:sz w:val="24"/>
          <w:szCs w:val="24"/>
        </w:rPr>
        <w:t>not</w:t>
      </w:r>
      <w:r w:rsidRPr="00977EEB">
        <w:rPr>
          <w:rFonts w:ascii="Times New Roman" w:hAnsi="Times New Roman" w:cs="Times New Roman"/>
          <w:color w:val="070808"/>
          <w:spacing w:val="6"/>
          <w:w w:val="105"/>
          <w:sz w:val="24"/>
          <w:szCs w:val="24"/>
        </w:rPr>
        <w:t xml:space="preserve"> </w:t>
      </w:r>
      <w:r w:rsidRPr="00977EEB">
        <w:rPr>
          <w:rFonts w:ascii="Times New Roman" w:hAnsi="Times New Roman" w:cs="Times New Roman"/>
          <w:color w:val="070808"/>
          <w:w w:val="105"/>
          <w:sz w:val="24"/>
          <w:szCs w:val="24"/>
        </w:rPr>
        <w:t>financially</w:t>
      </w:r>
      <w:r w:rsidRPr="00977EEB">
        <w:rPr>
          <w:rFonts w:ascii="Times New Roman" w:hAnsi="Times New Roman" w:cs="Times New Roman"/>
          <w:color w:val="070808"/>
          <w:spacing w:val="-9"/>
          <w:w w:val="105"/>
          <w:sz w:val="24"/>
          <w:szCs w:val="24"/>
        </w:rPr>
        <w:t xml:space="preserve"> </w:t>
      </w:r>
      <w:r w:rsidRPr="00977EEB">
        <w:rPr>
          <w:rFonts w:ascii="Times New Roman" w:hAnsi="Times New Roman" w:cs="Times New Roman"/>
          <w:color w:val="070808"/>
          <w:w w:val="105"/>
          <w:sz w:val="24"/>
          <w:szCs w:val="24"/>
        </w:rPr>
        <w:t>deprived</w:t>
      </w:r>
      <w:r w:rsidRPr="00977EEB">
        <w:rPr>
          <w:rFonts w:ascii="Times New Roman" w:hAnsi="Times New Roman" w:cs="Times New Roman"/>
          <w:color w:val="070808"/>
          <w:spacing w:val="-9"/>
          <w:w w:val="105"/>
          <w:sz w:val="24"/>
          <w:szCs w:val="24"/>
        </w:rPr>
        <w:t xml:space="preserve"> </w:t>
      </w:r>
      <w:r w:rsidRPr="00977EEB">
        <w:rPr>
          <w:rFonts w:ascii="Times New Roman" w:hAnsi="Times New Roman" w:cs="Times New Roman"/>
          <w:color w:val="070808"/>
          <w:w w:val="105"/>
          <w:sz w:val="24"/>
          <w:szCs w:val="24"/>
        </w:rPr>
        <w:t>but</w:t>
      </w:r>
      <w:r w:rsidRPr="00977EEB">
        <w:rPr>
          <w:rFonts w:ascii="Times New Roman" w:hAnsi="Times New Roman" w:cs="Times New Roman"/>
          <w:color w:val="070808"/>
          <w:spacing w:val="-4"/>
          <w:w w:val="105"/>
          <w:sz w:val="24"/>
          <w:szCs w:val="24"/>
        </w:rPr>
        <w:t xml:space="preserve"> </w:t>
      </w:r>
      <w:r w:rsidRPr="00977EEB">
        <w:rPr>
          <w:rFonts w:ascii="Times New Roman" w:hAnsi="Times New Roman" w:cs="Times New Roman"/>
          <w:color w:val="070808"/>
          <w:w w:val="105"/>
          <w:sz w:val="24"/>
          <w:szCs w:val="24"/>
        </w:rPr>
        <w:t>who</w:t>
      </w:r>
      <w:r w:rsidRPr="00977EEB">
        <w:rPr>
          <w:rFonts w:ascii="Times New Roman" w:hAnsi="Times New Roman" w:cs="Times New Roman"/>
          <w:color w:val="070808"/>
          <w:spacing w:val="-23"/>
          <w:w w:val="105"/>
          <w:sz w:val="24"/>
          <w:szCs w:val="24"/>
        </w:rPr>
        <w:t xml:space="preserve"> </w:t>
      </w:r>
      <w:r w:rsidRPr="00977EEB">
        <w:rPr>
          <w:rFonts w:ascii="Times New Roman" w:hAnsi="Times New Roman" w:cs="Times New Roman"/>
          <w:color w:val="070808"/>
          <w:w w:val="105"/>
          <w:sz w:val="24"/>
          <w:szCs w:val="24"/>
        </w:rPr>
        <w:t>need</w:t>
      </w:r>
      <w:r w:rsidRPr="00977EEB">
        <w:rPr>
          <w:rFonts w:ascii="Times New Roman" w:hAnsi="Times New Roman" w:cs="Times New Roman"/>
          <w:color w:val="070808"/>
          <w:spacing w:val="-20"/>
          <w:w w:val="105"/>
          <w:sz w:val="24"/>
          <w:szCs w:val="24"/>
        </w:rPr>
        <w:t xml:space="preserve"> </w:t>
      </w:r>
      <w:r w:rsidRPr="00977EEB">
        <w:rPr>
          <w:rFonts w:ascii="Times New Roman" w:hAnsi="Times New Roman" w:cs="Times New Roman"/>
          <w:color w:val="070808"/>
          <w:w w:val="105"/>
          <w:sz w:val="24"/>
          <w:szCs w:val="24"/>
        </w:rPr>
        <w:t>the</w:t>
      </w:r>
      <w:r w:rsidRPr="00977EEB">
        <w:rPr>
          <w:rFonts w:ascii="Times New Roman" w:hAnsi="Times New Roman" w:cs="Times New Roman"/>
          <w:color w:val="070808"/>
          <w:spacing w:val="1"/>
          <w:w w:val="105"/>
          <w:sz w:val="24"/>
          <w:szCs w:val="24"/>
        </w:rPr>
        <w:t xml:space="preserve"> </w:t>
      </w:r>
      <w:r w:rsidRPr="00977EEB">
        <w:rPr>
          <w:rFonts w:ascii="Times New Roman" w:hAnsi="Times New Roman" w:cs="Times New Roman"/>
          <w:color w:val="070808"/>
          <w:w w:val="105"/>
          <w:sz w:val="24"/>
          <w:szCs w:val="24"/>
        </w:rPr>
        <w:t>kind</w:t>
      </w:r>
      <w:r w:rsidRPr="00977EEB">
        <w:rPr>
          <w:rFonts w:ascii="Times New Roman" w:hAnsi="Times New Roman" w:cs="Times New Roman"/>
          <w:color w:val="070808"/>
          <w:spacing w:val="-21"/>
          <w:w w:val="105"/>
          <w:sz w:val="24"/>
          <w:szCs w:val="24"/>
        </w:rPr>
        <w:t xml:space="preserve"> </w:t>
      </w:r>
      <w:r w:rsidRPr="00977EEB">
        <w:rPr>
          <w:rFonts w:ascii="Times New Roman" w:hAnsi="Times New Roman" w:cs="Times New Roman"/>
          <w:color w:val="070808"/>
          <w:w w:val="105"/>
          <w:sz w:val="24"/>
          <w:szCs w:val="24"/>
        </w:rPr>
        <w:t>of</w:t>
      </w:r>
      <w:r w:rsidRPr="00977EEB">
        <w:rPr>
          <w:rFonts w:ascii="Times New Roman" w:hAnsi="Times New Roman" w:cs="Times New Roman"/>
          <w:color w:val="070808"/>
          <w:spacing w:val="-7"/>
          <w:w w:val="105"/>
          <w:sz w:val="24"/>
          <w:szCs w:val="24"/>
        </w:rPr>
        <w:t xml:space="preserve"> </w:t>
      </w:r>
      <w:r w:rsidRPr="00977EEB">
        <w:rPr>
          <w:rFonts w:ascii="Times New Roman" w:hAnsi="Times New Roman" w:cs="Times New Roman"/>
          <w:color w:val="070808"/>
          <w:w w:val="105"/>
          <w:sz w:val="24"/>
          <w:szCs w:val="24"/>
        </w:rPr>
        <w:t>services</w:t>
      </w:r>
      <w:r w:rsidRPr="00977EEB">
        <w:rPr>
          <w:rFonts w:ascii="Times New Roman" w:hAnsi="Times New Roman" w:cs="Times New Roman"/>
          <w:color w:val="070808"/>
          <w:spacing w:val="-19"/>
          <w:w w:val="105"/>
          <w:sz w:val="24"/>
          <w:szCs w:val="24"/>
        </w:rPr>
        <w:t xml:space="preserve"> </w:t>
      </w:r>
      <w:r w:rsidRPr="00977EEB">
        <w:rPr>
          <w:rFonts w:ascii="Times New Roman" w:hAnsi="Times New Roman" w:cs="Times New Roman"/>
          <w:color w:val="070808"/>
          <w:w w:val="105"/>
          <w:sz w:val="24"/>
          <w:szCs w:val="24"/>
        </w:rPr>
        <w:t>that</w:t>
      </w:r>
      <w:r w:rsidRPr="00977EEB">
        <w:rPr>
          <w:rFonts w:ascii="Times New Roman" w:hAnsi="Times New Roman" w:cs="Times New Roman"/>
          <w:color w:val="070808"/>
          <w:spacing w:val="-19"/>
          <w:w w:val="105"/>
          <w:sz w:val="24"/>
          <w:szCs w:val="24"/>
        </w:rPr>
        <w:t xml:space="preserve"> </w:t>
      </w:r>
      <w:r w:rsidRPr="00977EEB">
        <w:rPr>
          <w:rFonts w:ascii="Times New Roman" w:hAnsi="Times New Roman" w:cs="Times New Roman"/>
          <w:color w:val="070808"/>
          <w:w w:val="105"/>
          <w:sz w:val="24"/>
          <w:szCs w:val="24"/>
        </w:rPr>
        <w:t>meet</w:t>
      </w:r>
      <w:r w:rsidRPr="00977EEB">
        <w:rPr>
          <w:rFonts w:ascii="Times New Roman" w:hAnsi="Times New Roman" w:cs="Times New Roman"/>
          <w:color w:val="070808"/>
          <w:spacing w:val="-24"/>
          <w:w w:val="105"/>
          <w:sz w:val="24"/>
          <w:szCs w:val="24"/>
        </w:rPr>
        <w:t xml:space="preserve"> </w:t>
      </w:r>
      <w:r w:rsidRPr="00977EEB">
        <w:rPr>
          <w:rFonts w:ascii="Times New Roman" w:hAnsi="Times New Roman" w:cs="Times New Roman"/>
          <w:color w:val="070808"/>
          <w:w w:val="105"/>
          <w:sz w:val="24"/>
          <w:szCs w:val="24"/>
        </w:rPr>
        <w:t>TANF</w:t>
      </w:r>
      <w:r w:rsidRPr="00977EEB">
        <w:rPr>
          <w:rFonts w:ascii="Times New Roman" w:hAnsi="Times New Roman" w:cs="Times New Roman"/>
          <w:color w:val="070808"/>
          <w:spacing w:val="-22"/>
          <w:w w:val="105"/>
          <w:sz w:val="24"/>
          <w:szCs w:val="24"/>
        </w:rPr>
        <w:t xml:space="preserve"> </w:t>
      </w:r>
      <w:r w:rsidRPr="00977EEB">
        <w:rPr>
          <w:rFonts w:ascii="Times New Roman" w:hAnsi="Times New Roman" w:cs="Times New Roman"/>
          <w:color w:val="070808"/>
          <w:w w:val="105"/>
          <w:sz w:val="24"/>
          <w:szCs w:val="24"/>
        </w:rPr>
        <w:t>purposes</w:t>
      </w:r>
      <w:r w:rsidRPr="00977EEB">
        <w:rPr>
          <w:rFonts w:ascii="Times New Roman" w:hAnsi="Times New Roman" w:cs="Times New Roman"/>
          <w:color w:val="070808"/>
          <w:spacing w:val="-14"/>
          <w:w w:val="105"/>
          <w:sz w:val="24"/>
          <w:szCs w:val="24"/>
        </w:rPr>
        <w:t xml:space="preserve"> </w:t>
      </w:r>
      <w:r w:rsidRPr="00977EEB">
        <w:rPr>
          <w:rFonts w:ascii="Times New Roman" w:hAnsi="Times New Roman" w:cs="Times New Roman"/>
          <w:color w:val="070808"/>
          <w:w w:val="105"/>
          <w:sz w:val="24"/>
          <w:szCs w:val="24"/>
        </w:rPr>
        <w:t>3 or 4. Objective criteria will be established for participation in these</w:t>
      </w:r>
      <w:r>
        <w:rPr>
          <w:rFonts w:ascii="Times New Roman" w:hAnsi="Times New Roman" w:cs="Times New Roman"/>
          <w:color w:val="070808"/>
          <w:w w:val="105"/>
          <w:sz w:val="24"/>
          <w:szCs w:val="24"/>
        </w:rPr>
        <w:t xml:space="preserve"> services.</w:t>
      </w:r>
    </w:p>
    <w:p w:rsidR="008D5E15" w:rsidRDefault="008D5E15" w:rsidP="008D5E15">
      <w:pPr>
        <w:widowControl w:val="0"/>
        <w:tabs>
          <w:tab w:val="left" w:pos="2219"/>
        </w:tabs>
        <w:autoSpaceDE w:val="0"/>
        <w:autoSpaceDN w:val="0"/>
        <w:spacing w:after="0" w:line="278" w:lineRule="auto"/>
        <w:ind w:right="180"/>
        <w:jc w:val="both"/>
        <w:rPr>
          <w:rFonts w:ascii="Times New Roman" w:hAnsi="Times New Roman" w:cs="Times New Roman"/>
          <w:color w:val="070808"/>
          <w:sz w:val="24"/>
          <w:szCs w:val="24"/>
        </w:rPr>
      </w:pPr>
    </w:p>
    <w:p w:rsidR="008D5E15" w:rsidRPr="00D959E2" w:rsidRDefault="008D5E15" w:rsidP="008D5E15">
      <w:pPr>
        <w:widowControl w:val="0"/>
        <w:tabs>
          <w:tab w:val="left" w:pos="2219"/>
        </w:tabs>
        <w:autoSpaceDE w:val="0"/>
        <w:autoSpaceDN w:val="0"/>
        <w:spacing w:after="0" w:line="278" w:lineRule="auto"/>
        <w:ind w:right="180"/>
        <w:jc w:val="both"/>
        <w:rPr>
          <w:rFonts w:ascii="Times New Roman" w:hAnsi="Times New Roman" w:cs="Times New Roman"/>
          <w:b/>
          <w:color w:val="070808"/>
          <w:sz w:val="24"/>
          <w:szCs w:val="24"/>
          <w:highlight w:val="yellow"/>
          <w:u w:val="single"/>
        </w:rPr>
      </w:pPr>
      <w:r w:rsidRPr="00D959E2">
        <w:rPr>
          <w:rFonts w:ascii="Times New Roman" w:hAnsi="Times New Roman" w:cs="Times New Roman"/>
          <w:b/>
          <w:color w:val="070808"/>
          <w:sz w:val="24"/>
          <w:szCs w:val="24"/>
          <w:highlight w:val="yellow"/>
          <w:u w:val="single"/>
        </w:rPr>
        <w:t>CHILD SUPPORT REINFORCEMENT</w:t>
      </w:r>
    </w:p>
    <w:p w:rsidR="008D5E15" w:rsidRPr="00D959E2" w:rsidRDefault="008D5E15" w:rsidP="008D5E15">
      <w:pPr>
        <w:widowControl w:val="0"/>
        <w:tabs>
          <w:tab w:val="left" w:pos="2219"/>
        </w:tabs>
        <w:autoSpaceDE w:val="0"/>
        <w:autoSpaceDN w:val="0"/>
        <w:spacing w:after="0" w:line="278" w:lineRule="auto"/>
        <w:ind w:right="180"/>
        <w:jc w:val="both"/>
        <w:rPr>
          <w:rFonts w:ascii="Times New Roman" w:hAnsi="Times New Roman" w:cs="Times New Roman"/>
          <w:b/>
          <w:color w:val="070808"/>
          <w:sz w:val="24"/>
          <w:szCs w:val="24"/>
          <w:highlight w:val="yellow"/>
          <w:u w:val="single"/>
        </w:rPr>
      </w:pPr>
    </w:p>
    <w:p w:rsidR="008D5E15" w:rsidRPr="00FA0BD1" w:rsidRDefault="008D5E15" w:rsidP="008D5E15">
      <w:pPr>
        <w:widowControl w:val="0"/>
        <w:tabs>
          <w:tab w:val="left" w:pos="2219"/>
        </w:tabs>
        <w:autoSpaceDE w:val="0"/>
        <w:autoSpaceDN w:val="0"/>
        <w:spacing w:after="0" w:line="278" w:lineRule="auto"/>
        <w:ind w:right="180"/>
        <w:jc w:val="both"/>
        <w:rPr>
          <w:rFonts w:ascii="Times New Roman" w:hAnsi="Times New Roman" w:cs="Times New Roman"/>
          <w:color w:val="070808"/>
          <w:sz w:val="24"/>
          <w:szCs w:val="24"/>
        </w:rPr>
      </w:pPr>
      <w:r w:rsidRPr="00D959E2">
        <w:rPr>
          <w:rFonts w:ascii="Times New Roman" w:hAnsi="Times New Roman" w:cs="Times New Roman"/>
          <w:color w:val="070808"/>
          <w:sz w:val="24"/>
          <w:szCs w:val="24"/>
          <w:highlight w:val="yellow"/>
        </w:rPr>
        <w:t>KTTP does not require participants to cooperate with child support enforcement agencies as a condition of eligibility for TANF assistance.  Participants will be provided with the option to cooperate with child support enforcement in order to obtain additional financial assistance for eligible children.</w:t>
      </w:r>
    </w:p>
    <w:p w:rsidR="008D5E15" w:rsidRDefault="008D5E15" w:rsidP="008D5E15">
      <w:pPr>
        <w:widowControl w:val="0"/>
        <w:tabs>
          <w:tab w:val="left" w:pos="2219"/>
        </w:tabs>
        <w:autoSpaceDE w:val="0"/>
        <w:autoSpaceDN w:val="0"/>
        <w:spacing w:after="0" w:line="278" w:lineRule="auto"/>
        <w:ind w:right="180"/>
        <w:jc w:val="both"/>
        <w:rPr>
          <w:rFonts w:ascii="Times New Roman" w:hAnsi="Times New Roman" w:cs="Times New Roman"/>
          <w:b/>
          <w:color w:val="070808"/>
          <w:sz w:val="24"/>
          <w:szCs w:val="24"/>
          <w:u w:val="single"/>
        </w:rPr>
      </w:pPr>
    </w:p>
    <w:p w:rsidR="008D5E15" w:rsidRDefault="008D5E15" w:rsidP="008D5E15">
      <w:pPr>
        <w:widowControl w:val="0"/>
        <w:tabs>
          <w:tab w:val="left" w:pos="2219"/>
        </w:tabs>
        <w:autoSpaceDE w:val="0"/>
        <w:autoSpaceDN w:val="0"/>
        <w:spacing w:after="0" w:line="278" w:lineRule="auto"/>
        <w:ind w:right="180"/>
        <w:jc w:val="both"/>
        <w:rPr>
          <w:rFonts w:ascii="Times New Roman" w:hAnsi="Times New Roman" w:cs="Times New Roman"/>
          <w:b/>
          <w:color w:val="070808"/>
          <w:sz w:val="24"/>
          <w:szCs w:val="24"/>
          <w:u w:val="single"/>
        </w:rPr>
      </w:pPr>
    </w:p>
    <w:p w:rsidR="008D5E15" w:rsidRDefault="008D5E15" w:rsidP="008D5E15">
      <w:pPr>
        <w:widowControl w:val="0"/>
        <w:tabs>
          <w:tab w:val="left" w:pos="2219"/>
        </w:tabs>
        <w:autoSpaceDE w:val="0"/>
        <w:autoSpaceDN w:val="0"/>
        <w:spacing w:after="0" w:line="278" w:lineRule="auto"/>
        <w:ind w:right="180"/>
        <w:jc w:val="both"/>
        <w:rPr>
          <w:rFonts w:ascii="Times New Roman" w:hAnsi="Times New Roman" w:cs="Times New Roman"/>
          <w:b/>
          <w:color w:val="070808"/>
          <w:sz w:val="24"/>
          <w:szCs w:val="24"/>
          <w:u w:val="single"/>
        </w:rPr>
      </w:pPr>
      <w:r>
        <w:rPr>
          <w:rFonts w:ascii="Times New Roman" w:hAnsi="Times New Roman" w:cs="Times New Roman"/>
          <w:b/>
          <w:color w:val="070808"/>
          <w:sz w:val="24"/>
          <w:szCs w:val="24"/>
          <w:u w:val="single"/>
        </w:rPr>
        <w:t>ELIGIBLE INDIAN FAMILY</w:t>
      </w:r>
    </w:p>
    <w:p w:rsidR="008D5E15" w:rsidRDefault="008D5E15" w:rsidP="008D5E15">
      <w:pPr>
        <w:widowControl w:val="0"/>
        <w:tabs>
          <w:tab w:val="left" w:pos="2219"/>
        </w:tabs>
        <w:autoSpaceDE w:val="0"/>
        <w:autoSpaceDN w:val="0"/>
        <w:spacing w:before="2" w:after="0" w:line="278" w:lineRule="auto"/>
        <w:ind w:right="180"/>
        <w:jc w:val="both"/>
        <w:rPr>
          <w:color w:val="070808"/>
          <w:sz w:val="21"/>
        </w:rPr>
      </w:pPr>
    </w:p>
    <w:p w:rsidR="008D5E15" w:rsidRDefault="008D5E15" w:rsidP="008D5E15">
      <w:pPr>
        <w:widowControl w:val="0"/>
        <w:tabs>
          <w:tab w:val="left" w:pos="2219"/>
        </w:tabs>
        <w:autoSpaceDE w:val="0"/>
        <w:autoSpaceDN w:val="0"/>
        <w:spacing w:before="2" w:after="0" w:line="278" w:lineRule="auto"/>
        <w:ind w:right="180"/>
        <w:jc w:val="both"/>
        <w:rPr>
          <w:rFonts w:ascii="Times New Roman" w:hAnsi="Times New Roman" w:cs="Times New Roman"/>
          <w:color w:val="070808"/>
          <w:sz w:val="24"/>
          <w:szCs w:val="24"/>
        </w:rPr>
      </w:pPr>
      <w:r w:rsidRPr="008E5449">
        <w:rPr>
          <w:rFonts w:ascii="Times New Roman" w:hAnsi="Times New Roman" w:cs="Times New Roman"/>
          <w:color w:val="070808"/>
          <w:sz w:val="24"/>
          <w:szCs w:val="24"/>
        </w:rPr>
        <w:t>KTTP defines an eligible needy Indian family as all</w:t>
      </w:r>
      <w:r>
        <w:rPr>
          <w:rFonts w:ascii="Times New Roman" w:hAnsi="Times New Roman" w:cs="Times New Roman"/>
          <w:color w:val="070808"/>
          <w:sz w:val="24"/>
          <w:szCs w:val="24"/>
        </w:rPr>
        <w:t xml:space="preserve">, </w:t>
      </w:r>
      <w:r w:rsidRPr="008E5449">
        <w:rPr>
          <w:rFonts w:ascii="Times New Roman" w:hAnsi="Times New Roman" w:cs="Times New Roman"/>
          <w:color w:val="070808"/>
          <w:sz w:val="24"/>
          <w:szCs w:val="24"/>
        </w:rPr>
        <w:t xml:space="preserve">natural children, stepchildren, adopted or relative child(ren) (including non-Indians) and siblings under the age of 18, and up to age 19 (if attending high school), living with an eligible </w:t>
      </w:r>
      <w:r>
        <w:rPr>
          <w:rFonts w:ascii="Times New Roman" w:hAnsi="Times New Roman" w:cs="Times New Roman"/>
          <w:color w:val="070808"/>
          <w:sz w:val="24"/>
          <w:szCs w:val="24"/>
        </w:rPr>
        <w:t>Indian</w:t>
      </w:r>
      <w:r w:rsidRPr="008E5449">
        <w:rPr>
          <w:rFonts w:ascii="Times New Roman" w:hAnsi="Times New Roman" w:cs="Times New Roman"/>
          <w:color w:val="070808"/>
          <w:sz w:val="24"/>
          <w:szCs w:val="24"/>
        </w:rPr>
        <w:t xml:space="preserve"> as defined in the service population of this</w:t>
      </w:r>
      <w:r w:rsidRPr="008E5449">
        <w:rPr>
          <w:rFonts w:ascii="Times New Roman" w:hAnsi="Times New Roman" w:cs="Times New Roman"/>
          <w:color w:val="070808"/>
          <w:spacing w:val="3"/>
          <w:sz w:val="24"/>
          <w:szCs w:val="24"/>
        </w:rPr>
        <w:t xml:space="preserve"> </w:t>
      </w:r>
      <w:r w:rsidRPr="008E5449">
        <w:rPr>
          <w:rFonts w:ascii="Times New Roman" w:hAnsi="Times New Roman" w:cs="Times New Roman"/>
          <w:color w:val="070808"/>
          <w:sz w:val="24"/>
          <w:szCs w:val="24"/>
        </w:rPr>
        <w:t>plan.</w:t>
      </w:r>
    </w:p>
    <w:p w:rsidR="008D5E15" w:rsidRDefault="008D5E15" w:rsidP="008D5E15">
      <w:pPr>
        <w:widowControl w:val="0"/>
        <w:tabs>
          <w:tab w:val="left" w:pos="2219"/>
        </w:tabs>
        <w:autoSpaceDE w:val="0"/>
        <w:autoSpaceDN w:val="0"/>
        <w:spacing w:before="2" w:after="0" w:line="278" w:lineRule="auto"/>
        <w:ind w:right="180"/>
        <w:jc w:val="both"/>
        <w:rPr>
          <w:rFonts w:ascii="Times New Roman" w:hAnsi="Times New Roman" w:cs="Times New Roman"/>
          <w:color w:val="070808"/>
          <w:sz w:val="24"/>
          <w:szCs w:val="24"/>
        </w:rPr>
      </w:pPr>
    </w:p>
    <w:p w:rsidR="008D5E15" w:rsidRDefault="008D5E15" w:rsidP="008D5E15">
      <w:pPr>
        <w:widowControl w:val="0"/>
        <w:tabs>
          <w:tab w:val="left" w:pos="2219"/>
        </w:tabs>
        <w:autoSpaceDE w:val="0"/>
        <w:autoSpaceDN w:val="0"/>
        <w:spacing w:before="2" w:after="0" w:line="278" w:lineRule="auto"/>
        <w:ind w:right="180"/>
        <w:jc w:val="both"/>
        <w:rPr>
          <w:rFonts w:ascii="Times New Roman" w:hAnsi="Times New Roman" w:cs="Times New Roman"/>
          <w:color w:val="070808"/>
          <w:sz w:val="24"/>
          <w:szCs w:val="24"/>
        </w:rPr>
      </w:pPr>
      <w:r>
        <w:rPr>
          <w:rFonts w:ascii="Times New Roman" w:hAnsi="Times New Roman" w:cs="Times New Roman"/>
          <w:color w:val="070808"/>
          <w:sz w:val="24"/>
          <w:szCs w:val="24"/>
        </w:rPr>
        <w:t>In addition, eligible Indian families must also meet one of the following criteria:</w:t>
      </w:r>
    </w:p>
    <w:p w:rsidR="008D5E15" w:rsidRPr="00EA3118" w:rsidRDefault="008D5E15" w:rsidP="008D5E15">
      <w:pPr>
        <w:pStyle w:val="ListParagraph"/>
        <w:widowControl w:val="0"/>
        <w:numPr>
          <w:ilvl w:val="0"/>
          <w:numId w:val="6"/>
        </w:numPr>
        <w:tabs>
          <w:tab w:val="left" w:pos="1080"/>
        </w:tabs>
        <w:autoSpaceDE w:val="0"/>
        <w:autoSpaceDN w:val="0"/>
        <w:spacing w:before="46" w:after="0" w:line="240" w:lineRule="auto"/>
        <w:ind w:right="180"/>
        <w:contextualSpacing w:val="0"/>
        <w:rPr>
          <w:rFonts w:ascii="Times New Roman" w:hAnsi="Times New Roman" w:cs="Times New Roman"/>
          <w:color w:val="070808"/>
          <w:sz w:val="24"/>
          <w:szCs w:val="24"/>
        </w:rPr>
      </w:pPr>
      <w:r w:rsidRPr="00EA3118">
        <w:rPr>
          <w:rFonts w:ascii="Times New Roman" w:hAnsi="Times New Roman" w:cs="Times New Roman"/>
          <w:color w:val="070808"/>
          <w:w w:val="105"/>
          <w:sz w:val="24"/>
          <w:szCs w:val="24"/>
        </w:rPr>
        <w:t>Single</w:t>
      </w:r>
      <w:r w:rsidRPr="00EA3118">
        <w:rPr>
          <w:rFonts w:ascii="Times New Roman" w:hAnsi="Times New Roman" w:cs="Times New Roman"/>
          <w:color w:val="070808"/>
          <w:spacing w:val="-44"/>
          <w:w w:val="105"/>
          <w:sz w:val="24"/>
          <w:szCs w:val="24"/>
        </w:rPr>
        <w:t xml:space="preserve"> </w:t>
      </w:r>
      <w:r w:rsidRPr="00EA3118">
        <w:rPr>
          <w:rFonts w:ascii="Times New Roman" w:hAnsi="Times New Roman" w:cs="Times New Roman"/>
          <w:color w:val="070808"/>
          <w:w w:val="105"/>
          <w:sz w:val="24"/>
          <w:szCs w:val="24"/>
        </w:rPr>
        <w:t>Indian/non-Indian</w:t>
      </w:r>
      <w:r w:rsidRPr="00EA3118">
        <w:rPr>
          <w:rFonts w:ascii="Times New Roman" w:hAnsi="Times New Roman" w:cs="Times New Roman"/>
          <w:color w:val="070808"/>
          <w:spacing w:val="-46"/>
          <w:w w:val="105"/>
          <w:sz w:val="24"/>
          <w:szCs w:val="24"/>
        </w:rPr>
        <w:t xml:space="preserve"> </w:t>
      </w:r>
      <w:r w:rsidRPr="00EA3118">
        <w:rPr>
          <w:rFonts w:ascii="Times New Roman" w:hAnsi="Times New Roman" w:cs="Times New Roman"/>
          <w:color w:val="070808"/>
          <w:w w:val="105"/>
          <w:sz w:val="24"/>
          <w:szCs w:val="24"/>
        </w:rPr>
        <w:t>parent</w:t>
      </w:r>
      <w:r w:rsidRPr="00EA3118">
        <w:rPr>
          <w:rFonts w:ascii="Times New Roman" w:hAnsi="Times New Roman" w:cs="Times New Roman"/>
          <w:color w:val="070808"/>
          <w:spacing w:val="-41"/>
          <w:w w:val="105"/>
          <w:sz w:val="24"/>
          <w:szCs w:val="24"/>
        </w:rPr>
        <w:t xml:space="preserve"> </w:t>
      </w:r>
      <w:r w:rsidRPr="00EA3118">
        <w:rPr>
          <w:rFonts w:ascii="Times New Roman" w:hAnsi="Times New Roman" w:cs="Times New Roman"/>
          <w:color w:val="070808"/>
          <w:w w:val="105"/>
          <w:sz w:val="24"/>
          <w:szCs w:val="24"/>
        </w:rPr>
        <w:t>families</w:t>
      </w:r>
      <w:r w:rsidRPr="00EA3118">
        <w:rPr>
          <w:rFonts w:ascii="Times New Roman" w:hAnsi="Times New Roman" w:cs="Times New Roman"/>
          <w:color w:val="070808"/>
          <w:spacing w:val="-42"/>
          <w:w w:val="105"/>
          <w:sz w:val="24"/>
          <w:szCs w:val="24"/>
        </w:rPr>
        <w:t xml:space="preserve"> </w:t>
      </w:r>
      <w:r w:rsidRPr="00EA3118">
        <w:rPr>
          <w:rFonts w:ascii="Times New Roman" w:hAnsi="Times New Roman" w:cs="Times New Roman"/>
          <w:color w:val="070808"/>
          <w:w w:val="105"/>
          <w:sz w:val="24"/>
          <w:szCs w:val="24"/>
        </w:rPr>
        <w:t>with</w:t>
      </w:r>
      <w:r w:rsidRPr="00EA3118">
        <w:rPr>
          <w:rFonts w:ascii="Times New Roman" w:hAnsi="Times New Roman" w:cs="Times New Roman"/>
          <w:color w:val="070808"/>
          <w:spacing w:val="-43"/>
          <w:w w:val="105"/>
          <w:sz w:val="24"/>
          <w:szCs w:val="24"/>
        </w:rPr>
        <w:t xml:space="preserve"> </w:t>
      </w:r>
      <w:r w:rsidRPr="00EA3118">
        <w:rPr>
          <w:rFonts w:ascii="Times New Roman" w:hAnsi="Times New Roman" w:cs="Times New Roman"/>
          <w:color w:val="070808"/>
          <w:w w:val="105"/>
          <w:sz w:val="24"/>
          <w:szCs w:val="24"/>
        </w:rPr>
        <w:t>eligible</w:t>
      </w:r>
      <w:r w:rsidRPr="00EA3118">
        <w:rPr>
          <w:rFonts w:ascii="Times New Roman" w:hAnsi="Times New Roman" w:cs="Times New Roman"/>
          <w:color w:val="070808"/>
          <w:spacing w:val="-42"/>
          <w:w w:val="105"/>
          <w:sz w:val="24"/>
          <w:szCs w:val="24"/>
        </w:rPr>
        <w:t xml:space="preserve"> </w:t>
      </w:r>
      <w:r w:rsidRPr="00EA3118">
        <w:rPr>
          <w:rFonts w:ascii="Times New Roman" w:hAnsi="Times New Roman" w:cs="Times New Roman"/>
          <w:color w:val="070808"/>
          <w:w w:val="105"/>
          <w:sz w:val="24"/>
          <w:szCs w:val="24"/>
        </w:rPr>
        <w:t>Indian</w:t>
      </w:r>
      <w:r w:rsidRPr="00EA3118">
        <w:rPr>
          <w:rFonts w:ascii="Times New Roman" w:hAnsi="Times New Roman" w:cs="Times New Roman"/>
          <w:color w:val="070808"/>
          <w:spacing w:val="-43"/>
          <w:w w:val="105"/>
          <w:sz w:val="24"/>
          <w:szCs w:val="24"/>
        </w:rPr>
        <w:t xml:space="preserve"> </w:t>
      </w:r>
      <w:r w:rsidRPr="00EA3118">
        <w:rPr>
          <w:rFonts w:ascii="Times New Roman" w:hAnsi="Times New Roman" w:cs="Times New Roman"/>
          <w:color w:val="070808"/>
          <w:w w:val="105"/>
          <w:sz w:val="24"/>
          <w:szCs w:val="24"/>
        </w:rPr>
        <w:t>child(ren)</w:t>
      </w:r>
      <w:r w:rsidRPr="00EA3118">
        <w:rPr>
          <w:rFonts w:ascii="Times New Roman" w:hAnsi="Times New Roman" w:cs="Times New Roman"/>
          <w:color w:val="070808"/>
          <w:spacing w:val="-37"/>
          <w:w w:val="105"/>
          <w:sz w:val="24"/>
          <w:szCs w:val="24"/>
        </w:rPr>
        <w:t xml:space="preserve"> </w:t>
      </w:r>
      <w:r>
        <w:rPr>
          <w:rFonts w:ascii="Times New Roman" w:hAnsi="Times New Roman" w:cs="Times New Roman"/>
          <w:color w:val="070808"/>
          <w:w w:val="105"/>
          <w:sz w:val="24"/>
          <w:szCs w:val="24"/>
        </w:rPr>
        <w:t>OR</w:t>
      </w:r>
    </w:p>
    <w:p w:rsidR="008D5E15" w:rsidRPr="00EA3118" w:rsidRDefault="008D5E15" w:rsidP="008D5E15">
      <w:pPr>
        <w:pStyle w:val="ListParagraph"/>
        <w:widowControl w:val="0"/>
        <w:numPr>
          <w:ilvl w:val="0"/>
          <w:numId w:val="6"/>
        </w:numPr>
        <w:tabs>
          <w:tab w:val="left" w:pos="1080"/>
        </w:tabs>
        <w:autoSpaceDE w:val="0"/>
        <w:autoSpaceDN w:val="0"/>
        <w:spacing w:before="35" w:after="0" w:line="276" w:lineRule="auto"/>
        <w:ind w:right="180"/>
        <w:contextualSpacing w:val="0"/>
        <w:jc w:val="both"/>
        <w:rPr>
          <w:rFonts w:ascii="Times New Roman" w:hAnsi="Times New Roman" w:cs="Times New Roman"/>
          <w:color w:val="070808"/>
          <w:sz w:val="24"/>
          <w:szCs w:val="24"/>
        </w:rPr>
      </w:pPr>
      <w:r w:rsidRPr="00EA3118">
        <w:rPr>
          <w:rFonts w:ascii="Times New Roman" w:hAnsi="Times New Roman" w:cs="Times New Roman"/>
          <w:color w:val="070808"/>
          <w:sz w:val="24"/>
          <w:szCs w:val="24"/>
        </w:rPr>
        <w:t>expecting Indian woman with no children (individuals will become eligible for</w:t>
      </w:r>
      <w:r w:rsidRPr="00EA3118">
        <w:rPr>
          <w:rFonts w:ascii="Times New Roman" w:hAnsi="Times New Roman" w:cs="Times New Roman"/>
          <w:color w:val="070808"/>
          <w:spacing w:val="-33"/>
          <w:sz w:val="24"/>
          <w:szCs w:val="24"/>
        </w:rPr>
        <w:t xml:space="preserve"> </w:t>
      </w:r>
      <w:r w:rsidRPr="00EA3118">
        <w:rPr>
          <w:rFonts w:ascii="Times New Roman" w:hAnsi="Times New Roman" w:cs="Times New Roman"/>
          <w:color w:val="070808"/>
          <w:sz w:val="24"/>
          <w:szCs w:val="24"/>
        </w:rPr>
        <w:t>KTTP services in the third trimester of pregnancy);</w:t>
      </w:r>
      <w:r w:rsidRPr="00EA3118">
        <w:rPr>
          <w:rFonts w:ascii="Times New Roman" w:hAnsi="Times New Roman" w:cs="Times New Roman"/>
          <w:color w:val="070808"/>
          <w:spacing w:val="-35"/>
          <w:sz w:val="24"/>
          <w:szCs w:val="24"/>
        </w:rPr>
        <w:t xml:space="preserve"> </w:t>
      </w:r>
      <w:r>
        <w:rPr>
          <w:rFonts w:ascii="Times New Roman" w:hAnsi="Times New Roman" w:cs="Times New Roman"/>
          <w:color w:val="070808"/>
          <w:sz w:val="24"/>
          <w:szCs w:val="24"/>
        </w:rPr>
        <w:t>OR</w:t>
      </w:r>
    </w:p>
    <w:p w:rsidR="008D5E15" w:rsidRPr="00EA3118" w:rsidRDefault="008D5E15" w:rsidP="008D5E15">
      <w:pPr>
        <w:pStyle w:val="ListParagraph"/>
        <w:widowControl w:val="0"/>
        <w:numPr>
          <w:ilvl w:val="0"/>
          <w:numId w:val="6"/>
        </w:numPr>
        <w:tabs>
          <w:tab w:val="left" w:pos="1080"/>
        </w:tabs>
        <w:autoSpaceDE w:val="0"/>
        <w:autoSpaceDN w:val="0"/>
        <w:spacing w:before="5" w:after="0" w:line="240" w:lineRule="auto"/>
        <w:ind w:right="180"/>
        <w:contextualSpacing w:val="0"/>
        <w:rPr>
          <w:rFonts w:ascii="Times New Roman" w:hAnsi="Times New Roman" w:cs="Times New Roman"/>
          <w:color w:val="070808"/>
          <w:sz w:val="24"/>
          <w:szCs w:val="24"/>
        </w:rPr>
      </w:pPr>
      <w:r w:rsidRPr="00EA3118">
        <w:rPr>
          <w:rFonts w:ascii="Times New Roman" w:hAnsi="Times New Roman" w:cs="Times New Roman"/>
          <w:color w:val="070808"/>
          <w:w w:val="105"/>
          <w:sz w:val="24"/>
          <w:szCs w:val="24"/>
        </w:rPr>
        <w:t>Needy</w:t>
      </w:r>
      <w:r w:rsidRPr="00EA3118">
        <w:rPr>
          <w:rFonts w:ascii="Times New Roman" w:hAnsi="Times New Roman" w:cs="Times New Roman"/>
          <w:color w:val="070808"/>
          <w:spacing w:val="-33"/>
          <w:w w:val="105"/>
          <w:sz w:val="24"/>
          <w:szCs w:val="24"/>
        </w:rPr>
        <w:t xml:space="preserve"> </w:t>
      </w:r>
      <w:r w:rsidRPr="00EA3118">
        <w:rPr>
          <w:rFonts w:ascii="Times New Roman" w:hAnsi="Times New Roman" w:cs="Times New Roman"/>
          <w:color w:val="070808"/>
          <w:w w:val="105"/>
          <w:sz w:val="24"/>
          <w:szCs w:val="24"/>
        </w:rPr>
        <w:t>Indian/non-Indian</w:t>
      </w:r>
      <w:r w:rsidRPr="00EA3118">
        <w:rPr>
          <w:rFonts w:ascii="Times New Roman" w:hAnsi="Times New Roman" w:cs="Times New Roman"/>
          <w:color w:val="070808"/>
          <w:spacing w:val="-42"/>
          <w:w w:val="105"/>
          <w:sz w:val="24"/>
          <w:szCs w:val="24"/>
        </w:rPr>
        <w:t xml:space="preserve"> </w:t>
      </w:r>
      <w:r w:rsidRPr="00EA3118">
        <w:rPr>
          <w:rFonts w:ascii="Times New Roman" w:hAnsi="Times New Roman" w:cs="Times New Roman"/>
          <w:color w:val="070808"/>
          <w:w w:val="105"/>
          <w:sz w:val="24"/>
          <w:szCs w:val="24"/>
        </w:rPr>
        <w:t>two</w:t>
      </w:r>
      <w:r w:rsidRPr="00EA3118">
        <w:rPr>
          <w:rFonts w:ascii="Times New Roman" w:hAnsi="Times New Roman" w:cs="Times New Roman"/>
          <w:color w:val="070808"/>
          <w:spacing w:val="-34"/>
          <w:w w:val="105"/>
          <w:sz w:val="24"/>
          <w:szCs w:val="24"/>
        </w:rPr>
        <w:t xml:space="preserve"> </w:t>
      </w:r>
      <w:r w:rsidRPr="00EA3118">
        <w:rPr>
          <w:rFonts w:ascii="Times New Roman" w:hAnsi="Times New Roman" w:cs="Times New Roman"/>
          <w:color w:val="070808"/>
          <w:w w:val="105"/>
          <w:sz w:val="24"/>
          <w:szCs w:val="24"/>
        </w:rPr>
        <w:t>parent</w:t>
      </w:r>
      <w:r w:rsidRPr="00EA3118">
        <w:rPr>
          <w:rFonts w:ascii="Times New Roman" w:hAnsi="Times New Roman" w:cs="Times New Roman"/>
          <w:color w:val="070808"/>
          <w:spacing w:val="-31"/>
          <w:w w:val="105"/>
          <w:sz w:val="24"/>
          <w:szCs w:val="24"/>
        </w:rPr>
        <w:t xml:space="preserve"> </w:t>
      </w:r>
      <w:r w:rsidRPr="00EA3118">
        <w:rPr>
          <w:rFonts w:ascii="Times New Roman" w:hAnsi="Times New Roman" w:cs="Times New Roman"/>
          <w:color w:val="070808"/>
          <w:w w:val="105"/>
          <w:sz w:val="24"/>
          <w:szCs w:val="24"/>
        </w:rPr>
        <w:t>families</w:t>
      </w:r>
      <w:r w:rsidRPr="00EA3118">
        <w:rPr>
          <w:rFonts w:ascii="Times New Roman" w:hAnsi="Times New Roman" w:cs="Times New Roman"/>
          <w:color w:val="070808"/>
          <w:spacing w:val="-31"/>
          <w:w w:val="105"/>
          <w:sz w:val="24"/>
          <w:szCs w:val="24"/>
        </w:rPr>
        <w:t xml:space="preserve"> </w:t>
      </w:r>
      <w:r w:rsidRPr="00EA3118">
        <w:rPr>
          <w:rFonts w:ascii="Times New Roman" w:hAnsi="Times New Roman" w:cs="Times New Roman"/>
          <w:color w:val="070808"/>
          <w:w w:val="105"/>
          <w:sz w:val="24"/>
          <w:szCs w:val="24"/>
        </w:rPr>
        <w:t>with</w:t>
      </w:r>
      <w:r w:rsidRPr="00EA3118">
        <w:rPr>
          <w:rFonts w:ascii="Times New Roman" w:hAnsi="Times New Roman" w:cs="Times New Roman"/>
          <w:color w:val="070808"/>
          <w:spacing w:val="-37"/>
          <w:w w:val="105"/>
          <w:sz w:val="24"/>
          <w:szCs w:val="24"/>
        </w:rPr>
        <w:t xml:space="preserve"> </w:t>
      </w:r>
      <w:r w:rsidRPr="00EA3118">
        <w:rPr>
          <w:rFonts w:ascii="Times New Roman" w:hAnsi="Times New Roman" w:cs="Times New Roman"/>
          <w:color w:val="070808"/>
          <w:w w:val="105"/>
          <w:sz w:val="24"/>
          <w:szCs w:val="24"/>
        </w:rPr>
        <w:t>eligible</w:t>
      </w:r>
      <w:r w:rsidRPr="00EA3118">
        <w:rPr>
          <w:rFonts w:ascii="Times New Roman" w:hAnsi="Times New Roman" w:cs="Times New Roman"/>
          <w:color w:val="070808"/>
          <w:spacing w:val="-34"/>
          <w:w w:val="105"/>
          <w:sz w:val="24"/>
          <w:szCs w:val="24"/>
        </w:rPr>
        <w:t xml:space="preserve"> </w:t>
      </w:r>
      <w:r w:rsidRPr="00EA3118">
        <w:rPr>
          <w:rFonts w:ascii="Times New Roman" w:hAnsi="Times New Roman" w:cs="Times New Roman"/>
          <w:color w:val="070808"/>
          <w:w w:val="105"/>
          <w:sz w:val="24"/>
          <w:szCs w:val="24"/>
        </w:rPr>
        <w:t>Indian</w:t>
      </w:r>
      <w:r w:rsidRPr="00EA3118">
        <w:rPr>
          <w:rFonts w:ascii="Times New Roman" w:hAnsi="Times New Roman" w:cs="Times New Roman"/>
          <w:color w:val="070808"/>
          <w:spacing w:val="-32"/>
          <w:w w:val="105"/>
          <w:sz w:val="24"/>
          <w:szCs w:val="24"/>
        </w:rPr>
        <w:t xml:space="preserve"> </w:t>
      </w:r>
      <w:r w:rsidRPr="00EA3118">
        <w:rPr>
          <w:rFonts w:ascii="Times New Roman" w:hAnsi="Times New Roman" w:cs="Times New Roman"/>
          <w:color w:val="070808"/>
          <w:w w:val="105"/>
          <w:sz w:val="24"/>
          <w:szCs w:val="24"/>
        </w:rPr>
        <w:t>child(ren);</w:t>
      </w:r>
      <w:r w:rsidRPr="00EA3118">
        <w:rPr>
          <w:rFonts w:ascii="Times New Roman" w:hAnsi="Times New Roman" w:cs="Times New Roman"/>
          <w:color w:val="070808"/>
          <w:spacing w:val="-32"/>
          <w:w w:val="105"/>
          <w:sz w:val="24"/>
          <w:szCs w:val="24"/>
        </w:rPr>
        <w:t xml:space="preserve"> </w:t>
      </w:r>
      <w:r>
        <w:rPr>
          <w:rFonts w:ascii="Times New Roman" w:hAnsi="Times New Roman" w:cs="Times New Roman"/>
          <w:color w:val="070808"/>
          <w:w w:val="105"/>
          <w:sz w:val="24"/>
          <w:szCs w:val="24"/>
        </w:rPr>
        <w:t>OR</w:t>
      </w:r>
    </w:p>
    <w:p w:rsidR="008D5E15" w:rsidRPr="00EA3118" w:rsidRDefault="008D5E15" w:rsidP="008D5E15">
      <w:pPr>
        <w:pStyle w:val="ListParagraph"/>
        <w:widowControl w:val="0"/>
        <w:numPr>
          <w:ilvl w:val="0"/>
          <w:numId w:val="6"/>
        </w:numPr>
        <w:tabs>
          <w:tab w:val="left" w:pos="1080"/>
        </w:tabs>
        <w:autoSpaceDE w:val="0"/>
        <w:autoSpaceDN w:val="0"/>
        <w:spacing w:before="41" w:after="0" w:line="280" w:lineRule="auto"/>
        <w:ind w:right="180"/>
        <w:contextualSpacing w:val="0"/>
        <w:jc w:val="both"/>
        <w:rPr>
          <w:rFonts w:ascii="Times New Roman" w:hAnsi="Times New Roman" w:cs="Times New Roman"/>
          <w:color w:val="070808"/>
          <w:sz w:val="24"/>
          <w:szCs w:val="24"/>
        </w:rPr>
      </w:pPr>
      <w:r w:rsidRPr="00EA3118">
        <w:rPr>
          <w:rFonts w:ascii="Times New Roman" w:hAnsi="Times New Roman" w:cs="Times New Roman"/>
          <w:color w:val="070808"/>
          <w:w w:val="105"/>
          <w:sz w:val="24"/>
          <w:szCs w:val="24"/>
        </w:rPr>
        <w:t>Needy</w:t>
      </w:r>
      <w:r w:rsidRPr="00EA3118">
        <w:rPr>
          <w:rFonts w:ascii="Times New Roman" w:hAnsi="Times New Roman" w:cs="Times New Roman"/>
          <w:color w:val="070808"/>
          <w:spacing w:val="-32"/>
          <w:w w:val="105"/>
          <w:sz w:val="24"/>
          <w:szCs w:val="24"/>
        </w:rPr>
        <w:t xml:space="preserve"> </w:t>
      </w:r>
      <w:r w:rsidRPr="00EA3118">
        <w:rPr>
          <w:rFonts w:ascii="Times New Roman" w:hAnsi="Times New Roman" w:cs="Times New Roman"/>
          <w:color w:val="070808"/>
          <w:w w:val="105"/>
          <w:sz w:val="24"/>
          <w:szCs w:val="24"/>
        </w:rPr>
        <w:t>Indian/non-Indian</w:t>
      </w:r>
      <w:r w:rsidRPr="00EA3118">
        <w:rPr>
          <w:rFonts w:ascii="Times New Roman" w:hAnsi="Times New Roman" w:cs="Times New Roman"/>
          <w:color w:val="070808"/>
          <w:spacing w:val="-38"/>
          <w:w w:val="105"/>
          <w:sz w:val="24"/>
          <w:szCs w:val="24"/>
        </w:rPr>
        <w:t xml:space="preserve"> </w:t>
      </w:r>
      <w:r w:rsidRPr="00EA3118">
        <w:rPr>
          <w:rFonts w:ascii="Times New Roman" w:hAnsi="Times New Roman" w:cs="Times New Roman"/>
          <w:color w:val="070808"/>
          <w:w w:val="105"/>
          <w:sz w:val="24"/>
          <w:szCs w:val="24"/>
        </w:rPr>
        <w:t>timed-out</w:t>
      </w:r>
      <w:r w:rsidRPr="00EA3118">
        <w:rPr>
          <w:rFonts w:ascii="Times New Roman" w:hAnsi="Times New Roman" w:cs="Times New Roman"/>
          <w:color w:val="070808"/>
          <w:spacing w:val="-23"/>
          <w:w w:val="105"/>
          <w:sz w:val="24"/>
          <w:szCs w:val="24"/>
        </w:rPr>
        <w:t xml:space="preserve"> </w:t>
      </w:r>
      <w:r w:rsidRPr="00EA3118">
        <w:rPr>
          <w:rFonts w:ascii="Times New Roman" w:hAnsi="Times New Roman" w:cs="Times New Roman"/>
          <w:color w:val="070808"/>
          <w:w w:val="105"/>
          <w:sz w:val="24"/>
          <w:szCs w:val="24"/>
        </w:rPr>
        <w:t>parent</w:t>
      </w:r>
      <w:r w:rsidRPr="00EA3118">
        <w:rPr>
          <w:rFonts w:ascii="Times New Roman" w:hAnsi="Times New Roman" w:cs="Times New Roman"/>
          <w:color w:val="070808"/>
          <w:spacing w:val="-27"/>
          <w:w w:val="105"/>
          <w:sz w:val="24"/>
          <w:szCs w:val="24"/>
        </w:rPr>
        <w:t xml:space="preserve"> </w:t>
      </w:r>
      <w:r w:rsidRPr="00EA3118">
        <w:rPr>
          <w:rFonts w:ascii="Times New Roman" w:hAnsi="Times New Roman" w:cs="Times New Roman"/>
          <w:color w:val="070808"/>
          <w:w w:val="105"/>
          <w:sz w:val="24"/>
          <w:szCs w:val="24"/>
        </w:rPr>
        <w:t>with</w:t>
      </w:r>
      <w:r w:rsidRPr="00EA3118">
        <w:rPr>
          <w:rFonts w:ascii="Times New Roman" w:hAnsi="Times New Roman" w:cs="Times New Roman"/>
          <w:color w:val="070808"/>
          <w:spacing w:val="-34"/>
          <w:w w:val="105"/>
          <w:sz w:val="24"/>
          <w:szCs w:val="24"/>
        </w:rPr>
        <w:t xml:space="preserve"> </w:t>
      </w:r>
      <w:r w:rsidRPr="00EA3118">
        <w:rPr>
          <w:rFonts w:ascii="Times New Roman" w:hAnsi="Times New Roman" w:cs="Times New Roman"/>
          <w:color w:val="070808"/>
          <w:w w:val="105"/>
          <w:sz w:val="24"/>
          <w:szCs w:val="24"/>
        </w:rPr>
        <w:t>eligible</w:t>
      </w:r>
      <w:r w:rsidRPr="00EA3118">
        <w:rPr>
          <w:rFonts w:ascii="Times New Roman" w:hAnsi="Times New Roman" w:cs="Times New Roman"/>
          <w:color w:val="070808"/>
          <w:spacing w:val="-30"/>
          <w:w w:val="105"/>
          <w:sz w:val="24"/>
          <w:szCs w:val="24"/>
        </w:rPr>
        <w:t xml:space="preserve"> </w:t>
      </w:r>
      <w:r w:rsidRPr="00EA3118">
        <w:rPr>
          <w:rFonts w:ascii="Times New Roman" w:hAnsi="Times New Roman" w:cs="Times New Roman"/>
          <w:color w:val="070808"/>
          <w:w w:val="105"/>
          <w:sz w:val="24"/>
          <w:szCs w:val="24"/>
        </w:rPr>
        <w:t>Indian</w:t>
      </w:r>
      <w:r w:rsidRPr="00EA3118">
        <w:rPr>
          <w:rFonts w:ascii="Times New Roman" w:hAnsi="Times New Roman" w:cs="Times New Roman"/>
          <w:color w:val="070808"/>
          <w:spacing w:val="-28"/>
          <w:w w:val="105"/>
          <w:sz w:val="24"/>
          <w:szCs w:val="24"/>
        </w:rPr>
        <w:t xml:space="preserve"> </w:t>
      </w:r>
      <w:r w:rsidRPr="00EA3118">
        <w:rPr>
          <w:rFonts w:ascii="Times New Roman" w:hAnsi="Times New Roman" w:cs="Times New Roman"/>
          <w:color w:val="070808"/>
          <w:w w:val="105"/>
          <w:sz w:val="24"/>
          <w:szCs w:val="24"/>
        </w:rPr>
        <w:t>child(ren)</w:t>
      </w:r>
      <w:r>
        <w:rPr>
          <w:rFonts w:ascii="Times New Roman" w:hAnsi="Times New Roman" w:cs="Times New Roman"/>
          <w:color w:val="070808"/>
          <w:w w:val="105"/>
          <w:sz w:val="24"/>
          <w:szCs w:val="24"/>
        </w:rPr>
        <w:t xml:space="preserve"> </w:t>
      </w:r>
      <w:r>
        <w:rPr>
          <w:rFonts w:ascii="Times New Roman" w:hAnsi="Times New Roman" w:cs="Times New Roman"/>
          <w:color w:val="070808"/>
          <w:spacing w:val="-19"/>
          <w:w w:val="105"/>
          <w:sz w:val="24"/>
          <w:szCs w:val="24"/>
        </w:rPr>
        <w:t>-</w:t>
      </w:r>
      <w:r w:rsidRPr="00EA3118">
        <w:rPr>
          <w:rFonts w:ascii="Times New Roman" w:hAnsi="Times New Roman" w:cs="Times New Roman"/>
          <w:color w:val="070808"/>
          <w:w w:val="105"/>
          <w:sz w:val="24"/>
          <w:szCs w:val="24"/>
        </w:rPr>
        <w:t>must</w:t>
      </w:r>
      <w:r w:rsidRPr="00EA3118">
        <w:rPr>
          <w:rFonts w:ascii="Times New Roman" w:hAnsi="Times New Roman" w:cs="Times New Roman"/>
          <w:color w:val="070808"/>
          <w:spacing w:val="-28"/>
          <w:w w:val="105"/>
          <w:sz w:val="24"/>
          <w:szCs w:val="24"/>
        </w:rPr>
        <w:t xml:space="preserve"> </w:t>
      </w:r>
      <w:r w:rsidRPr="00EA3118">
        <w:rPr>
          <w:rFonts w:ascii="Times New Roman" w:hAnsi="Times New Roman" w:cs="Times New Roman"/>
          <w:color w:val="070808"/>
          <w:w w:val="105"/>
          <w:sz w:val="24"/>
          <w:szCs w:val="24"/>
        </w:rPr>
        <w:t>be</w:t>
      </w:r>
      <w:r w:rsidRPr="00EA3118">
        <w:rPr>
          <w:rFonts w:ascii="Times New Roman" w:hAnsi="Times New Roman" w:cs="Times New Roman"/>
          <w:color w:val="070808"/>
          <w:spacing w:val="-32"/>
          <w:w w:val="105"/>
          <w:sz w:val="24"/>
          <w:szCs w:val="24"/>
        </w:rPr>
        <w:t xml:space="preserve"> </w:t>
      </w:r>
      <w:r w:rsidRPr="00EA3118">
        <w:rPr>
          <w:rFonts w:ascii="Times New Roman" w:hAnsi="Times New Roman" w:cs="Times New Roman"/>
          <w:color w:val="070808"/>
          <w:w w:val="105"/>
          <w:sz w:val="24"/>
          <w:szCs w:val="24"/>
        </w:rPr>
        <w:t>related by</w:t>
      </w:r>
      <w:r w:rsidRPr="00EA3118">
        <w:rPr>
          <w:rFonts w:ascii="Times New Roman" w:hAnsi="Times New Roman" w:cs="Times New Roman"/>
          <w:color w:val="070808"/>
          <w:spacing w:val="-41"/>
          <w:w w:val="105"/>
          <w:sz w:val="24"/>
          <w:szCs w:val="24"/>
        </w:rPr>
        <w:t xml:space="preserve"> </w:t>
      </w:r>
      <w:r w:rsidRPr="00EA3118">
        <w:rPr>
          <w:rFonts w:ascii="Times New Roman" w:hAnsi="Times New Roman" w:cs="Times New Roman"/>
          <w:color w:val="070808"/>
          <w:w w:val="105"/>
          <w:sz w:val="24"/>
          <w:szCs w:val="24"/>
        </w:rPr>
        <w:t>blood</w:t>
      </w:r>
      <w:r>
        <w:rPr>
          <w:rFonts w:ascii="Times New Roman" w:hAnsi="Times New Roman" w:cs="Times New Roman"/>
          <w:color w:val="070808"/>
          <w:w w:val="105"/>
          <w:sz w:val="24"/>
          <w:szCs w:val="24"/>
        </w:rPr>
        <w:t>; OR</w:t>
      </w:r>
    </w:p>
    <w:p w:rsidR="008D5E15" w:rsidRPr="009D7D41" w:rsidRDefault="008D5E15" w:rsidP="008D5E15">
      <w:pPr>
        <w:pStyle w:val="ListParagraph"/>
        <w:widowControl w:val="0"/>
        <w:numPr>
          <w:ilvl w:val="0"/>
          <w:numId w:val="6"/>
        </w:numPr>
        <w:tabs>
          <w:tab w:val="left" w:pos="1080"/>
        </w:tabs>
        <w:autoSpaceDE w:val="0"/>
        <w:autoSpaceDN w:val="0"/>
        <w:spacing w:before="1" w:after="0" w:line="283" w:lineRule="auto"/>
        <w:ind w:right="180"/>
        <w:jc w:val="both"/>
        <w:rPr>
          <w:color w:val="070808"/>
          <w:sz w:val="21"/>
        </w:rPr>
      </w:pPr>
      <w:r w:rsidRPr="00EA3118">
        <w:rPr>
          <w:noProof/>
        </w:rPr>
        <mc:AlternateContent>
          <mc:Choice Requires="wps">
            <w:drawing>
              <wp:anchor distT="0" distB="0" distL="114300" distR="114300" simplePos="0" relativeHeight="251656192" behindDoc="0" locked="0" layoutInCell="1" allowOverlap="1" wp14:anchorId="5F5E3C18" wp14:editId="3D345603">
                <wp:simplePos x="0" y="0"/>
                <wp:positionH relativeFrom="page">
                  <wp:posOffset>13335</wp:posOffset>
                </wp:positionH>
                <wp:positionV relativeFrom="paragraph">
                  <wp:posOffset>3629660</wp:posOffset>
                </wp:positionV>
                <wp:extent cx="0" cy="0"/>
                <wp:effectExtent l="13335" t="3408680" r="5715" b="3408680"/>
                <wp:wrapNone/>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63">
                          <a:solidFill>
                            <a:srgbClr val="7C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87A91" id="Line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pt,285.8pt" to="1.05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" strokecolor="#7c8080" strokeweight=".16842mm">
                <w10:wrap anchorx="page"/>
              </v:line>
            </w:pict>
          </mc:Fallback>
        </mc:AlternateContent>
      </w:r>
      <w:r w:rsidRPr="009D7D41">
        <w:rPr>
          <w:rFonts w:ascii="Times New Roman" w:hAnsi="Times New Roman" w:cs="Times New Roman"/>
          <w:color w:val="070808"/>
          <w:w w:val="105"/>
          <w:sz w:val="24"/>
          <w:szCs w:val="24"/>
        </w:rPr>
        <w:t>Indian/non-Indian</w:t>
      </w:r>
      <w:r w:rsidRPr="009D7D41">
        <w:rPr>
          <w:rFonts w:ascii="Times New Roman" w:hAnsi="Times New Roman" w:cs="Times New Roman"/>
          <w:color w:val="070808"/>
          <w:spacing w:val="-42"/>
          <w:w w:val="105"/>
          <w:sz w:val="24"/>
          <w:szCs w:val="24"/>
        </w:rPr>
        <w:t xml:space="preserve"> </w:t>
      </w:r>
      <w:r w:rsidRPr="009D7D41">
        <w:rPr>
          <w:rFonts w:ascii="Times New Roman" w:hAnsi="Times New Roman" w:cs="Times New Roman"/>
          <w:color w:val="070808"/>
          <w:w w:val="105"/>
          <w:sz w:val="24"/>
          <w:szCs w:val="24"/>
        </w:rPr>
        <w:t>non-needy</w:t>
      </w:r>
      <w:r w:rsidRPr="009D7D41">
        <w:rPr>
          <w:rFonts w:ascii="Times New Roman" w:hAnsi="Times New Roman" w:cs="Times New Roman"/>
          <w:color w:val="070808"/>
          <w:spacing w:val="-30"/>
          <w:w w:val="105"/>
          <w:sz w:val="24"/>
          <w:szCs w:val="24"/>
        </w:rPr>
        <w:t xml:space="preserve"> </w:t>
      </w:r>
      <w:r w:rsidRPr="009D7D41">
        <w:rPr>
          <w:rFonts w:ascii="Times New Roman" w:hAnsi="Times New Roman" w:cs="Times New Roman"/>
          <w:color w:val="070808"/>
          <w:w w:val="105"/>
          <w:sz w:val="24"/>
          <w:szCs w:val="24"/>
        </w:rPr>
        <w:t>caretaker</w:t>
      </w:r>
      <w:r w:rsidRPr="009D7D41">
        <w:rPr>
          <w:rFonts w:ascii="Times New Roman" w:hAnsi="Times New Roman" w:cs="Times New Roman"/>
          <w:color w:val="070808"/>
          <w:spacing w:val="-33"/>
          <w:w w:val="105"/>
          <w:sz w:val="24"/>
          <w:szCs w:val="24"/>
        </w:rPr>
        <w:t xml:space="preserve"> </w:t>
      </w:r>
      <w:r w:rsidRPr="009D7D41">
        <w:rPr>
          <w:rFonts w:ascii="Times New Roman" w:hAnsi="Times New Roman" w:cs="Times New Roman"/>
          <w:color w:val="070808"/>
          <w:w w:val="105"/>
          <w:sz w:val="24"/>
          <w:szCs w:val="24"/>
        </w:rPr>
        <w:t>with</w:t>
      </w:r>
      <w:r w:rsidRPr="009D7D41">
        <w:rPr>
          <w:rFonts w:ascii="Times New Roman" w:hAnsi="Times New Roman" w:cs="Times New Roman"/>
          <w:color w:val="070808"/>
          <w:spacing w:val="-39"/>
          <w:w w:val="105"/>
          <w:sz w:val="24"/>
          <w:szCs w:val="24"/>
        </w:rPr>
        <w:t xml:space="preserve"> </w:t>
      </w:r>
      <w:r w:rsidRPr="009D7D41">
        <w:rPr>
          <w:rFonts w:ascii="Times New Roman" w:hAnsi="Times New Roman" w:cs="Times New Roman"/>
          <w:color w:val="070808"/>
          <w:w w:val="105"/>
          <w:sz w:val="24"/>
          <w:szCs w:val="24"/>
        </w:rPr>
        <w:t>eligible</w:t>
      </w:r>
      <w:r w:rsidRPr="009D7D41">
        <w:rPr>
          <w:rFonts w:ascii="Times New Roman" w:hAnsi="Times New Roman" w:cs="Times New Roman"/>
          <w:color w:val="070808"/>
          <w:spacing w:val="-34"/>
          <w:w w:val="105"/>
          <w:sz w:val="24"/>
          <w:szCs w:val="24"/>
        </w:rPr>
        <w:t xml:space="preserve"> </w:t>
      </w:r>
      <w:r w:rsidRPr="009D7D41">
        <w:rPr>
          <w:rFonts w:ascii="Times New Roman" w:hAnsi="Times New Roman" w:cs="Times New Roman"/>
          <w:color w:val="070808"/>
          <w:w w:val="105"/>
          <w:sz w:val="24"/>
          <w:szCs w:val="24"/>
        </w:rPr>
        <w:t>child(ren);</w:t>
      </w:r>
      <w:r w:rsidRPr="009D7D41">
        <w:rPr>
          <w:rFonts w:ascii="Times New Roman" w:hAnsi="Times New Roman" w:cs="Times New Roman"/>
          <w:color w:val="070808"/>
          <w:spacing w:val="-33"/>
          <w:w w:val="105"/>
          <w:sz w:val="24"/>
          <w:szCs w:val="24"/>
        </w:rPr>
        <w:t xml:space="preserve"> - </w:t>
      </w:r>
      <w:r w:rsidRPr="009D7D41">
        <w:rPr>
          <w:rFonts w:ascii="Times New Roman" w:hAnsi="Times New Roman" w:cs="Times New Roman"/>
          <w:color w:val="070808"/>
          <w:w w:val="105"/>
          <w:sz w:val="24"/>
          <w:szCs w:val="24"/>
        </w:rPr>
        <w:t>must</w:t>
      </w:r>
      <w:r w:rsidRPr="009D7D41">
        <w:rPr>
          <w:rFonts w:ascii="Times New Roman" w:hAnsi="Times New Roman" w:cs="Times New Roman"/>
          <w:color w:val="070808"/>
          <w:spacing w:val="-33"/>
          <w:w w:val="105"/>
          <w:sz w:val="24"/>
          <w:szCs w:val="24"/>
        </w:rPr>
        <w:t xml:space="preserve"> </w:t>
      </w:r>
      <w:r w:rsidRPr="009D7D41">
        <w:rPr>
          <w:rFonts w:ascii="Times New Roman" w:hAnsi="Times New Roman" w:cs="Times New Roman"/>
          <w:color w:val="070808"/>
          <w:w w:val="105"/>
          <w:sz w:val="24"/>
          <w:szCs w:val="24"/>
        </w:rPr>
        <w:t>be</w:t>
      </w:r>
      <w:r w:rsidRPr="009D7D41">
        <w:rPr>
          <w:rFonts w:ascii="Times New Roman" w:hAnsi="Times New Roman" w:cs="Times New Roman"/>
          <w:color w:val="070808"/>
          <w:spacing w:val="-37"/>
          <w:w w:val="105"/>
          <w:sz w:val="24"/>
          <w:szCs w:val="24"/>
        </w:rPr>
        <w:t xml:space="preserve"> </w:t>
      </w:r>
      <w:r w:rsidRPr="009D7D41">
        <w:rPr>
          <w:rFonts w:ascii="Times New Roman" w:hAnsi="Times New Roman" w:cs="Times New Roman"/>
          <w:color w:val="070808"/>
          <w:w w:val="105"/>
          <w:sz w:val="24"/>
          <w:szCs w:val="24"/>
        </w:rPr>
        <w:t>related</w:t>
      </w:r>
      <w:r w:rsidRPr="009D7D41">
        <w:rPr>
          <w:rFonts w:ascii="Times New Roman" w:hAnsi="Times New Roman" w:cs="Times New Roman"/>
          <w:color w:val="070808"/>
          <w:spacing w:val="-37"/>
          <w:w w:val="105"/>
          <w:sz w:val="24"/>
          <w:szCs w:val="24"/>
        </w:rPr>
        <w:t xml:space="preserve"> </w:t>
      </w:r>
      <w:r w:rsidRPr="009D7D41">
        <w:rPr>
          <w:rFonts w:ascii="Times New Roman" w:hAnsi="Times New Roman" w:cs="Times New Roman"/>
          <w:color w:val="070808"/>
          <w:w w:val="105"/>
          <w:sz w:val="24"/>
          <w:szCs w:val="24"/>
        </w:rPr>
        <w:t>by</w:t>
      </w:r>
      <w:r w:rsidRPr="009D7D41">
        <w:rPr>
          <w:rFonts w:ascii="Times New Roman" w:hAnsi="Times New Roman" w:cs="Times New Roman"/>
          <w:color w:val="070808"/>
          <w:spacing w:val="-38"/>
          <w:w w:val="105"/>
          <w:sz w:val="24"/>
          <w:szCs w:val="24"/>
        </w:rPr>
        <w:t xml:space="preserve"> </w:t>
      </w:r>
      <w:r w:rsidRPr="009D7D41">
        <w:rPr>
          <w:rFonts w:ascii="Times New Roman" w:hAnsi="Times New Roman" w:cs="Times New Roman"/>
          <w:color w:val="070808"/>
          <w:w w:val="105"/>
          <w:sz w:val="24"/>
          <w:szCs w:val="24"/>
        </w:rPr>
        <w:t>blood, tribal</w:t>
      </w:r>
      <w:r w:rsidRPr="009D7D41">
        <w:rPr>
          <w:rFonts w:ascii="Times New Roman" w:hAnsi="Times New Roman" w:cs="Times New Roman"/>
          <w:color w:val="070808"/>
          <w:spacing w:val="-40"/>
          <w:w w:val="105"/>
          <w:sz w:val="24"/>
          <w:szCs w:val="24"/>
        </w:rPr>
        <w:t xml:space="preserve"> </w:t>
      </w:r>
      <w:r w:rsidRPr="009D7D41">
        <w:rPr>
          <w:rFonts w:ascii="Times New Roman" w:hAnsi="Times New Roman" w:cs="Times New Roman"/>
          <w:color w:val="070808"/>
          <w:w w:val="105"/>
          <w:sz w:val="24"/>
          <w:szCs w:val="24"/>
        </w:rPr>
        <w:t>culture</w:t>
      </w:r>
      <w:r w:rsidRPr="009D7D41">
        <w:rPr>
          <w:rFonts w:ascii="Times New Roman" w:hAnsi="Times New Roman" w:cs="Times New Roman"/>
          <w:color w:val="070808"/>
          <w:spacing w:val="-38"/>
          <w:w w:val="105"/>
          <w:sz w:val="24"/>
          <w:szCs w:val="24"/>
        </w:rPr>
        <w:t xml:space="preserve"> </w:t>
      </w:r>
      <w:r w:rsidRPr="009D7D41">
        <w:rPr>
          <w:rFonts w:ascii="Times New Roman" w:hAnsi="Times New Roman" w:cs="Times New Roman"/>
          <w:color w:val="070808"/>
          <w:w w:val="105"/>
          <w:sz w:val="24"/>
          <w:szCs w:val="24"/>
        </w:rPr>
        <w:t>or</w:t>
      </w:r>
      <w:r w:rsidRPr="009D7D41">
        <w:rPr>
          <w:rFonts w:ascii="Times New Roman" w:hAnsi="Times New Roman" w:cs="Times New Roman"/>
          <w:color w:val="070808"/>
          <w:spacing w:val="-41"/>
          <w:w w:val="105"/>
          <w:sz w:val="24"/>
          <w:szCs w:val="24"/>
        </w:rPr>
        <w:t xml:space="preserve"> </w:t>
      </w:r>
      <w:r w:rsidRPr="009D7D41">
        <w:rPr>
          <w:rFonts w:ascii="Times New Roman" w:hAnsi="Times New Roman" w:cs="Times New Roman"/>
          <w:color w:val="070808"/>
          <w:w w:val="105"/>
          <w:sz w:val="24"/>
          <w:szCs w:val="24"/>
        </w:rPr>
        <w:t>tradition,</w:t>
      </w:r>
      <w:r w:rsidRPr="009D7D41">
        <w:rPr>
          <w:rFonts w:ascii="Times New Roman" w:hAnsi="Times New Roman" w:cs="Times New Roman"/>
          <w:color w:val="070808"/>
          <w:spacing w:val="-38"/>
          <w:w w:val="105"/>
          <w:sz w:val="24"/>
          <w:szCs w:val="24"/>
        </w:rPr>
        <w:t xml:space="preserve"> </w:t>
      </w:r>
      <w:r w:rsidRPr="009D7D41">
        <w:rPr>
          <w:rFonts w:ascii="Times New Roman" w:hAnsi="Times New Roman" w:cs="Times New Roman"/>
          <w:color w:val="070808"/>
          <w:w w:val="105"/>
          <w:sz w:val="24"/>
          <w:szCs w:val="24"/>
        </w:rPr>
        <w:t>or</w:t>
      </w:r>
      <w:r w:rsidRPr="009D7D41">
        <w:rPr>
          <w:rFonts w:ascii="Times New Roman" w:hAnsi="Times New Roman" w:cs="Times New Roman"/>
          <w:color w:val="070808"/>
          <w:spacing w:val="-38"/>
          <w:w w:val="105"/>
          <w:sz w:val="24"/>
          <w:szCs w:val="24"/>
        </w:rPr>
        <w:t xml:space="preserve"> </w:t>
      </w:r>
      <w:r w:rsidRPr="009D7D41">
        <w:rPr>
          <w:rFonts w:ascii="Times New Roman" w:hAnsi="Times New Roman" w:cs="Times New Roman"/>
          <w:color w:val="070808"/>
          <w:w w:val="105"/>
          <w:sz w:val="24"/>
          <w:szCs w:val="24"/>
        </w:rPr>
        <w:t>by</w:t>
      </w:r>
      <w:r w:rsidRPr="009D7D41">
        <w:rPr>
          <w:rFonts w:ascii="Times New Roman" w:hAnsi="Times New Roman" w:cs="Times New Roman"/>
          <w:color w:val="070808"/>
          <w:spacing w:val="-38"/>
          <w:w w:val="105"/>
          <w:sz w:val="24"/>
          <w:szCs w:val="24"/>
        </w:rPr>
        <w:t xml:space="preserve"> </w:t>
      </w:r>
      <w:r w:rsidRPr="009D7D41">
        <w:rPr>
          <w:rFonts w:ascii="Times New Roman" w:hAnsi="Times New Roman" w:cs="Times New Roman"/>
          <w:color w:val="070808"/>
          <w:w w:val="105"/>
          <w:sz w:val="24"/>
          <w:szCs w:val="24"/>
        </w:rPr>
        <w:t>legally</w:t>
      </w:r>
      <w:r w:rsidRPr="009D7D41">
        <w:rPr>
          <w:rFonts w:ascii="Times New Roman" w:hAnsi="Times New Roman" w:cs="Times New Roman"/>
          <w:color w:val="070808"/>
          <w:spacing w:val="-37"/>
          <w:w w:val="105"/>
          <w:sz w:val="24"/>
          <w:szCs w:val="24"/>
        </w:rPr>
        <w:t xml:space="preserve"> </w:t>
      </w:r>
      <w:r w:rsidRPr="009D7D41">
        <w:rPr>
          <w:rFonts w:ascii="Times New Roman" w:hAnsi="Times New Roman" w:cs="Times New Roman"/>
          <w:color w:val="070808"/>
          <w:w w:val="105"/>
          <w:sz w:val="24"/>
          <w:szCs w:val="24"/>
        </w:rPr>
        <w:t>conferred</w:t>
      </w:r>
      <w:r w:rsidRPr="009D7D41">
        <w:rPr>
          <w:rFonts w:ascii="Times New Roman" w:hAnsi="Times New Roman" w:cs="Times New Roman"/>
          <w:color w:val="070808"/>
          <w:spacing w:val="-38"/>
          <w:w w:val="105"/>
          <w:sz w:val="24"/>
          <w:szCs w:val="24"/>
        </w:rPr>
        <w:t xml:space="preserve"> </w:t>
      </w:r>
      <w:r w:rsidRPr="009D7D41">
        <w:rPr>
          <w:rFonts w:ascii="Times New Roman" w:hAnsi="Times New Roman" w:cs="Times New Roman"/>
          <w:color w:val="070808"/>
          <w:w w:val="105"/>
          <w:sz w:val="24"/>
          <w:szCs w:val="24"/>
        </w:rPr>
        <w:t>guardianship</w:t>
      </w:r>
      <w:r w:rsidRPr="009D7D41">
        <w:rPr>
          <w:rFonts w:ascii="Times New Roman" w:hAnsi="Times New Roman" w:cs="Times New Roman"/>
          <w:color w:val="070808"/>
          <w:spacing w:val="-30"/>
          <w:w w:val="105"/>
          <w:sz w:val="24"/>
          <w:szCs w:val="24"/>
        </w:rPr>
        <w:t xml:space="preserve"> </w:t>
      </w:r>
      <w:r w:rsidRPr="009D7D41">
        <w:rPr>
          <w:rFonts w:ascii="Times New Roman" w:hAnsi="Times New Roman" w:cs="Times New Roman"/>
          <w:color w:val="070808"/>
          <w:w w:val="105"/>
          <w:sz w:val="24"/>
          <w:szCs w:val="24"/>
        </w:rPr>
        <w:t>from</w:t>
      </w:r>
      <w:r w:rsidRPr="009D7D41">
        <w:rPr>
          <w:rFonts w:ascii="Times New Roman" w:hAnsi="Times New Roman" w:cs="Times New Roman"/>
          <w:color w:val="070808"/>
          <w:spacing w:val="-33"/>
          <w:w w:val="105"/>
          <w:sz w:val="24"/>
          <w:szCs w:val="24"/>
        </w:rPr>
        <w:t xml:space="preserve"> </w:t>
      </w:r>
      <w:r w:rsidRPr="009D7D41">
        <w:rPr>
          <w:rFonts w:ascii="Times New Roman" w:hAnsi="Times New Roman" w:cs="Times New Roman"/>
          <w:color w:val="070808"/>
          <w:w w:val="105"/>
          <w:sz w:val="24"/>
          <w:szCs w:val="24"/>
        </w:rPr>
        <w:t>a</w:t>
      </w:r>
      <w:r w:rsidRPr="009D7D41">
        <w:rPr>
          <w:rFonts w:ascii="Times New Roman" w:hAnsi="Times New Roman" w:cs="Times New Roman"/>
          <w:color w:val="070808"/>
          <w:spacing w:val="-43"/>
          <w:w w:val="105"/>
          <w:sz w:val="24"/>
          <w:szCs w:val="24"/>
        </w:rPr>
        <w:t xml:space="preserve"> </w:t>
      </w:r>
      <w:r w:rsidRPr="009D7D41">
        <w:rPr>
          <w:rFonts w:ascii="Times New Roman" w:hAnsi="Times New Roman" w:cs="Times New Roman"/>
          <w:color w:val="070808"/>
          <w:w w:val="105"/>
          <w:sz w:val="24"/>
          <w:szCs w:val="24"/>
        </w:rPr>
        <w:t>tribal,</w:t>
      </w:r>
      <w:r w:rsidRPr="009D7D41">
        <w:rPr>
          <w:rFonts w:ascii="Times New Roman" w:hAnsi="Times New Roman" w:cs="Times New Roman"/>
          <w:color w:val="070808"/>
          <w:spacing w:val="-42"/>
          <w:w w:val="105"/>
          <w:sz w:val="24"/>
          <w:szCs w:val="24"/>
        </w:rPr>
        <w:t xml:space="preserve"> </w:t>
      </w:r>
      <w:r w:rsidRPr="009D7D41">
        <w:rPr>
          <w:rFonts w:ascii="Times New Roman" w:hAnsi="Times New Roman" w:cs="Times New Roman"/>
          <w:color w:val="070808"/>
          <w:w w:val="105"/>
          <w:sz w:val="24"/>
          <w:szCs w:val="24"/>
        </w:rPr>
        <w:t>federal</w:t>
      </w:r>
      <w:r w:rsidRPr="009D7D41">
        <w:rPr>
          <w:rFonts w:ascii="Times New Roman" w:hAnsi="Times New Roman" w:cs="Times New Roman"/>
          <w:color w:val="070808"/>
          <w:spacing w:val="-37"/>
          <w:w w:val="105"/>
          <w:sz w:val="24"/>
          <w:szCs w:val="24"/>
        </w:rPr>
        <w:t xml:space="preserve"> </w:t>
      </w:r>
      <w:r w:rsidRPr="009D7D41">
        <w:rPr>
          <w:rFonts w:ascii="Times New Roman" w:hAnsi="Times New Roman" w:cs="Times New Roman"/>
          <w:color w:val="070808"/>
          <w:w w:val="105"/>
          <w:sz w:val="24"/>
          <w:szCs w:val="24"/>
        </w:rPr>
        <w:t>or</w:t>
      </w:r>
      <w:r w:rsidRPr="009D7D41">
        <w:rPr>
          <w:rFonts w:ascii="Times New Roman" w:hAnsi="Times New Roman" w:cs="Times New Roman"/>
          <w:color w:val="070808"/>
          <w:spacing w:val="-38"/>
          <w:w w:val="105"/>
          <w:sz w:val="24"/>
          <w:szCs w:val="24"/>
        </w:rPr>
        <w:t xml:space="preserve"> </w:t>
      </w:r>
      <w:r w:rsidRPr="009D7D41">
        <w:rPr>
          <w:rFonts w:ascii="Times New Roman" w:hAnsi="Times New Roman" w:cs="Times New Roman"/>
          <w:color w:val="070808"/>
          <w:w w:val="105"/>
          <w:sz w:val="24"/>
          <w:szCs w:val="24"/>
        </w:rPr>
        <w:t>state court</w:t>
      </w:r>
      <w:r w:rsidRPr="009D7D41">
        <w:rPr>
          <w:color w:val="070808"/>
          <w:w w:val="105"/>
          <w:sz w:val="21"/>
        </w:rPr>
        <w:t>.</w:t>
      </w:r>
    </w:p>
    <w:p w:rsidR="008D5E15" w:rsidRDefault="008D5E15" w:rsidP="008D5E15">
      <w:pPr>
        <w:widowControl w:val="0"/>
        <w:tabs>
          <w:tab w:val="left" w:pos="2123"/>
        </w:tabs>
        <w:autoSpaceDE w:val="0"/>
        <w:autoSpaceDN w:val="0"/>
        <w:spacing w:after="0" w:line="292" w:lineRule="auto"/>
        <w:ind w:right="180"/>
        <w:jc w:val="both"/>
        <w:rPr>
          <w:color w:val="070808"/>
          <w:sz w:val="21"/>
        </w:rPr>
      </w:pPr>
    </w:p>
    <w:p w:rsidR="008D5E15" w:rsidRDefault="008D5E15" w:rsidP="008D5E15">
      <w:pPr>
        <w:widowControl w:val="0"/>
        <w:tabs>
          <w:tab w:val="left" w:pos="2123"/>
        </w:tabs>
        <w:autoSpaceDE w:val="0"/>
        <w:autoSpaceDN w:val="0"/>
        <w:spacing w:after="0" w:line="292" w:lineRule="auto"/>
        <w:ind w:right="180"/>
        <w:jc w:val="both"/>
        <w:rPr>
          <w:rFonts w:ascii="Times New Roman" w:hAnsi="Times New Roman" w:cs="Times New Roman"/>
          <w:b/>
          <w:color w:val="070808"/>
          <w:sz w:val="24"/>
          <w:szCs w:val="24"/>
          <w:u w:val="single"/>
        </w:rPr>
      </w:pPr>
    </w:p>
    <w:p w:rsidR="008D5E15" w:rsidRDefault="008D5E15" w:rsidP="008D5E15">
      <w:pPr>
        <w:widowControl w:val="0"/>
        <w:tabs>
          <w:tab w:val="left" w:pos="2123"/>
        </w:tabs>
        <w:autoSpaceDE w:val="0"/>
        <w:autoSpaceDN w:val="0"/>
        <w:spacing w:after="0" w:line="292" w:lineRule="auto"/>
        <w:ind w:right="180"/>
        <w:jc w:val="both"/>
        <w:rPr>
          <w:rFonts w:ascii="Times New Roman" w:hAnsi="Times New Roman" w:cs="Times New Roman"/>
          <w:color w:val="070808"/>
          <w:sz w:val="24"/>
          <w:szCs w:val="24"/>
        </w:rPr>
      </w:pPr>
      <w:r>
        <w:rPr>
          <w:rFonts w:ascii="Times New Roman" w:hAnsi="Times New Roman" w:cs="Times New Roman"/>
          <w:b/>
          <w:color w:val="070808"/>
          <w:sz w:val="24"/>
          <w:szCs w:val="24"/>
          <w:u w:val="single"/>
        </w:rPr>
        <w:t>ELIGIBLE NEEDY FAMILY</w:t>
      </w:r>
    </w:p>
    <w:p w:rsidR="008D5E15" w:rsidRDefault="008D5E15" w:rsidP="008D5E15">
      <w:pPr>
        <w:widowControl w:val="0"/>
        <w:tabs>
          <w:tab w:val="left" w:pos="2123"/>
        </w:tabs>
        <w:autoSpaceDE w:val="0"/>
        <w:autoSpaceDN w:val="0"/>
        <w:spacing w:after="0" w:line="292" w:lineRule="auto"/>
        <w:ind w:right="180"/>
        <w:jc w:val="both"/>
        <w:rPr>
          <w:rFonts w:ascii="Times New Roman" w:hAnsi="Times New Roman" w:cs="Times New Roman"/>
          <w:color w:val="070808"/>
          <w:sz w:val="24"/>
          <w:szCs w:val="24"/>
        </w:rPr>
      </w:pPr>
    </w:p>
    <w:p w:rsidR="008D5E15" w:rsidRDefault="008D5E15" w:rsidP="008D5E15">
      <w:pPr>
        <w:widowControl w:val="0"/>
        <w:tabs>
          <w:tab w:val="left" w:pos="2219"/>
        </w:tabs>
        <w:autoSpaceDE w:val="0"/>
        <w:autoSpaceDN w:val="0"/>
        <w:spacing w:after="0" w:line="278" w:lineRule="auto"/>
        <w:ind w:right="180"/>
        <w:jc w:val="both"/>
        <w:rPr>
          <w:rFonts w:ascii="Times New Roman" w:hAnsi="Times New Roman" w:cs="Times New Roman"/>
          <w:color w:val="070808"/>
          <w:sz w:val="24"/>
          <w:szCs w:val="24"/>
        </w:rPr>
      </w:pPr>
      <w:r w:rsidRPr="001B2E5F">
        <w:rPr>
          <w:rFonts w:ascii="Times New Roman" w:hAnsi="Times New Roman" w:cs="Times New Roman"/>
          <w:color w:val="070808"/>
          <w:sz w:val="24"/>
          <w:szCs w:val="24"/>
        </w:rPr>
        <w:t xml:space="preserve">KTTP defines needy families as those families with total family income equal to or less than </w:t>
      </w:r>
      <w:r w:rsidRPr="001B2E5F">
        <w:rPr>
          <w:rFonts w:ascii="Times New Roman" w:hAnsi="Times New Roman" w:cs="Times New Roman"/>
          <w:color w:val="070808"/>
          <w:sz w:val="24"/>
          <w:szCs w:val="24"/>
          <w:highlight w:val="yellow"/>
        </w:rPr>
        <w:t>250%</w:t>
      </w:r>
      <w:r w:rsidRPr="001B2E5F">
        <w:rPr>
          <w:rFonts w:ascii="Times New Roman" w:hAnsi="Times New Roman" w:cs="Times New Roman"/>
          <w:color w:val="070808"/>
          <w:sz w:val="24"/>
          <w:szCs w:val="24"/>
        </w:rPr>
        <w:t xml:space="preserve"> of the </w:t>
      </w:r>
      <w:r>
        <w:rPr>
          <w:rFonts w:ascii="Times New Roman" w:hAnsi="Times New Roman" w:cs="Times New Roman"/>
          <w:color w:val="070808"/>
          <w:sz w:val="24"/>
          <w:szCs w:val="24"/>
        </w:rPr>
        <w:t>F</w:t>
      </w:r>
      <w:r w:rsidRPr="001B2E5F">
        <w:rPr>
          <w:rFonts w:ascii="Times New Roman" w:hAnsi="Times New Roman" w:cs="Times New Roman"/>
          <w:color w:val="070808"/>
          <w:sz w:val="24"/>
          <w:szCs w:val="24"/>
        </w:rPr>
        <w:t xml:space="preserve">ederal </w:t>
      </w:r>
      <w:r>
        <w:rPr>
          <w:rFonts w:ascii="Times New Roman" w:hAnsi="Times New Roman" w:cs="Times New Roman"/>
          <w:color w:val="070808"/>
          <w:sz w:val="24"/>
          <w:szCs w:val="24"/>
        </w:rPr>
        <w:t>P</w:t>
      </w:r>
      <w:r w:rsidRPr="001B2E5F">
        <w:rPr>
          <w:rFonts w:ascii="Times New Roman" w:hAnsi="Times New Roman" w:cs="Times New Roman"/>
          <w:color w:val="070808"/>
          <w:sz w:val="24"/>
          <w:szCs w:val="24"/>
        </w:rPr>
        <w:t xml:space="preserve">overty </w:t>
      </w:r>
      <w:r>
        <w:rPr>
          <w:rFonts w:ascii="Times New Roman" w:hAnsi="Times New Roman" w:cs="Times New Roman"/>
          <w:color w:val="070808"/>
          <w:sz w:val="24"/>
          <w:szCs w:val="24"/>
        </w:rPr>
        <w:t>G</w:t>
      </w:r>
      <w:r w:rsidRPr="001B2E5F">
        <w:rPr>
          <w:rFonts w:ascii="Times New Roman" w:hAnsi="Times New Roman" w:cs="Times New Roman"/>
          <w:color w:val="070808"/>
          <w:sz w:val="24"/>
          <w:szCs w:val="24"/>
        </w:rPr>
        <w:t>uideline</w:t>
      </w:r>
      <w:r>
        <w:rPr>
          <w:rFonts w:ascii="Times New Roman" w:hAnsi="Times New Roman" w:cs="Times New Roman"/>
          <w:color w:val="070808"/>
          <w:sz w:val="24"/>
          <w:szCs w:val="24"/>
        </w:rPr>
        <w:t xml:space="preserve"> (FPG)</w:t>
      </w:r>
      <w:r w:rsidRPr="001B2E5F">
        <w:rPr>
          <w:rFonts w:ascii="Times New Roman" w:hAnsi="Times New Roman" w:cs="Times New Roman"/>
          <w:color w:val="070808"/>
          <w:sz w:val="24"/>
          <w:szCs w:val="24"/>
        </w:rPr>
        <w:t xml:space="preserve"> for receipt of cash assistance</w:t>
      </w:r>
      <w:r>
        <w:rPr>
          <w:rFonts w:ascii="Times New Roman" w:hAnsi="Times New Roman" w:cs="Times New Roman"/>
          <w:color w:val="070808"/>
          <w:sz w:val="24"/>
          <w:szCs w:val="24"/>
        </w:rPr>
        <w:t xml:space="preserve"> </w:t>
      </w:r>
      <w:r w:rsidRPr="001B2E5F">
        <w:rPr>
          <w:rFonts w:ascii="Times New Roman" w:hAnsi="Times New Roman" w:cs="Times New Roman"/>
          <w:color w:val="070808"/>
          <w:sz w:val="24"/>
          <w:szCs w:val="24"/>
          <w:highlight w:val="yellow"/>
        </w:rPr>
        <w:t>(or any form of assistance as defined in the plan; or TANF funded support services and activities as defined in this plan).</w:t>
      </w:r>
      <w:r w:rsidRPr="001B2E5F">
        <w:rPr>
          <w:rFonts w:ascii="Times New Roman" w:hAnsi="Times New Roman" w:cs="Times New Roman"/>
          <w:color w:val="070808"/>
          <w:sz w:val="24"/>
          <w:szCs w:val="24"/>
        </w:rPr>
        <w:t xml:space="preserve"> However, for some individuals or </w:t>
      </w:r>
      <w:r w:rsidRPr="001B2E5F">
        <w:rPr>
          <w:rFonts w:ascii="Times New Roman" w:hAnsi="Times New Roman" w:cs="Times New Roman"/>
          <w:color w:val="070808"/>
          <w:spacing w:val="2"/>
          <w:sz w:val="24"/>
          <w:szCs w:val="24"/>
        </w:rPr>
        <w:t>famil</w:t>
      </w:r>
      <w:r w:rsidRPr="001B2E5F">
        <w:rPr>
          <w:rFonts w:ascii="Times New Roman" w:hAnsi="Times New Roman" w:cs="Times New Roman"/>
          <w:color w:val="2A2B2D"/>
          <w:spacing w:val="2"/>
          <w:sz w:val="24"/>
          <w:szCs w:val="24"/>
        </w:rPr>
        <w:t>i</w:t>
      </w:r>
      <w:r w:rsidRPr="001B2E5F">
        <w:rPr>
          <w:rFonts w:ascii="Times New Roman" w:hAnsi="Times New Roman" w:cs="Times New Roman"/>
          <w:color w:val="070808"/>
          <w:spacing w:val="2"/>
          <w:sz w:val="24"/>
          <w:szCs w:val="24"/>
        </w:rPr>
        <w:t xml:space="preserve">es </w:t>
      </w:r>
      <w:r w:rsidRPr="001B2E5F">
        <w:rPr>
          <w:rFonts w:ascii="Times New Roman" w:hAnsi="Times New Roman" w:cs="Times New Roman"/>
          <w:color w:val="070808"/>
          <w:sz w:val="24"/>
          <w:szCs w:val="24"/>
        </w:rPr>
        <w:t xml:space="preserve">it is understood that the provision of supportive services and activities </w:t>
      </w:r>
      <w:r>
        <w:rPr>
          <w:rFonts w:ascii="Times New Roman" w:hAnsi="Times New Roman" w:cs="Times New Roman"/>
          <w:color w:val="070808"/>
          <w:sz w:val="24"/>
          <w:szCs w:val="24"/>
        </w:rPr>
        <w:t xml:space="preserve">under TANF Purposes 3 or 4 </w:t>
      </w:r>
      <w:r w:rsidRPr="001B2E5F">
        <w:rPr>
          <w:rFonts w:ascii="Times New Roman" w:hAnsi="Times New Roman" w:cs="Times New Roman"/>
          <w:color w:val="070808"/>
          <w:sz w:val="24"/>
          <w:szCs w:val="24"/>
        </w:rPr>
        <w:t>may not require income as an eligibility requirement (Other</w:t>
      </w:r>
      <w:r w:rsidRPr="001B2E5F">
        <w:rPr>
          <w:rFonts w:ascii="Times New Roman" w:hAnsi="Times New Roman" w:cs="Times New Roman"/>
          <w:color w:val="070808"/>
          <w:spacing w:val="-35"/>
          <w:sz w:val="24"/>
          <w:szCs w:val="24"/>
        </w:rPr>
        <w:t xml:space="preserve"> </w:t>
      </w:r>
      <w:r w:rsidRPr="001B2E5F">
        <w:rPr>
          <w:rFonts w:ascii="Times New Roman" w:hAnsi="Times New Roman" w:cs="Times New Roman"/>
          <w:color w:val="070808"/>
          <w:sz w:val="24"/>
          <w:szCs w:val="24"/>
        </w:rPr>
        <w:t>Eligible).</w:t>
      </w:r>
    </w:p>
    <w:p w:rsidR="008D5E15" w:rsidRDefault="008D5E15" w:rsidP="008D5E15">
      <w:pPr>
        <w:widowControl w:val="0"/>
        <w:tabs>
          <w:tab w:val="left" w:pos="2219"/>
        </w:tabs>
        <w:autoSpaceDE w:val="0"/>
        <w:autoSpaceDN w:val="0"/>
        <w:spacing w:after="0" w:line="278" w:lineRule="auto"/>
        <w:ind w:right="1357"/>
        <w:jc w:val="both"/>
        <w:rPr>
          <w:rFonts w:ascii="Times New Roman" w:hAnsi="Times New Roman" w:cs="Times New Roman"/>
          <w:color w:val="070808"/>
          <w:sz w:val="24"/>
          <w:szCs w:val="24"/>
        </w:rPr>
      </w:pPr>
    </w:p>
    <w:p w:rsidR="008D5E15" w:rsidRDefault="008D5E15" w:rsidP="008D5E15">
      <w:pPr>
        <w:widowControl w:val="0"/>
        <w:tabs>
          <w:tab w:val="left" w:pos="2219"/>
        </w:tabs>
        <w:autoSpaceDE w:val="0"/>
        <w:autoSpaceDN w:val="0"/>
        <w:spacing w:after="0" w:line="278" w:lineRule="auto"/>
        <w:ind w:right="1357"/>
        <w:jc w:val="both"/>
        <w:rPr>
          <w:rFonts w:ascii="Times New Roman" w:hAnsi="Times New Roman" w:cs="Times New Roman"/>
          <w:b/>
          <w:color w:val="070808"/>
          <w:sz w:val="24"/>
          <w:szCs w:val="24"/>
          <w:u w:val="single"/>
        </w:rPr>
      </w:pPr>
    </w:p>
    <w:p w:rsidR="008D5E15" w:rsidRDefault="008D5E15" w:rsidP="008D5E15">
      <w:pPr>
        <w:widowControl w:val="0"/>
        <w:tabs>
          <w:tab w:val="left" w:pos="720"/>
        </w:tabs>
        <w:autoSpaceDE w:val="0"/>
        <w:autoSpaceDN w:val="0"/>
        <w:spacing w:after="0" w:line="278" w:lineRule="auto"/>
        <w:ind w:right="1357"/>
        <w:jc w:val="both"/>
        <w:rPr>
          <w:rFonts w:ascii="Times New Roman" w:hAnsi="Times New Roman" w:cs="Times New Roman"/>
          <w:b/>
          <w:color w:val="070808"/>
          <w:sz w:val="24"/>
          <w:szCs w:val="24"/>
          <w:u w:val="single"/>
        </w:rPr>
      </w:pPr>
    </w:p>
    <w:p w:rsidR="008D5E15" w:rsidRDefault="008D5E15" w:rsidP="008D5E15">
      <w:pPr>
        <w:widowControl w:val="0"/>
        <w:tabs>
          <w:tab w:val="left" w:pos="720"/>
        </w:tabs>
        <w:autoSpaceDE w:val="0"/>
        <w:autoSpaceDN w:val="0"/>
        <w:spacing w:after="0" w:line="278" w:lineRule="auto"/>
        <w:ind w:right="1357"/>
        <w:jc w:val="both"/>
        <w:rPr>
          <w:rFonts w:ascii="Times New Roman" w:hAnsi="Times New Roman" w:cs="Times New Roman"/>
          <w:b/>
          <w:color w:val="070808"/>
          <w:sz w:val="24"/>
          <w:szCs w:val="24"/>
          <w:u w:val="single"/>
        </w:rPr>
      </w:pPr>
    </w:p>
    <w:p w:rsidR="008D5E15" w:rsidRDefault="008D5E15" w:rsidP="008D5E15">
      <w:pPr>
        <w:widowControl w:val="0"/>
        <w:tabs>
          <w:tab w:val="left" w:pos="720"/>
        </w:tabs>
        <w:autoSpaceDE w:val="0"/>
        <w:autoSpaceDN w:val="0"/>
        <w:spacing w:after="0" w:line="278" w:lineRule="auto"/>
        <w:ind w:right="1357"/>
        <w:jc w:val="both"/>
        <w:rPr>
          <w:rFonts w:ascii="Times New Roman" w:hAnsi="Times New Roman" w:cs="Times New Roman"/>
          <w:b/>
          <w:color w:val="070808"/>
          <w:sz w:val="24"/>
          <w:szCs w:val="24"/>
          <w:u w:val="single"/>
        </w:rPr>
      </w:pPr>
    </w:p>
    <w:p w:rsidR="008D5E15" w:rsidRDefault="008D5E15" w:rsidP="008D5E15">
      <w:pPr>
        <w:widowControl w:val="0"/>
        <w:tabs>
          <w:tab w:val="left" w:pos="720"/>
        </w:tabs>
        <w:autoSpaceDE w:val="0"/>
        <w:autoSpaceDN w:val="0"/>
        <w:spacing w:after="0" w:line="278" w:lineRule="auto"/>
        <w:ind w:right="1357"/>
        <w:jc w:val="both"/>
        <w:rPr>
          <w:rFonts w:ascii="Times New Roman" w:hAnsi="Times New Roman" w:cs="Times New Roman"/>
          <w:color w:val="070808"/>
          <w:sz w:val="24"/>
          <w:szCs w:val="24"/>
        </w:rPr>
      </w:pPr>
      <w:r>
        <w:rPr>
          <w:rFonts w:ascii="Times New Roman" w:hAnsi="Times New Roman" w:cs="Times New Roman"/>
          <w:b/>
          <w:color w:val="070808"/>
          <w:sz w:val="24"/>
          <w:szCs w:val="24"/>
          <w:u w:val="single"/>
        </w:rPr>
        <w:t>INCOME AND EARNINGS</w:t>
      </w:r>
    </w:p>
    <w:p w:rsidR="008D5E15" w:rsidRDefault="008D5E15" w:rsidP="008D5E15">
      <w:pPr>
        <w:widowControl w:val="0"/>
        <w:tabs>
          <w:tab w:val="left" w:pos="2219"/>
        </w:tabs>
        <w:autoSpaceDE w:val="0"/>
        <w:autoSpaceDN w:val="0"/>
        <w:spacing w:after="0" w:line="278" w:lineRule="auto"/>
        <w:ind w:right="1357"/>
        <w:jc w:val="both"/>
        <w:rPr>
          <w:rFonts w:ascii="Times New Roman" w:hAnsi="Times New Roman" w:cs="Times New Roman"/>
          <w:color w:val="070808"/>
          <w:sz w:val="24"/>
          <w:szCs w:val="24"/>
        </w:rPr>
      </w:pPr>
    </w:p>
    <w:p w:rsidR="008D5E15" w:rsidRPr="009D7D41" w:rsidRDefault="008D5E15" w:rsidP="008D5E15">
      <w:pPr>
        <w:widowControl w:val="0"/>
        <w:tabs>
          <w:tab w:val="left" w:pos="2219"/>
        </w:tabs>
        <w:autoSpaceDE w:val="0"/>
        <w:autoSpaceDN w:val="0"/>
        <w:spacing w:after="0" w:line="278" w:lineRule="auto"/>
        <w:ind w:right="1357"/>
        <w:jc w:val="both"/>
        <w:rPr>
          <w:rFonts w:ascii="Times New Roman" w:hAnsi="Times New Roman" w:cs="Times New Roman"/>
          <w:i/>
          <w:color w:val="070808"/>
          <w:sz w:val="24"/>
          <w:szCs w:val="24"/>
        </w:rPr>
      </w:pPr>
      <w:r w:rsidRPr="009D7D41">
        <w:rPr>
          <w:rFonts w:ascii="Times New Roman" w:hAnsi="Times New Roman" w:cs="Times New Roman"/>
          <w:i/>
          <w:color w:val="070808"/>
          <w:sz w:val="24"/>
          <w:szCs w:val="24"/>
        </w:rPr>
        <w:t>Needy Families Income and Earnings</w:t>
      </w:r>
    </w:p>
    <w:p w:rsidR="008D5E15" w:rsidRPr="009D7D41" w:rsidRDefault="008D5E15" w:rsidP="008D5E15">
      <w:pPr>
        <w:pStyle w:val="ListParagraph"/>
        <w:widowControl w:val="0"/>
        <w:numPr>
          <w:ilvl w:val="0"/>
          <w:numId w:val="9"/>
        </w:numPr>
        <w:tabs>
          <w:tab w:val="left" w:pos="1193"/>
        </w:tabs>
        <w:autoSpaceDE w:val="0"/>
        <w:autoSpaceDN w:val="0"/>
        <w:spacing w:before="53" w:after="0" w:line="295" w:lineRule="auto"/>
        <w:ind w:right="149"/>
        <w:jc w:val="both"/>
        <w:rPr>
          <w:rFonts w:ascii="Times New Roman" w:hAnsi="Times New Roman" w:cs="Times New Roman"/>
          <w:color w:val="050507"/>
          <w:sz w:val="24"/>
          <w:szCs w:val="24"/>
        </w:rPr>
      </w:pPr>
      <w:r w:rsidRPr="009D7D41">
        <w:rPr>
          <w:rFonts w:ascii="Times New Roman" w:hAnsi="Times New Roman" w:cs="Times New Roman"/>
          <w:color w:val="050507"/>
          <w:w w:val="105"/>
          <w:sz w:val="24"/>
          <w:szCs w:val="24"/>
        </w:rPr>
        <w:t>Eligibility for KTTP cash assistance will be calculated monthly by taking the total family earned</w:t>
      </w:r>
      <w:r w:rsidRPr="009D7D41">
        <w:rPr>
          <w:rFonts w:ascii="Times New Roman" w:hAnsi="Times New Roman" w:cs="Times New Roman"/>
          <w:color w:val="050507"/>
          <w:spacing w:val="-10"/>
          <w:w w:val="105"/>
          <w:sz w:val="24"/>
          <w:szCs w:val="24"/>
        </w:rPr>
        <w:t xml:space="preserve"> </w:t>
      </w:r>
      <w:r w:rsidRPr="009D7D41">
        <w:rPr>
          <w:rFonts w:ascii="Times New Roman" w:hAnsi="Times New Roman" w:cs="Times New Roman"/>
          <w:color w:val="050507"/>
          <w:w w:val="105"/>
          <w:sz w:val="24"/>
          <w:szCs w:val="24"/>
        </w:rPr>
        <w:t>income,</w:t>
      </w:r>
      <w:r w:rsidRPr="009D7D41">
        <w:rPr>
          <w:rFonts w:ascii="Times New Roman" w:hAnsi="Times New Roman" w:cs="Times New Roman"/>
          <w:color w:val="050507"/>
          <w:spacing w:val="-10"/>
          <w:w w:val="105"/>
          <w:sz w:val="24"/>
          <w:szCs w:val="24"/>
        </w:rPr>
        <w:t xml:space="preserve"> </w:t>
      </w:r>
      <w:r w:rsidRPr="009D7D41">
        <w:rPr>
          <w:rFonts w:ascii="Times New Roman" w:hAnsi="Times New Roman" w:cs="Times New Roman"/>
          <w:color w:val="050507"/>
          <w:w w:val="105"/>
          <w:sz w:val="24"/>
          <w:szCs w:val="24"/>
        </w:rPr>
        <w:t>less</w:t>
      </w:r>
      <w:r w:rsidRPr="009D7D41">
        <w:rPr>
          <w:rFonts w:ascii="Times New Roman" w:hAnsi="Times New Roman" w:cs="Times New Roman"/>
          <w:color w:val="050507"/>
          <w:spacing w:val="-14"/>
          <w:w w:val="105"/>
          <w:sz w:val="24"/>
          <w:szCs w:val="24"/>
        </w:rPr>
        <w:t xml:space="preserve"> </w:t>
      </w:r>
      <w:r w:rsidRPr="009D7D41">
        <w:rPr>
          <w:rFonts w:ascii="Times New Roman" w:hAnsi="Times New Roman" w:cs="Times New Roman"/>
          <w:color w:val="050507"/>
          <w:w w:val="105"/>
          <w:sz w:val="24"/>
          <w:szCs w:val="24"/>
        </w:rPr>
        <w:t>disregard</w:t>
      </w:r>
      <w:r w:rsidRPr="009D7D41">
        <w:rPr>
          <w:rFonts w:ascii="Times New Roman" w:hAnsi="Times New Roman" w:cs="Times New Roman"/>
          <w:color w:val="050507"/>
          <w:spacing w:val="-1"/>
          <w:w w:val="105"/>
          <w:sz w:val="24"/>
          <w:szCs w:val="24"/>
        </w:rPr>
        <w:t xml:space="preserve"> </w:t>
      </w:r>
      <w:r w:rsidRPr="009D7D41">
        <w:rPr>
          <w:rFonts w:ascii="Times New Roman" w:hAnsi="Times New Roman" w:cs="Times New Roman"/>
          <w:color w:val="050507"/>
          <w:w w:val="105"/>
          <w:sz w:val="24"/>
          <w:szCs w:val="24"/>
        </w:rPr>
        <w:t>(</w:t>
      </w:r>
      <w:r w:rsidRPr="009D7D41">
        <w:rPr>
          <w:rFonts w:ascii="Times New Roman" w:hAnsi="Times New Roman" w:cs="Times New Roman"/>
          <w:color w:val="050507"/>
          <w:w w:val="105"/>
          <w:sz w:val="24"/>
          <w:szCs w:val="24"/>
          <w:highlight w:val="yellow"/>
        </w:rPr>
        <w:t>$500</w:t>
      </w:r>
      <w:r w:rsidRPr="009D7D41">
        <w:rPr>
          <w:rFonts w:ascii="Times New Roman" w:hAnsi="Times New Roman" w:cs="Times New Roman"/>
          <w:color w:val="050507"/>
          <w:w w:val="105"/>
          <w:sz w:val="24"/>
          <w:szCs w:val="24"/>
        </w:rPr>
        <w:t>)</w:t>
      </w:r>
      <w:r w:rsidRPr="009D7D41">
        <w:rPr>
          <w:rFonts w:ascii="Times New Roman" w:hAnsi="Times New Roman" w:cs="Times New Roman"/>
          <w:color w:val="050507"/>
          <w:spacing w:val="-15"/>
          <w:w w:val="105"/>
          <w:sz w:val="24"/>
          <w:szCs w:val="24"/>
        </w:rPr>
        <w:t xml:space="preserve"> </w:t>
      </w:r>
      <w:r w:rsidRPr="009D7D41">
        <w:rPr>
          <w:rFonts w:ascii="Times New Roman" w:hAnsi="Times New Roman" w:cs="Times New Roman"/>
          <w:color w:val="050507"/>
          <w:w w:val="105"/>
          <w:sz w:val="24"/>
          <w:szCs w:val="24"/>
        </w:rPr>
        <w:t>then</w:t>
      </w:r>
      <w:r w:rsidRPr="009D7D41">
        <w:rPr>
          <w:rFonts w:ascii="Times New Roman" w:hAnsi="Times New Roman" w:cs="Times New Roman"/>
          <w:color w:val="050507"/>
          <w:spacing w:val="-19"/>
          <w:w w:val="105"/>
          <w:sz w:val="24"/>
          <w:szCs w:val="24"/>
        </w:rPr>
        <w:t xml:space="preserve"> </w:t>
      </w:r>
      <w:r w:rsidRPr="009D7D41">
        <w:rPr>
          <w:rFonts w:ascii="Times New Roman" w:hAnsi="Times New Roman" w:cs="Times New Roman"/>
          <w:color w:val="050507"/>
          <w:w w:val="105"/>
          <w:sz w:val="24"/>
          <w:szCs w:val="24"/>
        </w:rPr>
        <w:t>50%</w:t>
      </w:r>
      <w:r w:rsidRPr="009D7D41">
        <w:rPr>
          <w:rFonts w:ascii="Times New Roman" w:hAnsi="Times New Roman" w:cs="Times New Roman"/>
          <w:color w:val="050507"/>
          <w:spacing w:val="-18"/>
          <w:w w:val="105"/>
          <w:sz w:val="24"/>
          <w:szCs w:val="24"/>
        </w:rPr>
        <w:t xml:space="preserve"> </w:t>
      </w:r>
      <w:r w:rsidRPr="009D7D41">
        <w:rPr>
          <w:rFonts w:ascii="Times New Roman" w:hAnsi="Times New Roman" w:cs="Times New Roman"/>
          <w:color w:val="050507"/>
          <w:w w:val="105"/>
          <w:sz w:val="24"/>
          <w:szCs w:val="24"/>
        </w:rPr>
        <w:t>of each</w:t>
      </w:r>
      <w:r w:rsidRPr="009D7D41">
        <w:rPr>
          <w:rFonts w:ascii="Times New Roman" w:hAnsi="Times New Roman" w:cs="Times New Roman"/>
          <w:color w:val="050507"/>
          <w:spacing w:val="-18"/>
          <w:w w:val="105"/>
          <w:sz w:val="24"/>
          <w:szCs w:val="24"/>
        </w:rPr>
        <w:t xml:space="preserve"> </w:t>
      </w:r>
      <w:r w:rsidRPr="009D7D41">
        <w:rPr>
          <w:rFonts w:ascii="Times New Roman" w:hAnsi="Times New Roman" w:cs="Times New Roman"/>
          <w:color w:val="050507"/>
          <w:w w:val="105"/>
          <w:sz w:val="24"/>
          <w:szCs w:val="24"/>
        </w:rPr>
        <w:t>additional</w:t>
      </w:r>
      <w:r w:rsidRPr="009D7D41">
        <w:rPr>
          <w:rFonts w:ascii="Times New Roman" w:hAnsi="Times New Roman" w:cs="Times New Roman"/>
          <w:color w:val="050507"/>
          <w:spacing w:val="1"/>
          <w:w w:val="105"/>
          <w:sz w:val="24"/>
          <w:szCs w:val="24"/>
        </w:rPr>
        <w:t xml:space="preserve"> </w:t>
      </w:r>
      <w:r w:rsidRPr="009D7D41">
        <w:rPr>
          <w:rFonts w:ascii="Times New Roman" w:hAnsi="Times New Roman" w:cs="Times New Roman"/>
          <w:color w:val="050507"/>
          <w:w w:val="105"/>
          <w:sz w:val="24"/>
          <w:szCs w:val="24"/>
        </w:rPr>
        <w:t>dollar</w:t>
      </w:r>
      <w:r w:rsidRPr="009D7D41">
        <w:rPr>
          <w:rFonts w:ascii="Times New Roman" w:hAnsi="Times New Roman" w:cs="Times New Roman"/>
          <w:color w:val="050507"/>
          <w:spacing w:val="-10"/>
          <w:w w:val="105"/>
          <w:sz w:val="24"/>
          <w:szCs w:val="24"/>
        </w:rPr>
        <w:t xml:space="preserve"> </w:t>
      </w:r>
      <w:r w:rsidRPr="009D7D41">
        <w:rPr>
          <w:rFonts w:ascii="Times New Roman" w:hAnsi="Times New Roman" w:cs="Times New Roman"/>
          <w:color w:val="050507"/>
          <w:w w:val="105"/>
          <w:sz w:val="24"/>
          <w:szCs w:val="24"/>
        </w:rPr>
        <w:t>of</w:t>
      </w:r>
      <w:r w:rsidRPr="009D7D41">
        <w:rPr>
          <w:rFonts w:ascii="Times New Roman" w:hAnsi="Times New Roman" w:cs="Times New Roman"/>
          <w:color w:val="050507"/>
          <w:spacing w:val="-5"/>
          <w:w w:val="105"/>
          <w:sz w:val="24"/>
          <w:szCs w:val="24"/>
        </w:rPr>
        <w:t xml:space="preserve"> </w:t>
      </w:r>
      <w:r w:rsidRPr="009D7D41">
        <w:rPr>
          <w:rFonts w:ascii="Times New Roman" w:hAnsi="Times New Roman" w:cs="Times New Roman"/>
          <w:color w:val="050507"/>
          <w:w w:val="105"/>
          <w:sz w:val="24"/>
          <w:szCs w:val="24"/>
        </w:rPr>
        <w:t>earnings.</w:t>
      </w:r>
    </w:p>
    <w:p w:rsidR="008D5E15" w:rsidRPr="009D7D41" w:rsidRDefault="008D5E15" w:rsidP="008D5E15">
      <w:pPr>
        <w:pStyle w:val="ListParagraph"/>
        <w:widowControl w:val="0"/>
        <w:numPr>
          <w:ilvl w:val="0"/>
          <w:numId w:val="9"/>
        </w:numPr>
        <w:tabs>
          <w:tab w:val="left" w:pos="1194"/>
        </w:tabs>
        <w:autoSpaceDE w:val="0"/>
        <w:autoSpaceDN w:val="0"/>
        <w:spacing w:after="0" w:line="292" w:lineRule="auto"/>
        <w:ind w:right="144"/>
        <w:jc w:val="both"/>
        <w:rPr>
          <w:rFonts w:ascii="Times New Roman" w:hAnsi="Times New Roman" w:cs="Times New Roman"/>
          <w:color w:val="050507"/>
          <w:sz w:val="24"/>
          <w:szCs w:val="24"/>
        </w:rPr>
      </w:pPr>
      <w:r w:rsidRPr="009D7D41">
        <w:rPr>
          <w:rFonts w:ascii="Times New Roman" w:hAnsi="Times New Roman" w:cs="Times New Roman"/>
          <w:color w:val="050507"/>
          <w:w w:val="105"/>
          <w:sz w:val="24"/>
          <w:szCs w:val="24"/>
        </w:rPr>
        <w:t xml:space="preserve">KTTP will disregard a child support pass through of up to </w:t>
      </w:r>
      <w:r w:rsidRPr="009D7D41">
        <w:rPr>
          <w:rFonts w:ascii="Times New Roman" w:hAnsi="Times New Roman" w:cs="Times New Roman"/>
          <w:color w:val="050507"/>
          <w:spacing w:val="-4"/>
          <w:w w:val="105"/>
          <w:sz w:val="24"/>
          <w:szCs w:val="24"/>
        </w:rPr>
        <w:t>$600</w:t>
      </w:r>
      <w:r w:rsidRPr="009D7D41">
        <w:rPr>
          <w:rFonts w:ascii="Times New Roman" w:hAnsi="Times New Roman" w:cs="Times New Roman"/>
          <w:color w:val="1F1F1F"/>
          <w:spacing w:val="-4"/>
          <w:w w:val="105"/>
          <w:sz w:val="24"/>
          <w:szCs w:val="24"/>
        </w:rPr>
        <w:t>.</w:t>
      </w:r>
      <w:r w:rsidRPr="009D7D41">
        <w:rPr>
          <w:rFonts w:ascii="Times New Roman" w:hAnsi="Times New Roman" w:cs="Times New Roman"/>
          <w:color w:val="050507"/>
          <w:spacing w:val="-4"/>
          <w:w w:val="105"/>
          <w:sz w:val="24"/>
          <w:szCs w:val="24"/>
        </w:rPr>
        <w:t xml:space="preserve">00 </w:t>
      </w:r>
      <w:r w:rsidRPr="009D7D41">
        <w:rPr>
          <w:rFonts w:ascii="Times New Roman" w:hAnsi="Times New Roman" w:cs="Times New Roman"/>
          <w:color w:val="050507"/>
          <w:w w:val="105"/>
          <w:sz w:val="24"/>
          <w:szCs w:val="24"/>
        </w:rPr>
        <w:t xml:space="preserve">per child, per month, received by TANF </w:t>
      </w:r>
      <w:r w:rsidRPr="009D7D41">
        <w:rPr>
          <w:rFonts w:ascii="Times New Roman" w:hAnsi="Times New Roman" w:cs="Times New Roman"/>
          <w:color w:val="050507"/>
          <w:spacing w:val="2"/>
          <w:w w:val="105"/>
          <w:sz w:val="24"/>
          <w:szCs w:val="24"/>
        </w:rPr>
        <w:t>families</w:t>
      </w:r>
      <w:r w:rsidRPr="009D7D41">
        <w:rPr>
          <w:rFonts w:ascii="Times New Roman" w:hAnsi="Times New Roman" w:cs="Times New Roman"/>
          <w:color w:val="383838"/>
          <w:spacing w:val="2"/>
          <w:w w:val="105"/>
          <w:sz w:val="24"/>
          <w:szCs w:val="24"/>
        </w:rPr>
        <w:t xml:space="preserve">. </w:t>
      </w:r>
      <w:r w:rsidRPr="009D7D41">
        <w:rPr>
          <w:rFonts w:ascii="Times New Roman" w:hAnsi="Times New Roman" w:cs="Times New Roman"/>
          <w:color w:val="050507"/>
          <w:w w:val="105"/>
          <w:sz w:val="24"/>
          <w:szCs w:val="24"/>
        </w:rPr>
        <w:t>The pass-through amount is disregarded for eligibility and income purposes. However, when determining the benefit amount, all earned and unearned income reported will be evaluated when determining cash</w:t>
      </w:r>
      <w:r w:rsidRPr="009D7D41">
        <w:rPr>
          <w:rFonts w:ascii="Times New Roman" w:hAnsi="Times New Roman" w:cs="Times New Roman"/>
          <w:color w:val="050507"/>
          <w:spacing w:val="-39"/>
          <w:w w:val="105"/>
          <w:sz w:val="24"/>
          <w:szCs w:val="24"/>
        </w:rPr>
        <w:t xml:space="preserve"> </w:t>
      </w:r>
      <w:r w:rsidRPr="009D7D41">
        <w:rPr>
          <w:rFonts w:ascii="Times New Roman" w:hAnsi="Times New Roman" w:cs="Times New Roman"/>
          <w:color w:val="050507"/>
          <w:w w:val="105"/>
          <w:sz w:val="24"/>
          <w:szCs w:val="24"/>
        </w:rPr>
        <w:t>assistance.</w:t>
      </w:r>
    </w:p>
    <w:p w:rsidR="008D5E15" w:rsidRPr="009D7D41" w:rsidRDefault="008D5E15" w:rsidP="008D5E15">
      <w:pPr>
        <w:pStyle w:val="ListParagraph"/>
        <w:widowControl w:val="0"/>
        <w:numPr>
          <w:ilvl w:val="0"/>
          <w:numId w:val="9"/>
        </w:numPr>
        <w:tabs>
          <w:tab w:val="left" w:pos="1185"/>
        </w:tabs>
        <w:autoSpaceDE w:val="0"/>
        <w:autoSpaceDN w:val="0"/>
        <w:spacing w:before="7" w:after="0" w:line="295" w:lineRule="auto"/>
        <w:ind w:right="160"/>
        <w:jc w:val="both"/>
        <w:rPr>
          <w:rFonts w:ascii="Times New Roman" w:hAnsi="Times New Roman" w:cs="Times New Roman"/>
          <w:color w:val="050507"/>
          <w:sz w:val="24"/>
          <w:szCs w:val="24"/>
        </w:rPr>
      </w:pPr>
      <w:r w:rsidRPr="009D7D41">
        <w:rPr>
          <w:rFonts w:ascii="Times New Roman" w:hAnsi="Times New Roman" w:cs="Times New Roman"/>
          <w:color w:val="050507"/>
          <w:w w:val="105"/>
          <w:sz w:val="24"/>
          <w:szCs w:val="24"/>
        </w:rPr>
        <w:t>Social Security</w:t>
      </w:r>
      <w:r w:rsidRPr="009D7D41">
        <w:rPr>
          <w:rFonts w:ascii="Times New Roman" w:hAnsi="Times New Roman" w:cs="Times New Roman"/>
          <w:color w:val="050507"/>
          <w:spacing w:val="-5"/>
          <w:w w:val="105"/>
          <w:sz w:val="24"/>
          <w:szCs w:val="24"/>
        </w:rPr>
        <w:t xml:space="preserve"> </w:t>
      </w:r>
      <w:r w:rsidRPr="009D7D41">
        <w:rPr>
          <w:rFonts w:ascii="Times New Roman" w:hAnsi="Times New Roman" w:cs="Times New Roman"/>
          <w:color w:val="050507"/>
          <w:w w:val="105"/>
          <w:sz w:val="24"/>
          <w:szCs w:val="24"/>
        </w:rPr>
        <w:t>based</w:t>
      </w:r>
      <w:r w:rsidRPr="009D7D41">
        <w:rPr>
          <w:rFonts w:ascii="Times New Roman" w:hAnsi="Times New Roman" w:cs="Times New Roman"/>
          <w:color w:val="050507"/>
          <w:spacing w:val="-8"/>
          <w:w w:val="105"/>
          <w:sz w:val="24"/>
          <w:szCs w:val="24"/>
        </w:rPr>
        <w:t xml:space="preserve"> </w:t>
      </w:r>
      <w:r w:rsidRPr="009D7D41">
        <w:rPr>
          <w:rFonts w:ascii="Times New Roman" w:hAnsi="Times New Roman" w:cs="Times New Roman"/>
          <w:color w:val="050507"/>
          <w:w w:val="105"/>
          <w:sz w:val="24"/>
          <w:szCs w:val="24"/>
        </w:rPr>
        <w:t>income</w:t>
      </w:r>
      <w:r w:rsidRPr="009D7D41">
        <w:rPr>
          <w:rFonts w:ascii="Times New Roman" w:hAnsi="Times New Roman" w:cs="Times New Roman"/>
          <w:color w:val="050507"/>
          <w:spacing w:val="-6"/>
          <w:w w:val="105"/>
          <w:sz w:val="24"/>
          <w:szCs w:val="24"/>
        </w:rPr>
        <w:t xml:space="preserve"> </w:t>
      </w:r>
      <w:r w:rsidRPr="009D7D41">
        <w:rPr>
          <w:rFonts w:ascii="Times New Roman" w:hAnsi="Times New Roman" w:cs="Times New Roman"/>
          <w:color w:val="050507"/>
          <w:w w:val="105"/>
          <w:sz w:val="24"/>
          <w:szCs w:val="24"/>
        </w:rPr>
        <w:t>(excluding</w:t>
      </w:r>
      <w:r w:rsidRPr="009D7D41">
        <w:rPr>
          <w:rFonts w:ascii="Times New Roman" w:hAnsi="Times New Roman" w:cs="Times New Roman"/>
          <w:color w:val="050507"/>
          <w:spacing w:val="-15"/>
          <w:w w:val="105"/>
          <w:sz w:val="24"/>
          <w:szCs w:val="24"/>
        </w:rPr>
        <w:t xml:space="preserve"> </w:t>
      </w:r>
      <w:r w:rsidRPr="009D7D41">
        <w:rPr>
          <w:rFonts w:ascii="Times New Roman" w:hAnsi="Times New Roman" w:cs="Times New Roman"/>
          <w:color w:val="050507"/>
          <w:w w:val="105"/>
          <w:sz w:val="24"/>
          <w:szCs w:val="24"/>
        </w:rPr>
        <w:t>SSI)</w:t>
      </w:r>
      <w:r w:rsidRPr="009D7D41">
        <w:rPr>
          <w:rFonts w:ascii="Times New Roman" w:hAnsi="Times New Roman" w:cs="Times New Roman"/>
          <w:color w:val="050507"/>
          <w:spacing w:val="-15"/>
          <w:w w:val="105"/>
          <w:sz w:val="24"/>
          <w:szCs w:val="24"/>
        </w:rPr>
        <w:t xml:space="preserve"> </w:t>
      </w:r>
      <w:r w:rsidRPr="009D7D41">
        <w:rPr>
          <w:rFonts w:ascii="Times New Roman" w:hAnsi="Times New Roman" w:cs="Times New Roman"/>
          <w:color w:val="050507"/>
          <w:w w:val="105"/>
          <w:sz w:val="24"/>
          <w:szCs w:val="24"/>
        </w:rPr>
        <w:t>will</w:t>
      </w:r>
      <w:r w:rsidRPr="009D7D41">
        <w:rPr>
          <w:rFonts w:ascii="Times New Roman" w:hAnsi="Times New Roman" w:cs="Times New Roman"/>
          <w:color w:val="050507"/>
          <w:spacing w:val="-10"/>
          <w:w w:val="105"/>
          <w:sz w:val="24"/>
          <w:szCs w:val="24"/>
        </w:rPr>
        <w:t xml:space="preserve"> </w:t>
      </w:r>
      <w:r w:rsidRPr="009D7D41">
        <w:rPr>
          <w:rFonts w:ascii="Times New Roman" w:hAnsi="Times New Roman" w:cs="Times New Roman"/>
          <w:color w:val="050507"/>
          <w:w w:val="105"/>
          <w:sz w:val="24"/>
          <w:szCs w:val="24"/>
        </w:rPr>
        <w:t>be</w:t>
      </w:r>
      <w:r w:rsidRPr="009D7D41">
        <w:rPr>
          <w:rFonts w:ascii="Times New Roman" w:hAnsi="Times New Roman" w:cs="Times New Roman"/>
          <w:color w:val="050507"/>
          <w:spacing w:val="-9"/>
          <w:w w:val="105"/>
          <w:sz w:val="24"/>
          <w:szCs w:val="24"/>
        </w:rPr>
        <w:t xml:space="preserve"> </w:t>
      </w:r>
      <w:r w:rsidRPr="009D7D41">
        <w:rPr>
          <w:rFonts w:ascii="Times New Roman" w:hAnsi="Times New Roman" w:cs="Times New Roman"/>
          <w:color w:val="050507"/>
          <w:w w:val="105"/>
          <w:sz w:val="24"/>
          <w:szCs w:val="24"/>
        </w:rPr>
        <w:t>calculated</w:t>
      </w:r>
      <w:r w:rsidRPr="009D7D41">
        <w:rPr>
          <w:rFonts w:ascii="Times New Roman" w:hAnsi="Times New Roman" w:cs="Times New Roman"/>
          <w:color w:val="050507"/>
          <w:spacing w:val="1"/>
          <w:w w:val="105"/>
          <w:sz w:val="24"/>
          <w:szCs w:val="24"/>
        </w:rPr>
        <w:t xml:space="preserve"> </w:t>
      </w:r>
      <w:r w:rsidRPr="009D7D41">
        <w:rPr>
          <w:rFonts w:ascii="Times New Roman" w:hAnsi="Times New Roman" w:cs="Times New Roman"/>
          <w:color w:val="050507"/>
          <w:w w:val="105"/>
          <w:sz w:val="24"/>
          <w:szCs w:val="24"/>
        </w:rPr>
        <w:t>the</w:t>
      </w:r>
      <w:r w:rsidRPr="009D7D41">
        <w:rPr>
          <w:rFonts w:ascii="Times New Roman" w:hAnsi="Times New Roman" w:cs="Times New Roman"/>
          <w:color w:val="050507"/>
          <w:spacing w:val="13"/>
          <w:w w:val="105"/>
          <w:sz w:val="24"/>
          <w:szCs w:val="24"/>
        </w:rPr>
        <w:t xml:space="preserve"> </w:t>
      </w:r>
      <w:r w:rsidRPr="009D7D41">
        <w:rPr>
          <w:rFonts w:ascii="Times New Roman" w:hAnsi="Times New Roman" w:cs="Times New Roman"/>
          <w:color w:val="050507"/>
          <w:w w:val="105"/>
          <w:sz w:val="24"/>
          <w:szCs w:val="24"/>
        </w:rPr>
        <w:t>same</w:t>
      </w:r>
      <w:r w:rsidRPr="009D7D41">
        <w:rPr>
          <w:rFonts w:ascii="Times New Roman" w:hAnsi="Times New Roman" w:cs="Times New Roman"/>
          <w:color w:val="050507"/>
          <w:spacing w:val="-3"/>
          <w:w w:val="105"/>
          <w:sz w:val="24"/>
          <w:szCs w:val="24"/>
        </w:rPr>
        <w:t xml:space="preserve"> </w:t>
      </w:r>
      <w:r w:rsidRPr="009D7D41">
        <w:rPr>
          <w:rFonts w:ascii="Times New Roman" w:hAnsi="Times New Roman" w:cs="Times New Roman"/>
          <w:color w:val="050507"/>
          <w:w w:val="105"/>
          <w:sz w:val="24"/>
          <w:szCs w:val="24"/>
        </w:rPr>
        <w:t>as</w:t>
      </w:r>
      <w:r w:rsidRPr="009D7D41">
        <w:rPr>
          <w:rFonts w:ascii="Times New Roman" w:hAnsi="Times New Roman" w:cs="Times New Roman"/>
          <w:color w:val="050507"/>
          <w:spacing w:val="-16"/>
          <w:w w:val="105"/>
          <w:sz w:val="24"/>
          <w:szCs w:val="24"/>
        </w:rPr>
        <w:t xml:space="preserve"> </w:t>
      </w:r>
      <w:r w:rsidRPr="009D7D41">
        <w:rPr>
          <w:rFonts w:ascii="Times New Roman" w:hAnsi="Times New Roman" w:cs="Times New Roman"/>
          <w:color w:val="050507"/>
          <w:w w:val="105"/>
          <w:sz w:val="24"/>
          <w:szCs w:val="24"/>
        </w:rPr>
        <w:t>follows;</w:t>
      </w:r>
      <w:r w:rsidRPr="009D7D41">
        <w:rPr>
          <w:rFonts w:ascii="Times New Roman" w:hAnsi="Times New Roman" w:cs="Times New Roman"/>
          <w:color w:val="050507"/>
          <w:spacing w:val="-12"/>
          <w:w w:val="105"/>
          <w:sz w:val="24"/>
          <w:szCs w:val="24"/>
        </w:rPr>
        <w:t xml:space="preserve"> </w:t>
      </w:r>
      <w:r w:rsidRPr="009D7D41">
        <w:rPr>
          <w:rFonts w:ascii="Times New Roman" w:hAnsi="Times New Roman" w:cs="Times New Roman"/>
          <w:color w:val="050507"/>
          <w:w w:val="105"/>
          <w:sz w:val="24"/>
          <w:szCs w:val="24"/>
        </w:rPr>
        <w:t>the total</w:t>
      </w:r>
      <w:r w:rsidRPr="009D7D41">
        <w:rPr>
          <w:rFonts w:ascii="Times New Roman" w:hAnsi="Times New Roman" w:cs="Times New Roman"/>
          <w:color w:val="050507"/>
          <w:spacing w:val="-9"/>
          <w:w w:val="105"/>
          <w:sz w:val="24"/>
          <w:szCs w:val="24"/>
        </w:rPr>
        <w:t xml:space="preserve"> </w:t>
      </w:r>
      <w:r w:rsidRPr="009D7D41">
        <w:rPr>
          <w:rFonts w:ascii="Times New Roman" w:hAnsi="Times New Roman" w:cs="Times New Roman"/>
          <w:color w:val="050507"/>
          <w:w w:val="105"/>
          <w:sz w:val="24"/>
          <w:szCs w:val="24"/>
        </w:rPr>
        <w:t>of</w:t>
      </w:r>
      <w:r w:rsidRPr="009D7D41">
        <w:rPr>
          <w:rFonts w:ascii="Times New Roman" w:hAnsi="Times New Roman" w:cs="Times New Roman"/>
          <w:color w:val="050507"/>
          <w:spacing w:val="-6"/>
          <w:w w:val="105"/>
          <w:sz w:val="24"/>
          <w:szCs w:val="24"/>
        </w:rPr>
        <w:t xml:space="preserve"> </w:t>
      </w:r>
      <w:r w:rsidRPr="009D7D41">
        <w:rPr>
          <w:rFonts w:ascii="Times New Roman" w:hAnsi="Times New Roman" w:cs="Times New Roman"/>
          <w:color w:val="050507"/>
          <w:w w:val="105"/>
          <w:sz w:val="24"/>
          <w:szCs w:val="24"/>
        </w:rPr>
        <w:t>all</w:t>
      </w:r>
      <w:r w:rsidRPr="009D7D41">
        <w:rPr>
          <w:rFonts w:ascii="Times New Roman" w:hAnsi="Times New Roman" w:cs="Times New Roman"/>
          <w:color w:val="050507"/>
          <w:spacing w:val="-11"/>
          <w:w w:val="105"/>
          <w:sz w:val="24"/>
          <w:szCs w:val="24"/>
        </w:rPr>
        <w:t xml:space="preserve"> </w:t>
      </w:r>
      <w:r w:rsidRPr="009D7D41">
        <w:rPr>
          <w:rFonts w:ascii="Times New Roman" w:hAnsi="Times New Roman" w:cs="Times New Roman"/>
          <w:color w:val="050507"/>
          <w:w w:val="105"/>
          <w:sz w:val="24"/>
          <w:szCs w:val="24"/>
        </w:rPr>
        <w:t>disability</w:t>
      </w:r>
      <w:r w:rsidRPr="009D7D41">
        <w:rPr>
          <w:rFonts w:ascii="Times New Roman" w:hAnsi="Times New Roman" w:cs="Times New Roman"/>
          <w:color w:val="050507"/>
          <w:spacing w:val="4"/>
          <w:w w:val="105"/>
          <w:sz w:val="24"/>
          <w:szCs w:val="24"/>
        </w:rPr>
        <w:t xml:space="preserve"> </w:t>
      </w:r>
      <w:r w:rsidRPr="009D7D41">
        <w:rPr>
          <w:rFonts w:ascii="Times New Roman" w:hAnsi="Times New Roman" w:cs="Times New Roman"/>
          <w:color w:val="050507"/>
          <w:w w:val="105"/>
          <w:sz w:val="24"/>
          <w:szCs w:val="24"/>
        </w:rPr>
        <w:t>income</w:t>
      </w:r>
      <w:r w:rsidRPr="009D7D41">
        <w:rPr>
          <w:rFonts w:ascii="Times New Roman" w:hAnsi="Times New Roman" w:cs="Times New Roman"/>
          <w:color w:val="050507"/>
          <w:spacing w:val="-15"/>
          <w:w w:val="105"/>
          <w:sz w:val="24"/>
          <w:szCs w:val="24"/>
        </w:rPr>
        <w:t xml:space="preserve"> </w:t>
      </w:r>
      <w:r w:rsidRPr="009D7D41">
        <w:rPr>
          <w:rFonts w:ascii="Times New Roman" w:hAnsi="Times New Roman" w:cs="Times New Roman"/>
          <w:color w:val="050507"/>
          <w:w w:val="105"/>
          <w:sz w:val="24"/>
          <w:szCs w:val="24"/>
        </w:rPr>
        <w:t>will</w:t>
      </w:r>
      <w:r w:rsidRPr="009D7D41">
        <w:rPr>
          <w:rFonts w:ascii="Times New Roman" w:hAnsi="Times New Roman" w:cs="Times New Roman"/>
          <w:color w:val="050507"/>
          <w:spacing w:val="-13"/>
          <w:w w:val="105"/>
          <w:sz w:val="24"/>
          <w:szCs w:val="24"/>
        </w:rPr>
        <w:t xml:space="preserve"> </w:t>
      </w:r>
      <w:r w:rsidRPr="009D7D41">
        <w:rPr>
          <w:rFonts w:ascii="Times New Roman" w:hAnsi="Times New Roman" w:cs="Times New Roman"/>
          <w:color w:val="050507"/>
          <w:w w:val="105"/>
          <w:sz w:val="24"/>
          <w:szCs w:val="24"/>
        </w:rPr>
        <w:t>be</w:t>
      </w:r>
      <w:r w:rsidRPr="009D7D41">
        <w:rPr>
          <w:rFonts w:ascii="Times New Roman" w:hAnsi="Times New Roman" w:cs="Times New Roman"/>
          <w:color w:val="050507"/>
          <w:spacing w:val="-9"/>
          <w:w w:val="105"/>
          <w:sz w:val="24"/>
          <w:szCs w:val="24"/>
        </w:rPr>
        <w:t xml:space="preserve"> </w:t>
      </w:r>
      <w:r w:rsidRPr="009D7D41">
        <w:rPr>
          <w:rFonts w:ascii="Times New Roman" w:hAnsi="Times New Roman" w:cs="Times New Roman"/>
          <w:color w:val="050507"/>
          <w:w w:val="105"/>
          <w:sz w:val="24"/>
          <w:szCs w:val="24"/>
        </w:rPr>
        <w:t>added</w:t>
      </w:r>
      <w:r w:rsidRPr="009D7D41">
        <w:rPr>
          <w:rFonts w:ascii="Times New Roman" w:hAnsi="Times New Roman" w:cs="Times New Roman"/>
          <w:color w:val="050507"/>
          <w:spacing w:val="-6"/>
          <w:w w:val="105"/>
          <w:sz w:val="24"/>
          <w:szCs w:val="24"/>
        </w:rPr>
        <w:t xml:space="preserve"> </w:t>
      </w:r>
      <w:r w:rsidRPr="009D7D41">
        <w:rPr>
          <w:rFonts w:ascii="Times New Roman" w:hAnsi="Times New Roman" w:cs="Times New Roman"/>
          <w:color w:val="050507"/>
          <w:w w:val="105"/>
          <w:sz w:val="24"/>
          <w:szCs w:val="24"/>
        </w:rPr>
        <w:t>together, less</w:t>
      </w:r>
      <w:r w:rsidRPr="009D7D41">
        <w:rPr>
          <w:rFonts w:ascii="Times New Roman" w:hAnsi="Times New Roman" w:cs="Times New Roman"/>
          <w:color w:val="050507"/>
          <w:spacing w:val="-6"/>
          <w:w w:val="105"/>
          <w:sz w:val="24"/>
          <w:szCs w:val="24"/>
        </w:rPr>
        <w:t xml:space="preserve"> </w:t>
      </w:r>
      <w:r w:rsidRPr="009D7D41">
        <w:rPr>
          <w:rFonts w:ascii="Times New Roman" w:hAnsi="Times New Roman" w:cs="Times New Roman"/>
          <w:color w:val="050507"/>
          <w:w w:val="105"/>
          <w:sz w:val="24"/>
          <w:szCs w:val="24"/>
        </w:rPr>
        <w:t>disregard</w:t>
      </w:r>
      <w:r w:rsidRPr="009D7D41">
        <w:rPr>
          <w:rFonts w:ascii="Times New Roman" w:hAnsi="Times New Roman" w:cs="Times New Roman"/>
          <w:color w:val="050507"/>
          <w:spacing w:val="8"/>
          <w:w w:val="105"/>
          <w:sz w:val="24"/>
          <w:szCs w:val="24"/>
        </w:rPr>
        <w:t xml:space="preserve"> </w:t>
      </w:r>
      <w:r w:rsidRPr="009D7D41">
        <w:rPr>
          <w:rFonts w:ascii="Times New Roman" w:hAnsi="Times New Roman" w:cs="Times New Roman"/>
          <w:color w:val="050507"/>
          <w:w w:val="105"/>
          <w:sz w:val="24"/>
          <w:szCs w:val="24"/>
        </w:rPr>
        <w:t>(</w:t>
      </w:r>
      <w:r w:rsidRPr="009D7D41">
        <w:rPr>
          <w:rFonts w:ascii="Times New Roman" w:hAnsi="Times New Roman" w:cs="Times New Roman"/>
          <w:color w:val="050507"/>
          <w:w w:val="105"/>
          <w:sz w:val="24"/>
          <w:szCs w:val="24"/>
          <w:highlight w:val="yellow"/>
        </w:rPr>
        <w:t>$500</w:t>
      </w:r>
      <w:r w:rsidRPr="009D7D41">
        <w:rPr>
          <w:rFonts w:ascii="Times New Roman" w:hAnsi="Times New Roman" w:cs="Times New Roman"/>
          <w:color w:val="050507"/>
          <w:w w:val="105"/>
          <w:sz w:val="24"/>
          <w:szCs w:val="24"/>
        </w:rPr>
        <w:t>).</w:t>
      </w:r>
    </w:p>
    <w:p w:rsidR="008D5E15" w:rsidRPr="009D7D41" w:rsidRDefault="008D5E15" w:rsidP="008D5E15">
      <w:pPr>
        <w:pStyle w:val="ListParagraph"/>
        <w:widowControl w:val="0"/>
        <w:numPr>
          <w:ilvl w:val="0"/>
          <w:numId w:val="9"/>
        </w:numPr>
        <w:tabs>
          <w:tab w:val="left" w:pos="1192"/>
          <w:tab w:val="left" w:pos="1193"/>
        </w:tabs>
        <w:autoSpaceDE w:val="0"/>
        <w:autoSpaceDN w:val="0"/>
        <w:spacing w:before="6" w:after="0" w:line="240" w:lineRule="auto"/>
        <w:rPr>
          <w:rFonts w:ascii="Times New Roman" w:hAnsi="Times New Roman" w:cs="Times New Roman"/>
          <w:color w:val="050507"/>
          <w:sz w:val="24"/>
          <w:szCs w:val="24"/>
        </w:rPr>
      </w:pPr>
      <w:r w:rsidRPr="009D7D41">
        <w:rPr>
          <w:rFonts w:ascii="Times New Roman" w:hAnsi="Times New Roman" w:cs="Times New Roman"/>
          <w:color w:val="050507"/>
          <w:w w:val="105"/>
          <w:sz w:val="24"/>
          <w:szCs w:val="24"/>
        </w:rPr>
        <w:t>Unearned income will be calculated at dollar for</w:t>
      </w:r>
      <w:r w:rsidRPr="009D7D41">
        <w:rPr>
          <w:rFonts w:ascii="Times New Roman" w:hAnsi="Times New Roman" w:cs="Times New Roman"/>
          <w:color w:val="050507"/>
          <w:spacing w:val="-17"/>
          <w:w w:val="105"/>
          <w:sz w:val="24"/>
          <w:szCs w:val="24"/>
        </w:rPr>
        <w:t xml:space="preserve"> </w:t>
      </w:r>
      <w:r w:rsidRPr="009D7D41">
        <w:rPr>
          <w:rFonts w:ascii="Times New Roman" w:hAnsi="Times New Roman" w:cs="Times New Roman"/>
          <w:color w:val="050507"/>
          <w:w w:val="105"/>
          <w:sz w:val="24"/>
          <w:szCs w:val="24"/>
        </w:rPr>
        <w:t>dollar.</w:t>
      </w:r>
    </w:p>
    <w:p w:rsidR="008D5E15" w:rsidRPr="009D7D41" w:rsidRDefault="008D5E15" w:rsidP="008D5E15">
      <w:pPr>
        <w:pStyle w:val="ListParagraph"/>
        <w:widowControl w:val="0"/>
        <w:numPr>
          <w:ilvl w:val="0"/>
          <w:numId w:val="9"/>
        </w:numPr>
        <w:tabs>
          <w:tab w:val="left" w:pos="1192"/>
          <w:tab w:val="left" w:pos="1193"/>
        </w:tabs>
        <w:autoSpaceDE w:val="0"/>
        <w:autoSpaceDN w:val="0"/>
        <w:spacing w:before="47" w:after="0" w:line="240" w:lineRule="auto"/>
        <w:rPr>
          <w:rFonts w:ascii="Times New Roman" w:hAnsi="Times New Roman" w:cs="Times New Roman"/>
          <w:color w:val="050507"/>
          <w:sz w:val="24"/>
          <w:szCs w:val="24"/>
        </w:rPr>
      </w:pPr>
      <w:r w:rsidRPr="009D7D41">
        <w:rPr>
          <w:rFonts w:ascii="Times New Roman" w:hAnsi="Times New Roman" w:cs="Times New Roman"/>
          <w:color w:val="050507"/>
          <w:w w:val="105"/>
          <w:sz w:val="24"/>
          <w:szCs w:val="24"/>
        </w:rPr>
        <w:t>Disregard</w:t>
      </w:r>
      <w:r w:rsidRPr="009D7D41">
        <w:rPr>
          <w:rFonts w:ascii="Times New Roman" w:hAnsi="Times New Roman" w:cs="Times New Roman"/>
          <w:color w:val="050507"/>
          <w:spacing w:val="3"/>
          <w:w w:val="105"/>
          <w:sz w:val="24"/>
          <w:szCs w:val="24"/>
        </w:rPr>
        <w:t xml:space="preserve"> </w:t>
      </w:r>
      <w:r w:rsidRPr="009D7D41">
        <w:rPr>
          <w:rFonts w:ascii="Times New Roman" w:hAnsi="Times New Roman" w:cs="Times New Roman"/>
          <w:color w:val="050507"/>
          <w:w w:val="105"/>
          <w:sz w:val="24"/>
          <w:szCs w:val="24"/>
        </w:rPr>
        <w:t>income</w:t>
      </w:r>
      <w:r w:rsidRPr="009D7D41">
        <w:rPr>
          <w:rFonts w:ascii="Times New Roman" w:hAnsi="Times New Roman" w:cs="Times New Roman"/>
          <w:color w:val="050507"/>
          <w:spacing w:val="-2"/>
          <w:w w:val="105"/>
          <w:sz w:val="24"/>
          <w:szCs w:val="24"/>
        </w:rPr>
        <w:t xml:space="preserve"> </w:t>
      </w:r>
      <w:r w:rsidRPr="009D7D41">
        <w:rPr>
          <w:rFonts w:ascii="Times New Roman" w:hAnsi="Times New Roman" w:cs="Times New Roman"/>
          <w:color w:val="050507"/>
          <w:w w:val="105"/>
          <w:sz w:val="24"/>
          <w:szCs w:val="24"/>
        </w:rPr>
        <w:t>earned</w:t>
      </w:r>
      <w:r w:rsidRPr="009D7D41">
        <w:rPr>
          <w:rFonts w:ascii="Times New Roman" w:hAnsi="Times New Roman" w:cs="Times New Roman"/>
          <w:color w:val="050507"/>
          <w:spacing w:val="-5"/>
          <w:w w:val="105"/>
          <w:sz w:val="24"/>
          <w:szCs w:val="24"/>
        </w:rPr>
        <w:t xml:space="preserve"> </w:t>
      </w:r>
      <w:r w:rsidRPr="009D7D41">
        <w:rPr>
          <w:rFonts w:ascii="Times New Roman" w:hAnsi="Times New Roman" w:cs="Times New Roman"/>
          <w:color w:val="050507"/>
          <w:w w:val="105"/>
          <w:sz w:val="24"/>
          <w:szCs w:val="24"/>
        </w:rPr>
        <w:t>from</w:t>
      </w:r>
      <w:r w:rsidRPr="009D7D41">
        <w:rPr>
          <w:rFonts w:ascii="Times New Roman" w:hAnsi="Times New Roman" w:cs="Times New Roman"/>
          <w:color w:val="050507"/>
          <w:spacing w:val="-5"/>
          <w:w w:val="105"/>
          <w:sz w:val="24"/>
          <w:szCs w:val="24"/>
        </w:rPr>
        <w:t xml:space="preserve"> </w:t>
      </w:r>
      <w:r w:rsidRPr="009D7D41">
        <w:rPr>
          <w:rFonts w:ascii="Times New Roman" w:hAnsi="Times New Roman" w:cs="Times New Roman"/>
          <w:color w:val="050507"/>
          <w:w w:val="105"/>
          <w:sz w:val="24"/>
          <w:szCs w:val="24"/>
        </w:rPr>
        <w:t>temporary</w:t>
      </w:r>
      <w:r w:rsidRPr="009D7D41">
        <w:rPr>
          <w:rFonts w:ascii="Times New Roman" w:hAnsi="Times New Roman" w:cs="Times New Roman"/>
          <w:color w:val="050507"/>
          <w:spacing w:val="4"/>
          <w:w w:val="105"/>
          <w:sz w:val="24"/>
          <w:szCs w:val="24"/>
        </w:rPr>
        <w:t xml:space="preserve"> </w:t>
      </w:r>
      <w:r w:rsidRPr="009D7D41">
        <w:rPr>
          <w:rFonts w:ascii="Times New Roman" w:hAnsi="Times New Roman" w:cs="Times New Roman"/>
          <w:color w:val="050507"/>
          <w:w w:val="105"/>
          <w:sz w:val="24"/>
          <w:szCs w:val="24"/>
        </w:rPr>
        <w:t>employment with</w:t>
      </w:r>
      <w:r w:rsidRPr="009D7D41">
        <w:rPr>
          <w:rFonts w:ascii="Times New Roman" w:hAnsi="Times New Roman" w:cs="Times New Roman"/>
          <w:color w:val="050507"/>
          <w:spacing w:val="-13"/>
          <w:w w:val="105"/>
          <w:sz w:val="24"/>
          <w:szCs w:val="24"/>
        </w:rPr>
        <w:t xml:space="preserve"> </w:t>
      </w:r>
      <w:r w:rsidRPr="009D7D41">
        <w:rPr>
          <w:rFonts w:ascii="Times New Roman" w:hAnsi="Times New Roman" w:cs="Times New Roman"/>
          <w:color w:val="050507"/>
          <w:w w:val="105"/>
          <w:sz w:val="24"/>
          <w:szCs w:val="24"/>
        </w:rPr>
        <w:t>the</w:t>
      </w:r>
      <w:r w:rsidRPr="009D7D41">
        <w:rPr>
          <w:rFonts w:ascii="Times New Roman" w:hAnsi="Times New Roman" w:cs="Times New Roman"/>
          <w:color w:val="050507"/>
          <w:spacing w:val="-20"/>
          <w:w w:val="105"/>
          <w:sz w:val="24"/>
          <w:szCs w:val="24"/>
        </w:rPr>
        <w:t xml:space="preserve"> </w:t>
      </w:r>
      <w:r w:rsidRPr="009D7D41">
        <w:rPr>
          <w:rFonts w:ascii="Times New Roman" w:hAnsi="Times New Roman" w:cs="Times New Roman"/>
          <w:color w:val="050507"/>
          <w:w w:val="105"/>
          <w:sz w:val="24"/>
          <w:szCs w:val="24"/>
        </w:rPr>
        <w:t>U</w:t>
      </w:r>
      <w:r w:rsidRPr="009D7D41">
        <w:rPr>
          <w:rFonts w:ascii="Times New Roman" w:hAnsi="Times New Roman" w:cs="Times New Roman"/>
          <w:color w:val="050507"/>
          <w:spacing w:val="-18"/>
          <w:w w:val="105"/>
          <w:sz w:val="24"/>
          <w:szCs w:val="24"/>
        </w:rPr>
        <w:t xml:space="preserve"> </w:t>
      </w:r>
      <w:r w:rsidRPr="009D7D41">
        <w:rPr>
          <w:rFonts w:ascii="Times New Roman" w:hAnsi="Times New Roman" w:cs="Times New Roman"/>
          <w:color w:val="050507"/>
          <w:w w:val="105"/>
          <w:sz w:val="24"/>
          <w:szCs w:val="24"/>
        </w:rPr>
        <w:t>S</w:t>
      </w:r>
      <w:r w:rsidRPr="009D7D41">
        <w:rPr>
          <w:rFonts w:ascii="Times New Roman" w:hAnsi="Times New Roman" w:cs="Times New Roman"/>
          <w:color w:val="050507"/>
          <w:spacing w:val="-18"/>
          <w:w w:val="105"/>
          <w:sz w:val="24"/>
          <w:szCs w:val="24"/>
        </w:rPr>
        <w:t xml:space="preserve"> </w:t>
      </w:r>
      <w:r w:rsidRPr="009D7D41">
        <w:rPr>
          <w:rFonts w:ascii="Times New Roman" w:hAnsi="Times New Roman" w:cs="Times New Roman"/>
          <w:color w:val="050507"/>
          <w:w w:val="105"/>
          <w:sz w:val="24"/>
          <w:szCs w:val="24"/>
        </w:rPr>
        <w:t>Census</w:t>
      </w:r>
      <w:r w:rsidRPr="009D7D41">
        <w:rPr>
          <w:rFonts w:ascii="Times New Roman" w:hAnsi="Times New Roman" w:cs="Times New Roman"/>
          <w:color w:val="050507"/>
          <w:spacing w:val="-3"/>
          <w:w w:val="105"/>
          <w:sz w:val="24"/>
          <w:szCs w:val="24"/>
        </w:rPr>
        <w:t xml:space="preserve"> </w:t>
      </w:r>
      <w:r w:rsidRPr="009D7D41">
        <w:rPr>
          <w:rFonts w:ascii="Times New Roman" w:hAnsi="Times New Roman" w:cs="Times New Roman"/>
          <w:color w:val="050507"/>
          <w:w w:val="105"/>
          <w:sz w:val="24"/>
          <w:szCs w:val="24"/>
        </w:rPr>
        <w:t>Bureau.</w:t>
      </w:r>
    </w:p>
    <w:p w:rsidR="008D5E15" w:rsidRPr="009D7D41" w:rsidRDefault="008D5E15" w:rsidP="008D5E15">
      <w:pPr>
        <w:pStyle w:val="ListParagraph"/>
        <w:widowControl w:val="0"/>
        <w:numPr>
          <w:ilvl w:val="0"/>
          <w:numId w:val="9"/>
        </w:numPr>
        <w:tabs>
          <w:tab w:val="left" w:pos="1189"/>
        </w:tabs>
        <w:autoSpaceDE w:val="0"/>
        <w:autoSpaceDN w:val="0"/>
        <w:spacing w:before="47" w:after="0" w:line="300" w:lineRule="auto"/>
        <w:ind w:right="150"/>
        <w:jc w:val="both"/>
        <w:rPr>
          <w:rFonts w:ascii="Times New Roman" w:hAnsi="Times New Roman" w:cs="Times New Roman"/>
          <w:color w:val="050507"/>
          <w:sz w:val="24"/>
          <w:szCs w:val="24"/>
        </w:rPr>
      </w:pPr>
      <w:r w:rsidRPr="009D7D41">
        <w:rPr>
          <w:rFonts w:ascii="Times New Roman" w:hAnsi="Times New Roman" w:cs="Times New Roman"/>
          <w:color w:val="050507"/>
          <w:w w:val="105"/>
          <w:sz w:val="24"/>
          <w:szCs w:val="24"/>
        </w:rPr>
        <w:t>Disregard income earned from subsidized employment and Workforce Innovation and Opportunity Act</w:t>
      </w:r>
      <w:r w:rsidRPr="009D7D41">
        <w:rPr>
          <w:rFonts w:ascii="Times New Roman" w:hAnsi="Times New Roman" w:cs="Times New Roman"/>
          <w:color w:val="050507"/>
          <w:spacing w:val="15"/>
          <w:w w:val="105"/>
          <w:sz w:val="24"/>
          <w:szCs w:val="24"/>
        </w:rPr>
        <w:t xml:space="preserve"> </w:t>
      </w:r>
      <w:r w:rsidRPr="009D7D41">
        <w:rPr>
          <w:rFonts w:ascii="Times New Roman" w:hAnsi="Times New Roman" w:cs="Times New Roman"/>
          <w:color w:val="050507"/>
          <w:w w:val="105"/>
          <w:sz w:val="24"/>
          <w:szCs w:val="24"/>
        </w:rPr>
        <w:t>Funds.</w:t>
      </w:r>
    </w:p>
    <w:p w:rsidR="008D5E15" w:rsidRPr="009D7D41" w:rsidRDefault="008D5E15" w:rsidP="008D5E15">
      <w:pPr>
        <w:pStyle w:val="ListParagraph"/>
        <w:widowControl w:val="0"/>
        <w:numPr>
          <w:ilvl w:val="0"/>
          <w:numId w:val="9"/>
        </w:numPr>
        <w:tabs>
          <w:tab w:val="left" w:pos="1194"/>
        </w:tabs>
        <w:autoSpaceDE w:val="0"/>
        <w:autoSpaceDN w:val="0"/>
        <w:spacing w:after="0" w:line="300" w:lineRule="auto"/>
        <w:ind w:right="147"/>
        <w:jc w:val="both"/>
        <w:rPr>
          <w:rFonts w:ascii="Times New Roman" w:hAnsi="Times New Roman" w:cs="Times New Roman"/>
          <w:color w:val="050507"/>
          <w:sz w:val="24"/>
          <w:szCs w:val="24"/>
        </w:rPr>
      </w:pPr>
      <w:r w:rsidRPr="009D7D41">
        <w:rPr>
          <w:rFonts w:ascii="Times New Roman" w:hAnsi="Times New Roman" w:cs="Times New Roman"/>
          <w:color w:val="050507"/>
          <w:w w:val="105"/>
          <w:sz w:val="24"/>
          <w:szCs w:val="24"/>
        </w:rPr>
        <w:t>KTTP will exclude as income all Indian judgment funds or other disbursements that are excluded under federal</w:t>
      </w:r>
      <w:r w:rsidRPr="009D7D41">
        <w:rPr>
          <w:rFonts w:ascii="Times New Roman" w:hAnsi="Times New Roman" w:cs="Times New Roman"/>
          <w:color w:val="050507"/>
          <w:spacing w:val="-16"/>
          <w:w w:val="105"/>
          <w:sz w:val="24"/>
          <w:szCs w:val="24"/>
        </w:rPr>
        <w:t xml:space="preserve"> </w:t>
      </w:r>
      <w:r w:rsidRPr="009D7D41">
        <w:rPr>
          <w:rFonts w:ascii="Times New Roman" w:hAnsi="Times New Roman" w:cs="Times New Roman"/>
          <w:color w:val="050507"/>
          <w:w w:val="105"/>
          <w:sz w:val="24"/>
          <w:szCs w:val="24"/>
        </w:rPr>
        <w:t>law.</w:t>
      </w:r>
    </w:p>
    <w:p w:rsidR="008D5E15" w:rsidRDefault="008D5E15" w:rsidP="008D5E15">
      <w:pPr>
        <w:widowControl w:val="0"/>
        <w:tabs>
          <w:tab w:val="left" w:pos="1194"/>
        </w:tabs>
        <w:autoSpaceDE w:val="0"/>
        <w:autoSpaceDN w:val="0"/>
        <w:spacing w:after="0" w:line="300" w:lineRule="auto"/>
        <w:ind w:right="147"/>
        <w:jc w:val="both"/>
        <w:rPr>
          <w:rFonts w:ascii="Times New Roman" w:hAnsi="Times New Roman" w:cs="Times New Roman"/>
          <w:color w:val="050507"/>
          <w:sz w:val="24"/>
          <w:szCs w:val="24"/>
        </w:rPr>
      </w:pPr>
    </w:p>
    <w:p w:rsidR="008D5E15" w:rsidRDefault="008D5E15" w:rsidP="008D5E15">
      <w:pPr>
        <w:widowControl w:val="0"/>
        <w:tabs>
          <w:tab w:val="left" w:pos="1194"/>
        </w:tabs>
        <w:autoSpaceDE w:val="0"/>
        <w:autoSpaceDN w:val="0"/>
        <w:spacing w:after="0" w:line="300" w:lineRule="auto"/>
        <w:ind w:right="147"/>
        <w:jc w:val="both"/>
        <w:rPr>
          <w:rFonts w:ascii="Times New Roman" w:hAnsi="Times New Roman" w:cs="Times New Roman"/>
          <w:color w:val="050507"/>
          <w:sz w:val="24"/>
          <w:szCs w:val="24"/>
        </w:rPr>
      </w:pPr>
      <w:r>
        <w:rPr>
          <w:rFonts w:ascii="Times New Roman" w:hAnsi="Times New Roman" w:cs="Times New Roman"/>
          <w:i/>
          <w:color w:val="050507"/>
          <w:sz w:val="24"/>
          <w:szCs w:val="24"/>
        </w:rPr>
        <w:t>Non-Needy Families</w:t>
      </w:r>
    </w:p>
    <w:p w:rsidR="008D5E15" w:rsidRDefault="008D5E15" w:rsidP="008D5E15">
      <w:pPr>
        <w:pStyle w:val="ListParagraph"/>
        <w:widowControl w:val="0"/>
        <w:numPr>
          <w:ilvl w:val="0"/>
          <w:numId w:val="6"/>
        </w:numPr>
        <w:tabs>
          <w:tab w:val="left" w:pos="1194"/>
        </w:tabs>
        <w:autoSpaceDE w:val="0"/>
        <w:autoSpaceDN w:val="0"/>
        <w:spacing w:after="0" w:line="300" w:lineRule="auto"/>
        <w:ind w:right="147"/>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 </w:t>
      </w:r>
      <w:r>
        <w:rPr>
          <w:rFonts w:ascii="Times New Roman" w:hAnsi="Times New Roman" w:cs="Times New Roman"/>
          <w:color w:val="050507"/>
          <w:sz w:val="24"/>
          <w:szCs w:val="24"/>
        </w:rPr>
        <w:tab/>
        <w:t>Only the child’s income will be used to determine eligibility</w:t>
      </w:r>
    </w:p>
    <w:p w:rsidR="008D5E15" w:rsidRDefault="008D5E15" w:rsidP="008D5E15">
      <w:pPr>
        <w:pStyle w:val="ListParagraph"/>
        <w:widowControl w:val="0"/>
        <w:numPr>
          <w:ilvl w:val="0"/>
          <w:numId w:val="6"/>
        </w:numPr>
        <w:tabs>
          <w:tab w:val="left" w:pos="1194"/>
        </w:tabs>
        <w:autoSpaceDE w:val="0"/>
        <w:autoSpaceDN w:val="0"/>
        <w:spacing w:after="0" w:line="300" w:lineRule="auto"/>
        <w:ind w:right="147"/>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    Social Security based income (excluding SSI) will be calculated the same, as follows; the total of all disability income will be added together, less disregard </w:t>
      </w:r>
      <w:r w:rsidRPr="006D20C1">
        <w:rPr>
          <w:rFonts w:ascii="Times New Roman" w:hAnsi="Times New Roman" w:cs="Times New Roman"/>
          <w:color w:val="050507"/>
          <w:sz w:val="24"/>
          <w:szCs w:val="24"/>
          <w:highlight w:val="yellow"/>
        </w:rPr>
        <w:t>($500</w:t>
      </w:r>
      <w:r>
        <w:rPr>
          <w:rFonts w:ascii="Times New Roman" w:hAnsi="Times New Roman" w:cs="Times New Roman"/>
          <w:color w:val="050507"/>
          <w:sz w:val="24"/>
          <w:szCs w:val="24"/>
        </w:rPr>
        <w:t>).</w:t>
      </w:r>
    </w:p>
    <w:p w:rsidR="008D5E15" w:rsidRDefault="008D5E15" w:rsidP="008D5E15">
      <w:pPr>
        <w:pStyle w:val="ListParagraph"/>
        <w:widowControl w:val="0"/>
        <w:tabs>
          <w:tab w:val="left" w:pos="1194"/>
        </w:tabs>
        <w:autoSpaceDE w:val="0"/>
        <w:autoSpaceDN w:val="0"/>
        <w:spacing w:after="0" w:line="300" w:lineRule="auto"/>
        <w:ind w:left="1440" w:right="147"/>
        <w:jc w:val="both"/>
        <w:rPr>
          <w:rFonts w:ascii="Times New Roman" w:hAnsi="Times New Roman" w:cs="Times New Roman"/>
          <w:color w:val="050507"/>
          <w:sz w:val="24"/>
          <w:szCs w:val="24"/>
        </w:rPr>
      </w:pPr>
    </w:p>
    <w:p w:rsidR="008D5E15" w:rsidRPr="00D826D6" w:rsidRDefault="008D5E15" w:rsidP="008D5E15">
      <w:pPr>
        <w:widowControl w:val="0"/>
        <w:tabs>
          <w:tab w:val="left" w:pos="1194"/>
        </w:tabs>
        <w:autoSpaceDE w:val="0"/>
        <w:autoSpaceDN w:val="0"/>
        <w:spacing w:after="0" w:line="300" w:lineRule="auto"/>
        <w:ind w:right="147"/>
        <w:jc w:val="both"/>
        <w:rPr>
          <w:rFonts w:ascii="Times New Roman" w:hAnsi="Times New Roman" w:cs="Times New Roman"/>
          <w:i/>
          <w:color w:val="050507"/>
          <w:sz w:val="24"/>
          <w:szCs w:val="24"/>
        </w:rPr>
      </w:pPr>
      <w:r w:rsidRPr="00D826D6">
        <w:rPr>
          <w:rFonts w:ascii="Times New Roman" w:hAnsi="Times New Roman" w:cs="Times New Roman"/>
          <w:i/>
          <w:color w:val="050507"/>
          <w:sz w:val="24"/>
          <w:szCs w:val="24"/>
        </w:rPr>
        <w:t>Dis</w:t>
      </w:r>
      <w:r>
        <w:rPr>
          <w:rFonts w:ascii="Times New Roman" w:hAnsi="Times New Roman" w:cs="Times New Roman"/>
          <w:i/>
          <w:color w:val="050507"/>
          <w:sz w:val="24"/>
          <w:szCs w:val="24"/>
        </w:rPr>
        <w:t>regard</w:t>
      </w:r>
      <w:r w:rsidRPr="00D826D6">
        <w:rPr>
          <w:rFonts w:ascii="Times New Roman" w:hAnsi="Times New Roman" w:cs="Times New Roman"/>
          <w:i/>
          <w:color w:val="050507"/>
          <w:sz w:val="24"/>
          <w:szCs w:val="24"/>
        </w:rPr>
        <w:t>s</w:t>
      </w:r>
    </w:p>
    <w:p w:rsidR="008D5E15" w:rsidRDefault="008D5E15" w:rsidP="008D5E15">
      <w:pPr>
        <w:pStyle w:val="ListParagraph"/>
        <w:widowControl w:val="0"/>
        <w:numPr>
          <w:ilvl w:val="0"/>
          <w:numId w:val="6"/>
        </w:numPr>
        <w:tabs>
          <w:tab w:val="left" w:pos="1194"/>
        </w:tabs>
        <w:autoSpaceDE w:val="0"/>
        <w:autoSpaceDN w:val="0"/>
        <w:spacing w:after="0" w:line="300" w:lineRule="auto"/>
        <w:ind w:right="147"/>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    Disregard is applied first to disability-based income, then the balance (if any) will be applied to earned income</w:t>
      </w:r>
    </w:p>
    <w:p w:rsidR="008D5E15" w:rsidRDefault="008D5E15" w:rsidP="008D5E15">
      <w:pPr>
        <w:pStyle w:val="ListParagraph"/>
        <w:widowControl w:val="0"/>
        <w:numPr>
          <w:ilvl w:val="0"/>
          <w:numId w:val="6"/>
        </w:numPr>
        <w:tabs>
          <w:tab w:val="left" w:pos="1194"/>
        </w:tabs>
        <w:autoSpaceDE w:val="0"/>
        <w:autoSpaceDN w:val="0"/>
        <w:spacing w:after="0" w:line="300" w:lineRule="auto"/>
        <w:ind w:right="147"/>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    Supplemental Security Income (SSI) is welfare-based income for those permanently disabled. SSI is not used in the budget.  Persons receiving SSI would not be added to the assistance unit, but the other eligible family members would be eligible for TANF assistance.</w:t>
      </w:r>
    </w:p>
    <w:p w:rsidR="008D5E15" w:rsidRDefault="008D5E15" w:rsidP="008D5E15">
      <w:pPr>
        <w:widowControl w:val="0"/>
        <w:tabs>
          <w:tab w:val="left" w:pos="1194"/>
        </w:tabs>
        <w:autoSpaceDE w:val="0"/>
        <w:autoSpaceDN w:val="0"/>
        <w:spacing w:after="0" w:line="300" w:lineRule="auto"/>
        <w:ind w:right="147"/>
        <w:jc w:val="both"/>
        <w:rPr>
          <w:rFonts w:ascii="Times New Roman" w:hAnsi="Times New Roman" w:cs="Times New Roman"/>
          <w:color w:val="050507"/>
          <w:sz w:val="24"/>
          <w:szCs w:val="24"/>
        </w:rPr>
      </w:pPr>
    </w:p>
    <w:p w:rsidR="008D5E15" w:rsidRDefault="008D5E15" w:rsidP="008D5E15">
      <w:pPr>
        <w:widowControl w:val="0"/>
        <w:tabs>
          <w:tab w:val="left" w:pos="1194"/>
        </w:tabs>
        <w:autoSpaceDE w:val="0"/>
        <w:autoSpaceDN w:val="0"/>
        <w:spacing w:after="0" w:line="300" w:lineRule="auto"/>
        <w:ind w:right="147"/>
        <w:jc w:val="both"/>
        <w:rPr>
          <w:rFonts w:ascii="Times New Roman" w:hAnsi="Times New Roman" w:cs="Times New Roman"/>
          <w:b/>
          <w:color w:val="050507"/>
          <w:sz w:val="24"/>
          <w:szCs w:val="24"/>
          <w:u w:val="single"/>
        </w:rPr>
      </w:pPr>
    </w:p>
    <w:p w:rsidR="008D5E15" w:rsidRDefault="008D5E15" w:rsidP="008D5E15">
      <w:pPr>
        <w:widowControl w:val="0"/>
        <w:tabs>
          <w:tab w:val="left" w:pos="1194"/>
        </w:tabs>
        <w:autoSpaceDE w:val="0"/>
        <w:autoSpaceDN w:val="0"/>
        <w:spacing w:after="0" w:line="300" w:lineRule="auto"/>
        <w:ind w:right="147"/>
        <w:jc w:val="both"/>
        <w:rPr>
          <w:rFonts w:ascii="Times New Roman" w:hAnsi="Times New Roman" w:cs="Times New Roman"/>
          <w:color w:val="050507"/>
          <w:sz w:val="24"/>
          <w:szCs w:val="24"/>
        </w:rPr>
      </w:pPr>
      <w:r>
        <w:rPr>
          <w:rFonts w:ascii="Times New Roman" w:hAnsi="Times New Roman" w:cs="Times New Roman"/>
          <w:b/>
          <w:color w:val="050507"/>
          <w:sz w:val="24"/>
          <w:szCs w:val="24"/>
          <w:u w:val="single"/>
        </w:rPr>
        <w:t>RESOURCES AND ASSETS</w:t>
      </w:r>
    </w:p>
    <w:p w:rsidR="008D5E15" w:rsidRDefault="008D5E15" w:rsidP="008D5E15">
      <w:pPr>
        <w:widowControl w:val="0"/>
        <w:tabs>
          <w:tab w:val="left" w:pos="1194"/>
        </w:tabs>
        <w:autoSpaceDE w:val="0"/>
        <w:autoSpaceDN w:val="0"/>
        <w:spacing w:after="0" w:line="300" w:lineRule="auto"/>
        <w:ind w:right="147"/>
        <w:jc w:val="both"/>
        <w:rPr>
          <w:rFonts w:ascii="Times New Roman" w:hAnsi="Times New Roman" w:cs="Times New Roman"/>
          <w:color w:val="050507"/>
          <w:sz w:val="24"/>
          <w:szCs w:val="24"/>
        </w:rPr>
      </w:pPr>
    </w:p>
    <w:p w:rsidR="008D5E15" w:rsidRPr="00345DCB" w:rsidRDefault="008D5E15" w:rsidP="008D5E15">
      <w:pPr>
        <w:pStyle w:val="ListParagraph"/>
        <w:widowControl w:val="0"/>
        <w:numPr>
          <w:ilvl w:val="1"/>
          <w:numId w:val="10"/>
        </w:numPr>
        <w:autoSpaceDE w:val="0"/>
        <w:autoSpaceDN w:val="0"/>
        <w:spacing w:after="0" w:line="297" w:lineRule="auto"/>
        <w:ind w:right="141"/>
        <w:contextualSpacing w:val="0"/>
        <w:jc w:val="both"/>
        <w:rPr>
          <w:rFonts w:ascii="Times New Roman" w:hAnsi="Times New Roman" w:cs="Times New Roman"/>
          <w:color w:val="050507"/>
          <w:sz w:val="24"/>
          <w:szCs w:val="24"/>
        </w:rPr>
      </w:pPr>
      <w:r w:rsidRPr="00345DCB">
        <w:rPr>
          <w:rFonts w:ascii="Times New Roman" w:hAnsi="Times New Roman" w:cs="Times New Roman"/>
          <w:color w:val="050507"/>
          <w:w w:val="105"/>
          <w:sz w:val="24"/>
          <w:szCs w:val="24"/>
        </w:rPr>
        <w:t xml:space="preserve">KTTP will exclude from the resource limit one fixed, mobile, or motor vehicle home that the </w:t>
      </w:r>
      <w:r w:rsidRPr="00345DCB">
        <w:rPr>
          <w:rFonts w:ascii="Times New Roman" w:hAnsi="Times New Roman" w:cs="Times New Roman"/>
          <w:color w:val="050507"/>
          <w:w w:val="105"/>
          <w:sz w:val="24"/>
          <w:szCs w:val="24"/>
        </w:rPr>
        <w:lastRenderedPageBreak/>
        <w:t>family resides in</w:t>
      </w:r>
      <w:r w:rsidRPr="00345DCB">
        <w:rPr>
          <w:rFonts w:ascii="Times New Roman" w:hAnsi="Times New Roman" w:cs="Times New Roman"/>
          <w:color w:val="1F1F1F"/>
          <w:w w:val="105"/>
          <w:sz w:val="24"/>
          <w:szCs w:val="24"/>
        </w:rPr>
        <w:t xml:space="preserve">, </w:t>
      </w:r>
      <w:r w:rsidRPr="00345DCB">
        <w:rPr>
          <w:rFonts w:ascii="Times New Roman" w:hAnsi="Times New Roman" w:cs="Times New Roman"/>
          <w:color w:val="050507"/>
          <w:w w:val="105"/>
          <w:sz w:val="24"/>
          <w:szCs w:val="24"/>
        </w:rPr>
        <w:t>and one vehicle for each eligible adult in the household receiving assistance.</w:t>
      </w:r>
    </w:p>
    <w:p w:rsidR="008D5E15" w:rsidRPr="00345DCB" w:rsidRDefault="008D5E15" w:rsidP="008D5E15">
      <w:pPr>
        <w:pStyle w:val="ListParagraph"/>
        <w:widowControl w:val="0"/>
        <w:numPr>
          <w:ilvl w:val="1"/>
          <w:numId w:val="10"/>
        </w:numPr>
        <w:tabs>
          <w:tab w:val="left" w:pos="834"/>
        </w:tabs>
        <w:autoSpaceDE w:val="0"/>
        <w:autoSpaceDN w:val="0"/>
        <w:spacing w:after="0" w:line="285" w:lineRule="auto"/>
        <w:ind w:right="140"/>
        <w:contextualSpacing w:val="0"/>
        <w:jc w:val="both"/>
        <w:rPr>
          <w:rFonts w:ascii="Times New Roman" w:hAnsi="Times New Roman" w:cs="Times New Roman"/>
          <w:color w:val="050507"/>
          <w:sz w:val="24"/>
          <w:szCs w:val="24"/>
        </w:rPr>
      </w:pPr>
      <w:r w:rsidRPr="00345DCB">
        <w:rPr>
          <w:rFonts w:ascii="Times New Roman" w:hAnsi="Times New Roman" w:cs="Times New Roman"/>
          <w:color w:val="050507"/>
          <w:w w:val="105"/>
          <w:sz w:val="24"/>
          <w:szCs w:val="24"/>
        </w:rPr>
        <w:t>KTTP will exclude $10,000 in all other available resources; all available assets (such as real property equity, mineral rights</w:t>
      </w:r>
      <w:r w:rsidRPr="00345DCB">
        <w:rPr>
          <w:rFonts w:ascii="Times New Roman" w:hAnsi="Times New Roman" w:cs="Times New Roman"/>
          <w:color w:val="1F1F1F"/>
          <w:w w:val="105"/>
          <w:sz w:val="24"/>
          <w:szCs w:val="24"/>
        </w:rPr>
        <w:t xml:space="preserve">, </w:t>
      </w:r>
      <w:r w:rsidRPr="00345DCB">
        <w:rPr>
          <w:rFonts w:ascii="Times New Roman" w:hAnsi="Times New Roman" w:cs="Times New Roman"/>
          <w:color w:val="050507"/>
          <w:w w:val="105"/>
          <w:sz w:val="24"/>
          <w:szCs w:val="24"/>
        </w:rPr>
        <w:t>stocks, bank accounts, cash, vehicle equity etc.,) will be evaluated, in determining el</w:t>
      </w:r>
      <w:r w:rsidRPr="00345DCB">
        <w:rPr>
          <w:rFonts w:ascii="Times New Roman" w:hAnsi="Times New Roman" w:cs="Times New Roman"/>
          <w:color w:val="1F1F1F"/>
          <w:w w:val="105"/>
          <w:sz w:val="24"/>
          <w:szCs w:val="24"/>
        </w:rPr>
        <w:t>i</w:t>
      </w:r>
      <w:r w:rsidRPr="00345DCB">
        <w:rPr>
          <w:rFonts w:ascii="Times New Roman" w:hAnsi="Times New Roman" w:cs="Times New Roman"/>
          <w:color w:val="050507"/>
          <w:w w:val="105"/>
          <w:sz w:val="24"/>
          <w:szCs w:val="24"/>
        </w:rPr>
        <w:t>gibility based upon</w:t>
      </w:r>
      <w:r w:rsidRPr="00345DCB">
        <w:rPr>
          <w:rFonts w:ascii="Times New Roman" w:hAnsi="Times New Roman" w:cs="Times New Roman"/>
          <w:color w:val="050507"/>
          <w:spacing w:val="20"/>
          <w:w w:val="105"/>
          <w:sz w:val="24"/>
          <w:szCs w:val="24"/>
        </w:rPr>
        <w:t xml:space="preserve"> </w:t>
      </w:r>
      <w:r w:rsidRPr="00345DCB">
        <w:rPr>
          <w:rFonts w:ascii="Times New Roman" w:hAnsi="Times New Roman" w:cs="Times New Roman"/>
          <w:color w:val="050507"/>
          <w:w w:val="105"/>
          <w:sz w:val="24"/>
          <w:szCs w:val="24"/>
        </w:rPr>
        <w:t>income.</w:t>
      </w:r>
    </w:p>
    <w:p w:rsidR="008D5E15" w:rsidRPr="00345DCB" w:rsidRDefault="008D5E15" w:rsidP="008D5E15">
      <w:pPr>
        <w:pStyle w:val="ListParagraph"/>
        <w:widowControl w:val="0"/>
        <w:numPr>
          <w:ilvl w:val="1"/>
          <w:numId w:val="10"/>
        </w:numPr>
        <w:tabs>
          <w:tab w:val="left" w:pos="834"/>
        </w:tabs>
        <w:autoSpaceDE w:val="0"/>
        <w:autoSpaceDN w:val="0"/>
        <w:spacing w:before="11" w:after="0" w:line="290" w:lineRule="auto"/>
        <w:ind w:right="143"/>
        <w:contextualSpacing w:val="0"/>
        <w:jc w:val="both"/>
        <w:rPr>
          <w:rFonts w:ascii="Times New Roman" w:hAnsi="Times New Roman" w:cs="Times New Roman"/>
          <w:color w:val="050507"/>
          <w:sz w:val="24"/>
          <w:szCs w:val="24"/>
        </w:rPr>
      </w:pPr>
      <w:r w:rsidRPr="00345DCB">
        <w:rPr>
          <w:rFonts w:ascii="Times New Roman" w:hAnsi="Times New Roman" w:cs="Times New Roman"/>
          <w:color w:val="050507"/>
          <w:w w:val="105"/>
          <w:sz w:val="24"/>
          <w:szCs w:val="24"/>
        </w:rPr>
        <w:t>KTTP</w:t>
      </w:r>
      <w:r w:rsidRPr="00345DCB">
        <w:rPr>
          <w:rFonts w:ascii="Times New Roman" w:hAnsi="Times New Roman" w:cs="Times New Roman"/>
          <w:color w:val="050507"/>
          <w:spacing w:val="-24"/>
          <w:w w:val="105"/>
          <w:sz w:val="24"/>
          <w:szCs w:val="24"/>
        </w:rPr>
        <w:t xml:space="preserve"> </w:t>
      </w:r>
      <w:r w:rsidRPr="00345DCB">
        <w:rPr>
          <w:rFonts w:ascii="Times New Roman" w:hAnsi="Times New Roman" w:cs="Times New Roman"/>
          <w:color w:val="050507"/>
          <w:w w:val="105"/>
          <w:sz w:val="24"/>
          <w:szCs w:val="24"/>
        </w:rPr>
        <w:t>will</w:t>
      </w:r>
      <w:r w:rsidRPr="00345DCB">
        <w:rPr>
          <w:rFonts w:ascii="Times New Roman" w:hAnsi="Times New Roman" w:cs="Times New Roman"/>
          <w:color w:val="050507"/>
          <w:spacing w:val="-25"/>
          <w:w w:val="105"/>
          <w:sz w:val="24"/>
          <w:szCs w:val="24"/>
        </w:rPr>
        <w:t xml:space="preserve"> </w:t>
      </w:r>
      <w:r w:rsidRPr="00345DCB">
        <w:rPr>
          <w:rFonts w:ascii="Times New Roman" w:hAnsi="Times New Roman" w:cs="Times New Roman"/>
          <w:color w:val="050507"/>
          <w:w w:val="105"/>
          <w:sz w:val="24"/>
          <w:szCs w:val="24"/>
        </w:rPr>
        <w:t>exclude</w:t>
      </w:r>
      <w:r w:rsidRPr="00345DCB">
        <w:rPr>
          <w:rFonts w:ascii="Times New Roman" w:hAnsi="Times New Roman" w:cs="Times New Roman"/>
          <w:color w:val="050507"/>
          <w:spacing w:val="-6"/>
          <w:w w:val="105"/>
          <w:sz w:val="24"/>
          <w:szCs w:val="24"/>
        </w:rPr>
        <w:t xml:space="preserve"> </w:t>
      </w:r>
      <w:r w:rsidRPr="00345DCB">
        <w:rPr>
          <w:rFonts w:ascii="Times New Roman" w:hAnsi="Times New Roman" w:cs="Times New Roman"/>
          <w:color w:val="050507"/>
          <w:w w:val="105"/>
          <w:sz w:val="24"/>
          <w:szCs w:val="24"/>
        </w:rPr>
        <w:t>any</w:t>
      </w:r>
      <w:r w:rsidRPr="00345DCB">
        <w:rPr>
          <w:rFonts w:ascii="Times New Roman" w:hAnsi="Times New Roman" w:cs="Times New Roman"/>
          <w:color w:val="050507"/>
          <w:spacing w:val="-22"/>
          <w:w w:val="105"/>
          <w:sz w:val="24"/>
          <w:szCs w:val="24"/>
        </w:rPr>
        <w:t xml:space="preserve"> </w:t>
      </w:r>
      <w:r w:rsidRPr="00345DCB">
        <w:rPr>
          <w:rFonts w:ascii="Times New Roman" w:hAnsi="Times New Roman" w:cs="Times New Roman"/>
          <w:color w:val="050507"/>
          <w:w w:val="105"/>
          <w:sz w:val="24"/>
          <w:szCs w:val="24"/>
        </w:rPr>
        <w:t>equipment</w:t>
      </w:r>
      <w:r w:rsidRPr="00345DCB">
        <w:rPr>
          <w:rFonts w:ascii="Times New Roman" w:hAnsi="Times New Roman" w:cs="Times New Roman"/>
          <w:color w:val="050507"/>
          <w:spacing w:val="-1"/>
          <w:w w:val="105"/>
          <w:sz w:val="24"/>
          <w:szCs w:val="24"/>
        </w:rPr>
        <w:t xml:space="preserve"> </w:t>
      </w:r>
      <w:r w:rsidRPr="00345DCB">
        <w:rPr>
          <w:rFonts w:ascii="Times New Roman" w:hAnsi="Times New Roman" w:cs="Times New Roman"/>
          <w:color w:val="050507"/>
          <w:w w:val="105"/>
          <w:sz w:val="24"/>
          <w:szCs w:val="24"/>
        </w:rPr>
        <w:t>needed</w:t>
      </w:r>
      <w:r w:rsidRPr="00345DCB">
        <w:rPr>
          <w:rFonts w:ascii="Times New Roman" w:hAnsi="Times New Roman" w:cs="Times New Roman"/>
          <w:color w:val="050507"/>
          <w:spacing w:val="-24"/>
          <w:w w:val="105"/>
          <w:sz w:val="24"/>
          <w:szCs w:val="24"/>
        </w:rPr>
        <w:t xml:space="preserve"> </w:t>
      </w:r>
      <w:r w:rsidRPr="00345DCB">
        <w:rPr>
          <w:rFonts w:ascii="Times New Roman" w:hAnsi="Times New Roman" w:cs="Times New Roman"/>
          <w:color w:val="050507"/>
          <w:w w:val="105"/>
          <w:sz w:val="24"/>
          <w:szCs w:val="24"/>
        </w:rPr>
        <w:t>to</w:t>
      </w:r>
      <w:r w:rsidRPr="00345DCB">
        <w:rPr>
          <w:rFonts w:ascii="Times New Roman" w:hAnsi="Times New Roman" w:cs="Times New Roman"/>
          <w:color w:val="050507"/>
          <w:spacing w:val="2"/>
          <w:w w:val="105"/>
          <w:sz w:val="24"/>
          <w:szCs w:val="24"/>
        </w:rPr>
        <w:t xml:space="preserve"> </w:t>
      </w:r>
      <w:r w:rsidRPr="00345DCB">
        <w:rPr>
          <w:rFonts w:ascii="Times New Roman" w:hAnsi="Times New Roman" w:cs="Times New Roman"/>
          <w:color w:val="050507"/>
          <w:w w:val="105"/>
          <w:sz w:val="24"/>
          <w:szCs w:val="24"/>
        </w:rPr>
        <w:t>maintain</w:t>
      </w:r>
      <w:r w:rsidRPr="00345DCB">
        <w:rPr>
          <w:rFonts w:ascii="Times New Roman" w:hAnsi="Times New Roman" w:cs="Times New Roman"/>
          <w:color w:val="050507"/>
          <w:spacing w:val="-6"/>
          <w:w w:val="105"/>
          <w:sz w:val="24"/>
          <w:szCs w:val="24"/>
        </w:rPr>
        <w:t xml:space="preserve"> </w:t>
      </w:r>
      <w:r w:rsidRPr="00345DCB">
        <w:rPr>
          <w:rFonts w:ascii="Times New Roman" w:hAnsi="Times New Roman" w:cs="Times New Roman"/>
          <w:color w:val="050507"/>
          <w:w w:val="105"/>
          <w:sz w:val="24"/>
          <w:szCs w:val="24"/>
        </w:rPr>
        <w:t>(or</w:t>
      </w:r>
      <w:r w:rsidRPr="00345DCB">
        <w:rPr>
          <w:rFonts w:ascii="Times New Roman" w:hAnsi="Times New Roman" w:cs="Times New Roman"/>
          <w:color w:val="050507"/>
          <w:spacing w:val="-18"/>
          <w:w w:val="105"/>
          <w:sz w:val="24"/>
          <w:szCs w:val="24"/>
        </w:rPr>
        <w:t xml:space="preserve"> </w:t>
      </w:r>
      <w:r w:rsidRPr="00345DCB">
        <w:rPr>
          <w:rFonts w:ascii="Times New Roman" w:hAnsi="Times New Roman" w:cs="Times New Roman"/>
          <w:color w:val="050507"/>
          <w:w w:val="105"/>
          <w:sz w:val="24"/>
          <w:szCs w:val="24"/>
        </w:rPr>
        <w:t>obtain)</w:t>
      </w:r>
      <w:r w:rsidRPr="00345DCB">
        <w:rPr>
          <w:rFonts w:ascii="Times New Roman" w:hAnsi="Times New Roman" w:cs="Times New Roman"/>
          <w:color w:val="050507"/>
          <w:spacing w:val="-6"/>
          <w:w w:val="105"/>
          <w:sz w:val="24"/>
          <w:szCs w:val="24"/>
        </w:rPr>
        <w:t xml:space="preserve"> </w:t>
      </w:r>
      <w:r w:rsidRPr="00345DCB">
        <w:rPr>
          <w:rFonts w:ascii="Times New Roman" w:hAnsi="Times New Roman" w:cs="Times New Roman"/>
          <w:color w:val="050507"/>
          <w:w w:val="105"/>
          <w:sz w:val="24"/>
          <w:szCs w:val="24"/>
        </w:rPr>
        <w:t>employment</w:t>
      </w:r>
    </w:p>
    <w:p w:rsidR="008D5E15" w:rsidRPr="00345DCB" w:rsidRDefault="008D5E15" w:rsidP="008D5E15">
      <w:pPr>
        <w:pStyle w:val="ListParagraph"/>
        <w:widowControl w:val="0"/>
        <w:numPr>
          <w:ilvl w:val="1"/>
          <w:numId w:val="10"/>
        </w:numPr>
        <w:tabs>
          <w:tab w:val="left" w:pos="834"/>
        </w:tabs>
        <w:autoSpaceDE w:val="0"/>
        <w:autoSpaceDN w:val="0"/>
        <w:spacing w:before="11" w:after="0" w:line="290" w:lineRule="auto"/>
        <w:ind w:right="143"/>
        <w:contextualSpacing w:val="0"/>
        <w:jc w:val="both"/>
        <w:rPr>
          <w:rFonts w:ascii="Times New Roman" w:hAnsi="Times New Roman" w:cs="Times New Roman"/>
          <w:color w:val="050507"/>
          <w:sz w:val="24"/>
          <w:szCs w:val="24"/>
        </w:rPr>
      </w:pPr>
      <w:r>
        <w:rPr>
          <w:rFonts w:ascii="Times New Roman" w:hAnsi="Times New Roman" w:cs="Times New Roman"/>
          <w:color w:val="050507"/>
          <w:spacing w:val="-23"/>
          <w:w w:val="105"/>
          <w:sz w:val="24"/>
          <w:szCs w:val="24"/>
        </w:rPr>
        <w:t>KTTP will exclude</w:t>
      </w:r>
      <w:r w:rsidRPr="00345DCB">
        <w:rPr>
          <w:rFonts w:ascii="Times New Roman" w:hAnsi="Times New Roman" w:cs="Times New Roman"/>
          <w:color w:val="050507"/>
          <w:spacing w:val="-23"/>
          <w:w w:val="105"/>
          <w:sz w:val="24"/>
          <w:szCs w:val="24"/>
        </w:rPr>
        <w:t xml:space="preserve"> </w:t>
      </w:r>
      <w:r w:rsidRPr="00345DCB">
        <w:rPr>
          <w:rFonts w:ascii="Times New Roman" w:hAnsi="Times New Roman" w:cs="Times New Roman"/>
          <w:color w:val="050507"/>
          <w:w w:val="105"/>
          <w:sz w:val="24"/>
          <w:szCs w:val="24"/>
        </w:rPr>
        <w:t>land</w:t>
      </w:r>
      <w:r w:rsidRPr="00345DCB">
        <w:rPr>
          <w:rFonts w:ascii="Times New Roman" w:hAnsi="Times New Roman" w:cs="Times New Roman"/>
          <w:color w:val="050507"/>
          <w:spacing w:val="-20"/>
          <w:w w:val="105"/>
          <w:sz w:val="24"/>
          <w:szCs w:val="24"/>
        </w:rPr>
        <w:t xml:space="preserve"> </w:t>
      </w:r>
      <w:r w:rsidRPr="00345DCB">
        <w:rPr>
          <w:rFonts w:ascii="Times New Roman" w:hAnsi="Times New Roman" w:cs="Times New Roman"/>
          <w:color w:val="050507"/>
          <w:w w:val="105"/>
          <w:sz w:val="24"/>
          <w:szCs w:val="24"/>
        </w:rPr>
        <w:t xml:space="preserve">located on an Indian reservation or held in trust by </w:t>
      </w:r>
      <w:r>
        <w:rPr>
          <w:rFonts w:ascii="Times New Roman" w:hAnsi="Times New Roman" w:cs="Times New Roman"/>
          <w:color w:val="050507"/>
          <w:w w:val="105"/>
          <w:sz w:val="24"/>
          <w:szCs w:val="24"/>
        </w:rPr>
        <w:t xml:space="preserve">an </w:t>
      </w:r>
      <w:r w:rsidRPr="00345DCB">
        <w:rPr>
          <w:rFonts w:ascii="Times New Roman" w:hAnsi="Times New Roman" w:cs="Times New Roman"/>
          <w:color w:val="050507"/>
          <w:w w:val="105"/>
          <w:sz w:val="24"/>
          <w:szCs w:val="24"/>
        </w:rPr>
        <w:t>individual</w:t>
      </w:r>
    </w:p>
    <w:p w:rsidR="008D5E15" w:rsidRPr="00693EEE" w:rsidRDefault="008D5E15" w:rsidP="008D5E15">
      <w:pPr>
        <w:pStyle w:val="ListParagraph"/>
        <w:widowControl w:val="0"/>
        <w:numPr>
          <w:ilvl w:val="1"/>
          <w:numId w:val="10"/>
        </w:numPr>
        <w:tabs>
          <w:tab w:val="left" w:pos="834"/>
        </w:tabs>
        <w:autoSpaceDE w:val="0"/>
        <w:autoSpaceDN w:val="0"/>
        <w:spacing w:before="11" w:after="0" w:line="290" w:lineRule="auto"/>
        <w:ind w:right="143"/>
        <w:contextualSpacing w:val="0"/>
        <w:jc w:val="both"/>
        <w:rPr>
          <w:rFonts w:ascii="Times New Roman" w:hAnsi="Times New Roman" w:cs="Times New Roman"/>
          <w:color w:val="050507"/>
          <w:sz w:val="24"/>
          <w:szCs w:val="24"/>
        </w:rPr>
      </w:pPr>
      <w:r w:rsidRPr="00345DCB">
        <w:rPr>
          <w:rFonts w:ascii="Times New Roman" w:hAnsi="Times New Roman" w:cs="Times New Roman"/>
          <w:color w:val="050507"/>
          <w:w w:val="105"/>
          <w:sz w:val="24"/>
          <w:szCs w:val="24"/>
        </w:rPr>
        <w:t>Indians are exempt from the resource</w:t>
      </w:r>
      <w:r>
        <w:rPr>
          <w:rFonts w:ascii="Times New Roman" w:hAnsi="Times New Roman" w:cs="Times New Roman"/>
          <w:color w:val="050507"/>
          <w:w w:val="105"/>
          <w:sz w:val="24"/>
          <w:szCs w:val="24"/>
        </w:rPr>
        <w:t xml:space="preserve"> limit</w:t>
      </w:r>
    </w:p>
    <w:p w:rsidR="008D5E15" w:rsidRPr="00345DCB" w:rsidRDefault="008D5E15" w:rsidP="008D5E15">
      <w:pPr>
        <w:pStyle w:val="ListParagraph"/>
        <w:widowControl w:val="0"/>
        <w:numPr>
          <w:ilvl w:val="1"/>
          <w:numId w:val="10"/>
        </w:numPr>
        <w:tabs>
          <w:tab w:val="left" w:pos="854"/>
          <w:tab w:val="left" w:pos="7920"/>
        </w:tabs>
        <w:autoSpaceDE w:val="0"/>
        <w:autoSpaceDN w:val="0"/>
        <w:spacing w:before="36" w:after="0" w:line="280" w:lineRule="auto"/>
        <w:ind w:right="720"/>
        <w:contextualSpacing w:val="0"/>
        <w:jc w:val="both"/>
        <w:rPr>
          <w:rFonts w:ascii="Times New Roman" w:hAnsi="Times New Roman" w:cs="Times New Roman"/>
          <w:color w:val="050505"/>
          <w:sz w:val="24"/>
          <w:szCs w:val="24"/>
        </w:rPr>
      </w:pPr>
      <w:r w:rsidRPr="00345DCB">
        <w:rPr>
          <w:rFonts w:ascii="Times New Roman" w:hAnsi="Times New Roman" w:cs="Times New Roman"/>
          <w:color w:val="050505"/>
          <w:sz w:val="24"/>
          <w:szCs w:val="24"/>
        </w:rPr>
        <w:t>Other exceptions granted in special circumstances may include burial accounts, and/or other assets</w:t>
      </w:r>
      <w:r w:rsidRPr="00345DCB">
        <w:rPr>
          <w:rFonts w:ascii="Times New Roman" w:hAnsi="Times New Roman" w:cs="Times New Roman"/>
          <w:color w:val="050505"/>
          <w:spacing w:val="-28"/>
          <w:sz w:val="24"/>
          <w:szCs w:val="24"/>
        </w:rPr>
        <w:t xml:space="preserve"> </w:t>
      </w:r>
      <w:r w:rsidRPr="00345DCB">
        <w:rPr>
          <w:rFonts w:ascii="Times New Roman" w:hAnsi="Times New Roman" w:cs="Times New Roman"/>
          <w:color w:val="050505"/>
          <w:sz w:val="24"/>
          <w:szCs w:val="24"/>
        </w:rPr>
        <w:t>held</w:t>
      </w:r>
      <w:r w:rsidRPr="00345DCB">
        <w:rPr>
          <w:rFonts w:ascii="Times New Roman" w:hAnsi="Times New Roman" w:cs="Times New Roman"/>
          <w:color w:val="050505"/>
          <w:spacing w:val="-27"/>
          <w:sz w:val="24"/>
          <w:szCs w:val="24"/>
        </w:rPr>
        <w:t xml:space="preserve"> </w:t>
      </w:r>
      <w:r w:rsidRPr="00345DCB">
        <w:rPr>
          <w:rFonts w:ascii="Times New Roman" w:hAnsi="Times New Roman" w:cs="Times New Roman"/>
          <w:color w:val="050505"/>
          <w:sz w:val="24"/>
          <w:szCs w:val="24"/>
        </w:rPr>
        <w:t>in</w:t>
      </w:r>
      <w:r w:rsidRPr="00345DCB">
        <w:rPr>
          <w:rFonts w:ascii="Times New Roman" w:hAnsi="Times New Roman" w:cs="Times New Roman"/>
          <w:color w:val="050505"/>
          <w:spacing w:val="-26"/>
          <w:sz w:val="24"/>
          <w:szCs w:val="24"/>
        </w:rPr>
        <w:t xml:space="preserve"> </w:t>
      </w:r>
      <w:r w:rsidRPr="00345DCB">
        <w:rPr>
          <w:rFonts w:ascii="Times New Roman" w:hAnsi="Times New Roman" w:cs="Times New Roman"/>
          <w:color w:val="050505"/>
          <w:sz w:val="24"/>
          <w:szCs w:val="24"/>
        </w:rPr>
        <w:t>trust.</w:t>
      </w:r>
      <w:r w:rsidRPr="00345DCB">
        <w:rPr>
          <w:rFonts w:ascii="Times New Roman" w:hAnsi="Times New Roman" w:cs="Times New Roman"/>
          <w:color w:val="050505"/>
          <w:spacing w:val="-26"/>
          <w:sz w:val="24"/>
          <w:szCs w:val="24"/>
        </w:rPr>
        <w:t xml:space="preserve"> </w:t>
      </w:r>
      <w:r w:rsidRPr="00345DCB">
        <w:rPr>
          <w:rFonts w:ascii="Times New Roman" w:hAnsi="Times New Roman" w:cs="Times New Roman"/>
          <w:color w:val="050505"/>
          <w:sz w:val="24"/>
          <w:szCs w:val="24"/>
        </w:rPr>
        <w:t>Accessible</w:t>
      </w:r>
      <w:r w:rsidRPr="00345DCB">
        <w:rPr>
          <w:rFonts w:ascii="Times New Roman" w:hAnsi="Times New Roman" w:cs="Times New Roman"/>
          <w:color w:val="050505"/>
          <w:spacing w:val="-21"/>
          <w:sz w:val="24"/>
          <w:szCs w:val="24"/>
        </w:rPr>
        <w:t xml:space="preserve"> </w:t>
      </w:r>
      <w:r w:rsidRPr="00345DCB">
        <w:rPr>
          <w:rFonts w:ascii="Times New Roman" w:hAnsi="Times New Roman" w:cs="Times New Roman"/>
          <w:color w:val="050505"/>
          <w:sz w:val="24"/>
          <w:szCs w:val="24"/>
        </w:rPr>
        <w:t>resources</w:t>
      </w:r>
      <w:r w:rsidRPr="00345DCB">
        <w:rPr>
          <w:rFonts w:ascii="Times New Roman" w:hAnsi="Times New Roman" w:cs="Times New Roman"/>
          <w:color w:val="050505"/>
          <w:spacing w:val="-18"/>
          <w:sz w:val="24"/>
          <w:szCs w:val="24"/>
        </w:rPr>
        <w:t xml:space="preserve"> </w:t>
      </w:r>
      <w:r w:rsidRPr="00345DCB">
        <w:rPr>
          <w:rFonts w:ascii="Times New Roman" w:hAnsi="Times New Roman" w:cs="Times New Roman"/>
          <w:color w:val="050505"/>
          <w:sz w:val="24"/>
          <w:szCs w:val="24"/>
        </w:rPr>
        <w:t>beyond</w:t>
      </w:r>
      <w:r w:rsidRPr="00345DCB">
        <w:rPr>
          <w:rFonts w:ascii="Times New Roman" w:hAnsi="Times New Roman" w:cs="Times New Roman"/>
          <w:color w:val="050505"/>
          <w:spacing w:val="-23"/>
          <w:sz w:val="24"/>
          <w:szCs w:val="24"/>
        </w:rPr>
        <w:t xml:space="preserve"> </w:t>
      </w:r>
      <w:r w:rsidRPr="00345DCB">
        <w:rPr>
          <w:rFonts w:ascii="Times New Roman" w:hAnsi="Times New Roman" w:cs="Times New Roman"/>
          <w:color w:val="050505"/>
          <w:sz w:val="24"/>
          <w:szCs w:val="24"/>
        </w:rPr>
        <w:t>this</w:t>
      </w:r>
      <w:r w:rsidRPr="00345DCB">
        <w:rPr>
          <w:rFonts w:ascii="Times New Roman" w:hAnsi="Times New Roman" w:cs="Times New Roman"/>
          <w:color w:val="050505"/>
          <w:spacing w:val="-28"/>
          <w:sz w:val="24"/>
          <w:szCs w:val="24"/>
        </w:rPr>
        <w:t xml:space="preserve"> </w:t>
      </w:r>
      <w:r w:rsidRPr="00345DCB">
        <w:rPr>
          <w:rFonts w:ascii="Times New Roman" w:hAnsi="Times New Roman" w:cs="Times New Roman"/>
          <w:color w:val="050505"/>
          <w:sz w:val="24"/>
          <w:szCs w:val="24"/>
        </w:rPr>
        <w:t>limit</w:t>
      </w:r>
      <w:r w:rsidRPr="00345DCB">
        <w:rPr>
          <w:rFonts w:ascii="Times New Roman" w:hAnsi="Times New Roman" w:cs="Times New Roman"/>
          <w:color w:val="050505"/>
          <w:spacing w:val="-24"/>
          <w:sz w:val="24"/>
          <w:szCs w:val="24"/>
        </w:rPr>
        <w:t xml:space="preserve"> </w:t>
      </w:r>
      <w:r w:rsidRPr="00345DCB">
        <w:rPr>
          <w:rFonts w:ascii="Times New Roman" w:hAnsi="Times New Roman" w:cs="Times New Roman"/>
          <w:color w:val="050505"/>
          <w:sz w:val="24"/>
          <w:szCs w:val="24"/>
        </w:rPr>
        <w:t>shall</w:t>
      </w:r>
      <w:r w:rsidRPr="00345DCB">
        <w:rPr>
          <w:rFonts w:ascii="Times New Roman" w:hAnsi="Times New Roman" w:cs="Times New Roman"/>
          <w:color w:val="050505"/>
          <w:spacing w:val="-27"/>
          <w:sz w:val="24"/>
          <w:szCs w:val="24"/>
        </w:rPr>
        <w:t xml:space="preserve"> </w:t>
      </w:r>
      <w:r w:rsidRPr="00345DCB">
        <w:rPr>
          <w:rFonts w:ascii="Times New Roman" w:hAnsi="Times New Roman" w:cs="Times New Roman"/>
          <w:color w:val="050505"/>
          <w:sz w:val="24"/>
          <w:szCs w:val="24"/>
        </w:rPr>
        <w:t>be</w:t>
      </w:r>
      <w:r w:rsidRPr="00345DCB">
        <w:rPr>
          <w:rFonts w:ascii="Times New Roman" w:hAnsi="Times New Roman" w:cs="Times New Roman"/>
          <w:color w:val="050505"/>
          <w:spacing w:val="-31"/>
          <w:sz w:val="24"/>
          <w:szCs w:val="24"/>
        </w:rPr>
        <w:t xml:space="preserve"> </w:t>
      </w:r>
      <w:r w:rsidRPr="00345DCB">
        <w:rPr>
          <w:rFonts w:ascii="Times New Roman" w:hAnsi="Times New Roman" w:cs="Times New Roman"/>
          <w:color w:val="050505"/>
          <w:sz w:val="24"/>
          <w:szCs w:val="24"/>
        </w:rPr>
        <w:t>considered</w:t>
      </w:r>
      <w:r w:rsidRPr="00345DCB">
        <w:rPr>
          <w:rFonts w:ascii="Times New Roman" w:hAnsi="Times New Roman" w:cs="Times New Roman"/>
          <w:color w:val="050505"/>
          <w:spacing w:val="-9"/>
          <w:sz w:val="24"/>
          <w:szCs w:val="24"/>
        </w:rPr>
        <w:t xml:space="preserve"> </w:t>
      </w:r>
      <w:r w:rsidRPr="00345DCB">
        <w:rPr>
          <w:rFonts w:ascii="Times New Roman" w:hAnsi="Times New Roman" w:cs="Times New Roman"/>
          <w:color w:val="050505"/>
          <w:sz w:val="24"/>
          <w:szCs w:val="24"/>
        </w:rPr>
        <w:t>available</w:t>
      </w:r>
      <w:r w:rsidRPr="00345DCB">
        <w:rPr>
          <w:rFonts w:ascii="Times New Roman" w:hAnsi="Times New Roman" w:cs="Times New Roman"/>
          <w:color w:val="050505"/>
          <w:spacing w:val="-26"/>
          <w:sz w:val="24"/>
          <w:szCs w:val="24"/>
        </w:rPr>
        <w:t xml:space="preserve"> </w:t>
      </w:r>
      <w:r w:rsidRPr="00345DCB">
        <w:rPr>
          <w:rFonts w:ascii="Times New Roman" w:hAnsi="Times New Roman" w:cs="Times New Roman"/>
          <w:color w:val="050505"/>
          <w:sz w:val="24"/>
          <w:szCs w:val="24"/>
        </w:rPr>
        <w:t>income to the needy family, including equity in additional</w:t>
      </w:r>
      <w:r w:rsidRPr="00345DCB">
        <w:rPr>
          <w:rFonts w:ascii="Times New Roman" w:hAnsi="Times New Roman" w:cs="Times New Roman"/>
          <w:color w:val="050505"/>
          <w:spacing w:val="1"/>
          <w:sz w:val="24"/>
          <w:szCs w:val="24"/>
        </w:rPr>
        <w:t xml:space="preserve"> </w:t>
      </w:r>
      <w:r w:rsidRPr="00345DCB">
        <w:rPr>
          <w:rFonts w:ascii="Times New Roman" w:hAnsi="Times New Roman" w:cs="Times New Roman"/>
          <w:color w:val="050505"/>
          <w:sz w:val="24"/>
          <w:szCs w:val="24"/>
        </w:rPr>
        <w:t>vehicles.</w:t>
      </w:r>
    </w:p>
    <w:p w:rsidR="008D5E15" w:rsidRPr="00AF08E5" w:rsidRDefault="008D5E15" w:rsidP="008D5E15">
      <w:pPr>
        <w:pStyle w:val="ListParagraph"/>
        <w:widowControl w:val="0"/>
        <w:numPr>
          <w:ilvl w:val="1"/>
          <w:numId w:val="10"/>
        </w:numPr>
        <w:tabs>
          <w:tab w:val="left" w:pos="854"/>
          <w:tab w:val="left" w:pos="7920"/>
        </w:tabs>
        <w:autoSpaceDE w:val="0"/>
        <w:autoSpaceDN w:val="0"/>
        <w:spacing w:after="0" w:line="276" w:lineRule="auto"/>
        <w:ind w:right="720"/>
        <w:contextualSpacing w:val="0"/>
        <w:jc w:val="both"/>
        <w:rPr>
          <w:rFonts w:ascii="Times New Roman" w:hAnsi="Times New Roman" w:cs="Times New Roman"/>
          <w:color w:val="050505"/>
          <w:sz w:val="24"/>
          <w:szCs w:val="24"/>
        </w:rPr>
      </w:pPr>
      <w:r w:rsidRPr="00345DCB">
        <w:rPr>
          <w:rFonts w:ascii="Times New Roman" w:hAnsi="Times New Roman" w:cs="Times New Roman"/>
          <w:color w:val="050505"/>
          <w:sz w:val="24"/>
          <w:szCs w:val="24"/>
        </w:rPr>
        <w:t>KTTP will allow participants to accumulate assets through an individual or family group development</w:t>
      </w:r>
      <w:r w:rsidRPr="00345DCB">
        <w:rPr>
          <w:rFonts w:ascii="Times New Roman" w:hAnsi="Times New Roman" w:cs="Times New Roman"/>
          <w:color w:val="050505"/>
          <w:spacing w:val="20"/>
          <w:sz w:val="24"/>
          <w:szCs w:val="24"/>
        </w:rPr>
        <w:t xml:space="preserve"> </w:t>
      </w:r>
      <w:r w:rsidRPr="00345DCB">
        <w:rPr>
          <w:rFonts w:ascii="Times New Roman" w:hAnsi="Times New Roman" w:cs="Times New Roman"/>
          <w:color w:val="050505"/>
          <w:sz w:val="24"/>
          <w:szCs w:val="24"/>
        </w:rPr>
        <w:t>accoun</w:t>
      </w:r>
      <w:r>
        <w:rPr>
          <w:rFonts w:ascii="Times New Roman" w:hAnsi="Times New Roman" w:cs="Times New Roman"/>
          <w:color w:val="050505"/>
          <w:sz w:val="24"/>
          <w:szCs w:val="24"/>
        </w:rPr>
        <w:t>t</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r>
        <w:rPr>
          <w:rFonts w:ascii="Times New Roman" w:hAnsi="Times New Roman" w:cs="Times New Roman"/>
          <w:b/>
          <w:color w:val="050507"/>
          <w:sz w:val="24"/>
          <w:szCs w:val="24"/>
          <w:u w:val="single"/>
        </w:rPr>
        <w:t>CASH ASSISTANCE</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pStyle w:val="ListParagraph"/>
        <w:widowControl w:val="0"/>
        <w:numPr>
          <w:ilvl w:val="0"/>
          <w:numId w:val="12"/>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KTTP will provide eligible needy families monthly assistance as defined in 45 CFR 286.10 in the form of cash, checks, vouchers or other forms of benefits designed to meet a family’s ongoing basic needs, such as food, clothing, shelter, household good, utilities, personal care items, and general incidental expenses. This includes childcare and transportation assistance for those TANF recipients who are participating in work activities but are not employed.</w:t>
      </w:r>
    </w:p>
    <w:p w:rsidR="008D5E15" w:rsidRDefault="008D5E15" w:rsidP="008D5E15">
      <w:pPr>
        <w:pStyle w:val="ListParagraph"/>
        <w:widowControl w:val="0"/>
        <w:numPr>
          <w:ilvl w:val="0"/>
          <w:numId w:val="12"/>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Yearly cost of living adjustments may be applied to cash assistance as funds are available.</w:t>
      </w:r>
    </w:p>
    <w:p w:rsidR="008D5E15" w:rsidRDefault="008D5E15" w:rsidP="008D5E15">
      <w:pPr>
        <w:pStyle w:val="ListParagraph"/>
        <w:widowControl w:val="0"/>
        <w:numPr>
          <w:ilvl w:val="0"/>
          <w:numId w:val="12"/>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When applicant has received diversion assistance, the applicant will not be eligible for TANF cash assistance services for 5 years.</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r>
        <w:rPr>
          <w:rFonts w:ascii="Times New Roman" w:hAnsi="Times New Roman" w:cs="Times New Roman"/>
          <w:b/>
          <w:color w:val="050507"/>
          <w:sz w:val="24"/>
          <w:szCs w:val="24"/>
          <w:u w:val="single"/>
        </w:rPr>
        <w:t>SUPPORT SERVICES</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Pr="00F168A2"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 xml:space="preserve">KTTP may provide </w:t>
      </w:r>
      <w:r w:rsidRPr="00F168A2">
        <w:rPr>
          <w:rFonts w:ascii="Times New Roman" w:hAnsi="Times New Roman" w:cs="Times New Roman"/>
          <w:color w:val="050507"/>
          <w:sz w:val="24"/>
          <w:szCs w:val="24"/>
          <w:highlight w:val="yellow"/>
        </w:rPr>
        <w:t>eligible, needy TANF</w:t>
      </w:r>
      <w:r w:rsidRPr="00F168A2">
        <w:rPr>
          <w:rFonts w:ascii="Times New Roman" w:hAnsi="Times New Roman" w:cs="Times New Roman"/>
          <w:color w:val="050507"/>
          <w:sz w:val="24"/>
          <w:szCs w:val="24"/>
        </w:rPr>
        <w:t xml:space="preserve"> participants, who are in an approved activity, with the following support services:</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Vocational training, skills assessment, job readiness, placement support, and training.</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Educational activities and services designed to increase self-sufficiency, job training and work experience (excluding tuition for public education).</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Commun</w:t>
      </w:r>
      <w:r>
        <w:rPr>
          <w:rFonts w:ascii="Times New Roman" w:hAnsi="Times New Roman" w:cs="Times New Roman"/>
          <w:color w:val="050507"/>
          <w:sz w:val="24"/>
          <w:szCs w:val="24"/>
        </w:rPr>
        <w:t>i</w:t>
      </w:r>
      <w:r w:rsidRPr="00F168A2">
        <w:rPr>
          <w:rFonts w:ascii="Times New Roman" w:hAnsi="Times New Roman" w:cs="Times New Roman"/>
          <w:color w:val="050507"/>
          <w:sz w:val="24"/>
          <w:szCs w:val="24"/>
        </w:rPr>
        <w:t>ty economic and job development, as approved by ACF.</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Domestic Violence services.</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Culturally relevant support services and activities, that are directly related to the purposes of TANF.</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Childcare/transportation costs for participants engaged in work activities.</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Teen pregnancy prevention activities and education.</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 xml:space="preserve">Culturally relevant youth services and activities, youth intervention, counseling and educational </w:t>
      </w:r>
      <w:r w:rsidRPr="00F168A2">
        <w:rPr>
          <w:rFonts w:ascii="Times New Roman" w:hAnsi="Times New Roman" w:cs="Times New Roman"/>
          <w:color w:val="050507"/>
          <w:sz w:val="24"/>
          <w:szCs w:val="24"/>
        </w:rPr>
        <w:lastRenderedPageBreak/>
        <w:t>activities and services that are directly related to the 4 purposes of TANF.</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Medical and non-medical substance abuse services and mental health services as related to removal of barriers to employment, training and job-related education.  However, TANF funds will not be used to subsidize, contribute to, or supplant other available medical services or funding.</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 xml:space="preserve">One-time payment towards education loans, with a maximum payment of $1000.00, that are in default (recipient must be within 12 months of graduation to be eligible).  </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One-time assistance towards traffic fines to obtain driver’s license for the purpose of removing a barrier to employment and training.</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Education, training, and/or support services to a non-custodial parent of an eligible family (for the purposes of improving the individual’s ability to provide or enhance child support payment to the custodial parent), with a maximum payment of $1000.00</w:t>
      </w:r>
    </w:p>
    <w:p w:rsidR="008D5E15" w:rsidRPr="00F168A2" w:rsidRDefault="008D5E15" w:rsidP="008D5E15">
      <w:pPr>
        <w:pStyle w:val="ListParagraph"/>
        <w:widowControl w:val="0"/>
        <w:numPr>
          <w:ilvl w:val="0"/>
          <w:numId w:val="36"/>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F168A2">
        <w:rPr>
          <w:rFonts w:ascii="Times New Roman" w:hAnsi="Times New Roman" w:cs="Times New Roman"/>
          <w:color w:val="050507"/>
          <w:sz w:val="24"/>
          <w:szCs w:val="24"/>
        </w:rPr>
        <w:t>Provide training and resource referral assistance to clients for small business development.</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highlight w:val="yellow"/>
          <w:u w:val="single"/>
        </w:rPr>
      </w:pPr>
      <w:r w:rsidRPr="00EE4E28">
        <w:rPr>
          <w:rFonts w:ascii="Times New Roman" w:hAnsi="Times New Roman" w:cs="Times New Roman"/>
          <w:b/>
          <w:color w:val="050507"/>
          <w:sz w:val="24"/>
          <w:szCs w:val="24"/>
          <w:highlight w:val="yellow"/>
          <w:u w:val="single"/>
        </w:rPr>
        <w:t>OTHER ELIGIBLE</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Pr>
          <w:rFonts w:ascii="Times New Roman" w:hAnsi="Times New Roman" w:cs="Times New Roman"/>
          <w:color w:val="050507"/>
          <w:sz w:val="24"/>
          <w:szCs w:val="24"/>
          <w:highlight w:val="yellow"/>
        </w:rPr>
        <w:t>KTTP may provide prevention services and activities to individuals and/or family members who are not financially deprived but are deemed “other” eligible through identification of risk factors.</w:t>
      </w:r>
      <w:r w:rsidRPr="00EE4E28">
        <w:rPr>
          <w:rFonts w:ascii="Times New Roman" w:hAnsi="Times New Roman" w:cs="Times New Roman"/>
          <w:color w:val="050507"/>
          <w:sz w:val="24"/>
          <w:szCs w:val="24"/>
          <w:highlight w:val="yellow"/>
        </w:rPr>
        <w:t xml:space="preserve"> </w:t>
      </w:r>
      <w:r>
        <w:rPr>
          <w:rFonts w:ascii="Times New Roman" w:hAnsi="Times New Roman" w:cs="Times New Roman"/>
          <w:color w:val="050507"/>
          <w:sz w:val="24"/>
          <w:szCs w:val="24"/>
          <w:highlight w:val="yellow"/>
        </w:rPr>
        <w:t xml:space="preserve">For those individuals, </w:t>
      </w:r>
      <w:r w:rsidRPr="00EE4E28">
        <w:rPr>
          <w:rFonts w:ascii="Times New Roman" w:hAnsi="Times New Roman" w:cs="Times New Roman"/>
          <w:color w:val="050507"/>
          <w:sz w:val="24"/>
          <w:szCs w:val="24"/>
          <w:highlight w:val="yellow"/>
        </w:rPr>
        <w:t>“at-risk” criteria have been established</w:t>
      </w:r>
      <w:r>
        <w:rPr>
          <w:rFonts w:ascii="Times New Roman" w:hAnsi="Times New Roman" w:cs="Times New Roman"/>
          <w:color w:val="050507"/>
          <w:sz w:val="24"/>
          <w:szCs w:val="24"/>
          <w:highlight w:val="yellow"/>
        </w:rPr>
        <w:t xml:space="preserve"> to determine eligibility for </w:t>
      </w:r>
      <w:r w:rsidRPr="00EE4E28">
        <w:rPr>
          <w:rFonts w:ascii="Times New Roman" w:hAnsi="Times New Roman" w:cs="Times New Roman"/>
          <w:color w:val="050507"/>
          <w:sz w:val="24"/>
          <w:szCs w:val="24"/>
          <w:highlight w:val="yellow"/>
        </w:rPr>
        <w:t>TANF Purpose 3 &amp; 4 activities</w:t>
      </w:r>
      <w:r>
        <w:rPr>
          <w:rFonts w:ascii="Times New Roman" w:hAnsi="Times New Roman" w:cs="Times New Roman"/>
          <w:color w:val="050507"/>
          <w:sz w:val="24"/>
          <w:szCs w:val="24"/>
          <w:highlight w:val="yellow"/>
        </w:rPr>
        <w:t>.</w:t>
      </w:r>
      <w:r w:rsidRPr="00EE4E28">
        <w:rPr>
          <w:rFonts w:ascii="Times New Roman" w:hAnsi="Times New Roman" w:cs="Times New Roman"/>
          <w:color w:val="050507"/>
          <w:sz w:val="24"/>
          <w:szCs w:val="24"/>
          <w:highlight w:val="yellow"/>
        </w:rPr>
        <w:t xml:space="preserve"> </w:t>
      </w:r>
      <w:r>
        <w:rPr>
          <w:rFonts w:ascii="Times New Roman" w:hAnsi="Times New Roman" w:cs="Times New Roman"/>
          <w:color w:val="050507"/>
          <w:sz w:val="24"/>
          <w:szCs w:val="24"/>
          <w:highlight w:val="yellow"/>
        </w:rPr>
        <w:t>These activities will</w:t>
      </w:r>
      <w:r w:rsidRPr="00EE4E28">
        <w:rPr>
          <w:rFonts w:ascii="Times New Roman" w:hAnsi="Times New Roman" w:cs="Times New Roman"/>
          <w:color w:val="050507"/>
          <w:sz w:val="24"/>
          <w:szCs w:val="24"/>
          <w:highlight w:val="yellow"/>
        </w:rPr>
        <w:t xml:space="preserve"> advance the prevention of out-of-wedlock pregnancy, encourage and foster the formation of two-parent families, and support </w:t>
      </w:r>
      <w:r>
        <w:rPr>
          <w:rFonts w:ascii="Times New Roman" w:hAnsi="Times New Roman" w:cs="Times New Roman"/>
          <w:color w:val="050507"/>
          <w:sz w:val="24"/>
          <w:szCs w:val="24"/>
          <w:highlight w:val="yellow"/>
        </w:rPr>
        <w:t>maintenance of existing two-parent families</w:t>
      </w:r>
      <w:r w:rsidRPr="00EE4E28">
        <w:rPr>
          <w:rFonts w:ascii="Times New Roman" w:hAnsi="Times New Roman" w:cs="Times New Roman"/>
          <w:color w:val="050507"/>
          <w:sz w:val="24"/>
          <w:szCs w:val="24"/>
          <w:highlight w:val="yellow"/>
        </w:rPr>
        <w:t>.</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Pr>
          <w:rFonts w:ascii="Times New Roman" w:hAnsi="Times New Roman" w:cs="Times New Roman"/>
          <w:color w:val="050507"/>
          <w:sz w:val="24"/>
          <w:szCs w:val="24"/>
          <w:highlight w:val="yellow"/>
        </w:rPr>
        <w:t>KTTP will work with internal tribal departments, as well as, outside agencies to provide maximum services to the tribal community. KTTP will ensure that in determining the types of service to be considered, that no duplication or supplanting of services between participating departments.  An “other” eligible risk assessment and a project activity request must be completed to determine the special needs or barriers.  Unless the state instructs otherwise, the tribe may also use MOE funds to pay for non-assistance, pro-family activities for individual to family members, regardless of financial need.</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“Other” eligible applicants/participants must be members of the approved service area and the approved service population.</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 xml:space="preserve">The following “at-risk” criteria will be utilized to determine “other” eligibility </w:t>
      </w:r>
      <w:r>
        <w:rPr>
          <w:rFonts w:ascii="Times New Roman" w:hAnsi="Times New Roman" w:cs="Times New Roman"/>
          <w:color w:val="050507"/>
          <w:sz w:val="24"/>
          <w:szCs w:val="24"/>
          <w:highlight w:val="yellow"/>
        </w:rPr>
        <w:t>for</w:t>
      </w:r>
      <w:r w:rsidRPr="00EE4E28">
        <w:rPr>
          <w:rFonts w:ascii="Times New Roman" w:hAnsi="Times New Roman" w:cs="Times New Roman"/>
          <w:color w:val="050507"/>
          <w:sz w:val="24"/>
          <w:szCs w:val="24"/>
          <w:highlight w:val="yellow"/>
        </w:rPr>
        <w:t xml:space="preserve"> Indian children and families who may benefit from participation in select activities under TANF Purposes 3 &amp; 4.  </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 xml:space="preserve">At least two (2) of the </w:t>
      </w:r>
      <w:r>
        <w:rPr>
          <w:rFonts w:ascii="Times New Roman" w:hAnsi="Times New Roman" w:cs="Times New Roman"/>
          <w:color w:val="050507"/>
          <w:sz w:val="24"/>
          <w:szCs w:val="24"/>
          <w:highlight w:val="yellow"/>
        </w:rPr>
        <w:t>“</w:t>
      </w:r>
      <w:r w:rsidRPr="00EE4E28">
        <w:rPr>
          <w:rFonts w:ascii="Times New Roman" w:hAnsi="Times New Roman" w:cs="Times New Roman"/>
          <w:color w:val="050507"/>
          <w:sz w:val="24"/>
          <w:szCs w:val="24"/>
          <w:highlight w:val="yellow"/>
        </w:rPr>
        <w:t>at-risk</w:t>
      </w:r>
      <w:r>
        <w:rPr>
          <w:rFonts w:ascii="Times New Roman" w:hAnsi="Times New Roman" w:cs="Times New Roman"/>
          <w:color w:val="050507"/>
          <w:sz w:val="24"/>
          <w:szCs w:val="24"/>
          <w:highlight w:val="yellow"/>
        </w:rPr>
        <w:t>”</w:t>
      </w:r>
      <w:r w:rsidRPr="00EE4E28">
        <w:rPr>
          <w:rFonts w:ascii="Times New Roman" w:hAnsi="Times New Roman" w:cs="Times New Roman"/>
          <w:color w:val="050507"/>
          <w:sz w:val="24"/>
          <w:szCs w:val="24"/>
          <w:highlight w:val="yellow"/>
        </w:rPr>
        <w:t xml:space="preserve"> factors must be present for children and their families to be eligible for participation in TANF Purpose 3 &amp; 4 activities.</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lastRenderedPageBreak/>
        <w:t>Living in the Karuk Service Area (Siskiyou or Humboldt County)</w:t>
      </w:r>
    </w:p>
    <w:p w:rsidR="008D5E15" w:rsidRPr="00EE4E28" w:rsidRDefault="008D5E15" w:rsidP="008D5E15">
      <w:pPr>
        <w:pStyle w:val="ListParagraph"/>
        <w:widowControl w:val="0"/>
        <w:tabs>
          <w:tab w:val="left" w:pos="834"/>
        </w:tabs>
        <w:autoSpaceDE w:val="0"/>
        <w:autoSpaceDN w:val="0"/>
        <w:spacing w:before="11" w:after="0" w:line="290" w:lineRule="auto"/>
        <w:ind w:left="1440"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Low performing school districts, high rate of crime area</w:t>
      </w: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Family with an absent parent or child living with a caretaker relative</w:t>
      </w: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Victims of domestic violence</w:t>
      </w: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Family/victims of/with substance abuse</w:t>
      </w: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Family member has been convicted of a crime</w:t>
      </w: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Youth with low academic skills</w:t>
      </w: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Have negative self-perception and/or low self-esteem</w:t>
      </w: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Youth with truancy issues</w:t>
      </w:r>
    </w:p>
    <w:p w:rsidR="008D5E15" w:rsidRPr="00EE4E28" w:rsidRDefault="008D5E15" w:rsidP="008D5E15">
      <w:pPr>
        <w:pStyle w:val="ListParagraph"/>
        <w:widowControl w:val="0"/>
        <w:numPr>
          <w:ilvl w:val="0"/>
          <w:numId w:val="37"/>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Homelessness or housing stability issues</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highlight w:val="yellow"/>
          <w:u w:val="single"/>
        </w:rPr>
      </w:pP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highlight w:val="yellow"/>
          <w:u w:val="single"/>
        </w:rPr>
      </w:pPr>
      <w:r w:rsidRPr="00EE4E28">
        <w:rPr>
          <w:rFonts w:ascii="Times New Roman" w:hAnsi="Times New Roman" w:cs="Times New Roman"/>
          <w:b/>
          <w:color w:val="050507"/>
          <w:sz w:val="24"/>
          <w:szCs w:val="24"/>
          <w:highlight w:val="yellow"/>
          <w:u w:val="single"/>
        </w:rPr>
        <w:t>ACTIVITIES UNDER TANF PURPOSES 3 AND 4</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highlight w:val="yellow"/>
          <w:u w:val="single"/>
        </w:rPr>
      </w:pP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KTTP may provide TANF Purpose 3 and 4 activities and support services to both eligible needy families and to “other” eligible families who meet the criteria outlined in the TFAP.  Purpose 3 and 4 activities and support services may include participant incentives.  KTTP Purpose 3 and 4 support services and activities include:</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Pr="00EE4E28" w:rsidRDefault="008D5E15" w:rsidP="008D5E15">
      <w:pPr>
        <w:pStyle w:val="ListParagraph"/>
        <w:widowControl w:val="0"/>
        <w:numPr>
          <w:ilvl w:val="0"/>
          <w:numId w:val="38"/>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Tribal cultural and traditionally relevant support services and activities such as educational classes, workshops, traditional food gathering activities and nutrition, and talking circles.</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Pr="00EE4E28" w:rsidRDefault="008D5E15" w:rsidP="008D5E15">
      <w:pPr>
        <w:pStyle w:val="ListParagraph"/>
        <w:widowControl w:val="0"/>
        <w:numPr>
          <w:ilvl w:val="0"/>
          <w:numId w:val="38"/>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Educational classes, workshops and training activities and programs focused on teen pregnancy prevention; self-esteem and healthy relationship development; and the development of decision-making skills for youth and teens.</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Pr="00EE4E28" w:rsidRDefault="008D5E15" w:rsidP="008D5E15">
      <w:pPr>
        <w:pStyle w:val="ListParagraph"/>
        <w:widowControl w:val="0"/>
        <w:numPr>
          <w:ilvl w:val="0"/>
          <w:numId w:val="38"/>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Healthy marriage workshops, positive/responsible parenting classes, domestic violence and anger management classes and awareness activities, health education classes, prevention classes, counseling and responsible/healthy lifestyle choice classes to support and foster family formation, family stability and maintenance.</w:t>
      </w:r>
    </w:p>
    <w:p w:rsidR="008D5E15" w:rsidRPr="00EE4E28"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p>
    <w:p w:rsidR="008D5E15" w:rsidRPr="00EE4E28" w:rsidRDefault="008D5E15" w:rsidP="008D5E15">
      <w:pPr>
        <w:pStyle w:val="ListParagraph"/>
        <w:widowControl w:val="0"/>
        <w:numPr>
          <w:ilvl w:val="0"/>
          <w:numId w:val="38"/>
        </w:numPr>
        <w:tabs>
          <w:tab w:val="left" w:pos="834"/>
        </w:tabs>
        <w:autoSpaceDE w:val="0"/>
        <w:autoSpaceDN w:val="0"/>
        <w:spacing w:before="11" w:after="0" w:line="290" w:lineRule="auto"/>
        <w:ind w:right="143"/>
        <w:jc w:val="both"/>
        <w:rPr>
          <w:rFonts w:ascii="Times New Roman" w:hAnsi="Times New Roman" w:cs="Times New Roman"/>
          <w:color w:val="050507"/>
          <w:sz w:val="24"/>
          <w:szCs w:val="24"/>
          <w:highlight w:val="yellow"/>
        </w:rPr>
      </w:pPr>
      <w:r w:rsidRPr="00EE4E28">
        <w:rPr>
          <w:rFonts w:ascii="Times New Roman" w:hAnsi="Times New Roman" w:cs="Times New Roman"/>
          <w:color w:val="050507"/>
          <w:sz w:val="24"/>
          <w:szCs w:val="24"/>
          <w:highlight w:val="yellow"/>
        </w:rPr>
        <w:t>Youth services and activities including vocational, career and education development, mentoring, tutoring, stress-relief strategies, life skills, self-esteem building and other services designed to reduce the need for government-based income.</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Pr="00F168A2"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b/>
          <w:color w:val="050507"/>
          <w:sz w:val="24"/>
          <w:szCs w:val="24"/>
          <w:u w:val="single"/>
        </w:rPr>
        <w:t>ELIGIBLE FAMILIES MOVING INTO THE SERVICE AREA</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Eligible Families moving into the service are will receive the same </w:t>
      </w:r>
      <w:proofErr w:type="spellStart"/>
      <w:r>
        <w:rPr>
          <w:rFonts w:ascii="Times New Roman" w:hAnsi="Times New Roman" w:cs="Times New Roman"/>
          <w:color w:val="050507"/>
          <w:sz w:val="24"/>
          <w:szCs w:val="24"/>
        </w:rPr>
        <w:t>mount</w:t>
      </w:r>
      <w:proofErr w:type="spellEnd"/>
      <w:r>
        <w:rPr>
          <w:rFonts w:ascii="Times New Roman" w:hAnsi="Times New Roman" w:cs="Times New Roman"/>
          <w:color w:val="050507"/>
          <w:sz w:val="24"/>
          <w:szCs w:val="24"/>
        </w:rPr>
        <w:t xml:space="preserve"> of cash assistance and supportive services as all eligible program participants within the KTTP service area.</w:t>
      </w:r>
    </w:p>
    <w:p w:rsidR="008D5E15" w:rsidRPr="003D09FB"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r w:rsidRPr="004E2158">
        <w:rPr>
          <w:rFonts w:ascii="Times New Roman" w:hAnsi="Times New Roman" w:cs="Times New Roman"/>
          <w:b/>
          <w:color w:val="050507"/>
          <w:sz w:val="24"/>
          <w:szCs w:val="24"/>
          <w:u w:val="single"/>
        </w:rPr>
        <w:t>TRIBAL OPTIONS</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The following Tribal Options apply to eligible needy participants meeting the criteria outlined in this plan.</w:t>
      </w:r>
    </w:p>
    <w:p w:rsidR="008D5E15" w:rsidRPr="004E2158" w:rsidRDefault="008D5E15" w:rsidP="008D5E15">
      <w:pPr>
        <w:pStyle w:val="ListParagraph"/>
        <w:widowControl w:val="0"/>
        <w:numPr>
          <w:ilvl w:val="1"/>
          <w:numId w:val="7"/>
        </w:numPr>
        <w:tabs>
          <w:tab w:val="left" w:pos="720"/>
        </w:tabs>
        <w:autoSpaceDE w:val="0"/>
        <w:autoSpaceDN w:val="0"/>
        <w:spacing w:after="0" w:line="240" w:lineRule="auto"/>
        <w:ind w:left="720" w:hanging="355"/>
        <w:contextualSpacing w:val="0"/>
        <w:jc w:val="both"/>
        <w:rPr>
          <w:rFonts w:ascii="Times New Roman" w:hAnsi="Times New Roman" w:cs="Times New Roman"/>
          <w:color w:val="050505"/>
          <w:sz w:val="24"/>
          <w:szCs w:val="24"/>
        </w:rPr>
      </w:pPr>
      <w:r w:rsidRPr="004E2158">
        <w:rPr>
          <w:rFonts w:ascii="Times New Roman" w:hAnsi="Times New Roman" w:cs="Times New Roman"/>
          <w:color w:val="050505"/>
          <w:sz w:val="24"/>
          <w:szCs w:val="24"/>
        </w:rPr>
        <w:t>No family</w:t>
      </w:r>
      <w:r w:rsidRPr="004E2158">
        <w:rPr>
          <w:rFonts w:ascii="Times New Roman" w:hAnsi="Times New Roman" w:cs="Times New Roman"/>
          <w:color w:val="050505"/>
          <w:spacing w:val="-10"/>
          <w:sz w:val="24"/>
          <w:szCs w:val="24"/>
        </w:rPr>
        <w:t xml:space="preserve"> </w:t>
      </w:r>
      <w:r w:rsidRPr="004E2158">
        <w:rPr>
          <w:rFonts w:ascii="Times New Roman" w:hAnsi="Times New Roman" w:cs="Times New Roman"/>
          <w:color w:val="050505"/>
          <w:sz w:val="24"/>
          <w:szCs w:val="24"/>
        </w:rPr>
        <w:t>cap.</w:t>
      </w:r>
    </w:p>
    <w:p w:rsidR="008D5E15" w:rsidRPr="004E2158" w:rsidRDefault="008D5E15" w:rsidP="008D5E15">
      <w:pPr>
        <w:pStyle w:val="ListParagraph"/>
        <w:widowControl w:val="0"/>
        <w:numPr>
          <w:ilvl w:val="1"/>
          <w:numId w:val="7"/>
        </w:numPr>
        <w:tabs>
          <w:tab w:val="left" w:pos="720"/>
        </w:tabs>
        <w:autoSpaceDE w:val="0"/>
        <w:autoSpaceDN w:val="0"/>
        <w:spacing w:before="37" w:after="0" w:line="240" w:lineRule="auto"/>
        <w:ind w:left="720" w:hanging="359"/>
        <w:contextualSpacing w:val="0"/>
        <w:jc w:val="both"/>
        <w:rPr>
          <w:rFonts w:ascii="Times New Roman" w:hAnsi="Times New Roman" w:cs="Times New Roman"/>
          <w:color w:val="050505"/>
          <w:sz w:val="24"/>
          <w:szCs w:val="24"/>
        </w:rPr>
      </w:pPr>
      <w:r w:rsidRPr="004E2158">
        <w:rPr>
          <w:rFonts w:ascii="Times New Roman" w:hAnsi="Times New Roman" w:cs="Times New Roman"/>
          <w:color w:val="050505"/>
          <w:sz w:val="24"/>
          <w:szCs w:val="24"/>
        </w:rPr>
        <w:t>No deprivation</w:t>
      </w:r>
      <w:r w:rsidRPr="004E2158">
        <w:rPr>
          <w:rFonts w:ascii="Times New Roman" w:hAnsi="Times New Roman" w:cs="Times New Roman"/>
          <w:color w:val="050505"/>
          <w:spacing w:val="40"/>
          <w:sz w:val="24"/>
          <w:szCs w:val="24"/>
        </w:rPr>
        <w:t xml:space="preserve"> </w:t>
      </w:r>
      <w:r w:rsidRPr="004E2158">
        <w:rPr>
          <w:rFonts w:ascii="Times New Roman" w:hAnsi="Times New Roman" w:cs="Times New Roman"/>
          <w:color w:val="050505"/>
          <w:sz w:val="24"/>
          <w:szCs w:val="24"/>
        </w:rPr>
        <w:t>requirements.</w:t>
      </w:r>
    </w:p>
    <w:p w:rsidR="008D5E15" w:rsidRPr="00DE422B" w:rsidRDefault="008D5E15" w:rsidP="008D5E15">
      <w:pPr>
        <w:pStyle w:val="ListParagraph"/>
        <w:widowControl w:val="0"/>
        <w:numPr>
          <w:ilvl w:val="1"/>
          <w:numId w:val="7"/>
        </w:numPr>
        <w:tabs>
          <w:tab w:val="left" w:pos="720"/>
        </w:tabs>
        <w:autoSpaceDE w:val="0"/>
        <w:autoSpaceDN w:val="0"/>
        <w:spacing w:before="42" w:after="0" w:line="278" w:lineRule="auto"/>
        <w:ind w:left="720" w:right="60" w:hanging="361"/>
        <w:contextualSpacing w:val="0"/>
        <w:jc w:val="both"/>
        <w:rPr>
          <w:rFonts w:ascii="Times New Roman" w:hAnsi="Times New Roman" w:cs="Times New Roman"/>
          <w:color w:val="050505"/>
          <w:sz w:val="24"/>
          <w:szCs w:val="24"/>
          <w:highlight w:val="yellow"/>
        </w:rPr>
      </w:pPr>
      <w:r w:rsidRPr="000D0A72">
        <w:rPr>
          <w:rFonts w:ascii="Times New Roman" w:hAnsi="Times New Roman" w:cs="Times New Roman"/>
          <w:color w:val="050505"/>
          <w:sz w:val="24"/>
          <w:szCs w:val="24"/>
          <w:highlight w:val="yellow"/>
        </w:rPr>
        <w:t>All applicants (including non-needy caregivers) shall be required to complete a drug screen at intake. The purpose is to identify and address any barriers to the health</w:t>
      </w:r>
      <w:r w:rsidRPr="000D0A72">
        <w:rPr>
          <w:rFonts w:ascii="Times New Roman" w:hAnsi="Times New Roman" w:cs="Times New Roman"/>
          <w:color w:val="050505"/>
          <w:spacing w:val="-6"/>
          <w:sz w:val="24"/>
          <w:szCs w:val="24"/>
          <w:highlight w:val="yellow"/>
        </w:rPr>
        <w:t xml:space="preserve"> </w:t>
      </w:r>
      <w:r w:rsidRPr="000D0A72">
        <w:rPr>
          <w:rFonts w:ascii="Times New Roman" w:hAnsi="Times New Roman" w:cs="Times New Roman"/>
          <w:color w:val="050505"/>
          <w:sz w:val="24"/>
          <w:szCs w:val="24"/>
          <w:highlight w:val="yellow"/>
        </w:rPr>
        <w:t>and</w:t>
      </w:r>
      <w:r w:rsidRPr="000D0A72">
        <w:rPr>
          <w:rFonts w:ascii="Times New Roman" w:hAnsi="Times New Roman" w:cs="Times New Roman"/>
          <w:color w:val="050505"/>
          <w:spacing w:val="-5"/>
          <w:sz w:val="24"/>
          <w:szCs w:val="24"/>
          <w:highlight w:val="yellow"/>
        </w:rPr>
        <w:t xml:space="preserve"> </w:t>
      </w:r>
      <w:r w:rsidRPr="000D0A72">
        <w:rPr>
          <w:rFonts w:ascii="Times New Roman" w:hAnsi="Times New Roman" w:cs="Times New Roman"/>
          <w:color w:val="050505"/>
          <w:sz w:val="24"/>
          <w:szCs w:val="24"/>
          <w:highlight w:val="yellow"/>
        </w:rPr>
        <w:t>safety</w:t>
      </w:r>
      <w:r w:rsidRPr="000D0A72">
        <w:rPr>
          <w:rFonts w:ascii="Times New Roman" w:hAnsi="Times New Roman" w:cs="Times New Roman"/>
          <w:color w:val="050505"/>
          <w:spacing w:val="-5"/>
          <w:sz w:val="24"/>
          <w:szCs w:val="24"/>
          <w:highlight w:val="yellow"/>
        </w:rPr>
        <w:t xml:space="preserve"> </w:t>
      </w:r>
      <w:r w:rsidRPr="000D0A72">
        <w:rPr>
          <w:rFonts w:ascii="Times New Roman" w:hAnsi="Times New Roman" w:cs="Times New Roman"/>
          <w:color w:val="050505"/>
          <w:sz w:val="24"/>
          <w:szCs w:val="24"/>
          <w:highlight w:val="yellow"/>
        </w:rPr>
        <w:t>of</w:t>
      </w:r>
      <w:r w:rsidRPr="000D0A72">
        <w:rPr>
          <w:rFonts w:ascii="Times New Roman" w:hAnsi="Times New Roman" w:cs="Times New Roman"/>
          <w:color w:val="050505"/>
          <w:spacing w:val="-10"/>
          <w:sz w:val="24"/>
          <w:szCs w:val="24"/>
          <w:highlight w:val="yellow"/>
        </w:rPr>
        <w:t xml:space="preserve"> </w:t>
      </w:r>
      <w:r w:rsidRPr="000D0A72">
        <w:rPr>
          <w:rFonts w:ascii="Times New Roman" w:hAnsi="Times New Roman" w:cs="Times New Roman"/>
          <w:color w:val="050505"/>
          <w:sz w:val="24"/>
          <w:szCs w:val="24"/>
          <w:highlight w:val="yellow"/>
        </w:rPr>
        <w:t>the</w:t>
      </w:r>
      <w:r w:rsidRPr="000D0A72">
        <w:rPr>
          <w:rFonts w:ascii="Times New Roman" w:hAnsi="Times New Roman" w:cs="Times New Roman"/>
          <w:color w:val="050505"/>
          <w:spacing w:val="-6"/>
          <w:sz w:val="24"/>
          <w:szCs w:val="24"/>
          <w:highlight w:val="yellow"/>
        </w:rPr>
        <w:t xml:space="preserve"> </w:t>
      </w:r>
      <w:r w:rsidRPr="000D0A72">
        <w:rPr>
          <w:rFonts w:ascii="Times New Roman" w:hAnsi="Times New Roman" w:cs="Times New Roman"/>
          <w:color w:val="050505"/>
          <w:sz w:val="24"/>
          <w:szCs w:val="24"/>
          <w:highlight w:val="yellow"/>
        </w:rPr>
        <w:t>children</w:t>
      </w:r>
      <w:r w:rsidRPr="000D0A72">
        <w:rPr>
          <w:rFonts w:ascii="Times New Roman" w:hAnsi="Times New Roman" w:cs="Times New Roman"/>
          <w:color w:val="050505"/>
          <w:spacing w:val="1"/>
          <w:sz w:val="24"/>
          <w:szCs w:val="24"/>
          <w:highlight w:val="yellow"/>
        </w:rPr>
        <w:t xml:space="preserve"> </w:t>
      </w:r>
      <w:r w:rsidRPr="000D0A72">
        <w:rPr>
          <w:rFonts w:ascii="Times New Roman" w:hAnsi="Times New Roman" w:cs="Times New Roman"/>
          <w:color w:val="050505"/>
          <w:sz w:val="24"/>
          <w:szCs w:val="24"/>
          <w:highlight w:val="yellow"/>
        </w:rPr>
        <w:t>in</w:t>
      </w:r>
      <w:r w:rsidRPr="000D0A72">
        <w:rPr>
          <w:rFonts w:ascii="Times New Roman" w:hAnsi="Times New Roman" w:cs="Times New Roman"/>
          <w:color w:val="050505"/>
          <w:spacing w:val="-15"/>
          <w:sz w:val="24"/>
          <w:szCs w:val="24"/>
          <w:highlight w:val="yellow"/>
        </w:rPr>
        <w:t xml:space="preserve"> </w:t>
      </w:r>
      <w:r w:rsidRPr="000D0A72">
        <w:rPr>
          <w:rFonts w:ascii="Times New Roman" w:hAnsi="Times New Roman" w:cs="Times New Roman"/>
          <w:color w:val="050505"/>
          <w:sz w:val="24"/>
          <w:szCs w:val="24"/>
          <w:highlight w:val="yellow"/>
        </w:rPr>
        <w:t>the</w:t>
      </w:r>
      <w:r w:rsidRPr="000D0A72">
        <w:rPr>
          <w:rFonts w:ascii="Times New Roman" w:hAnsi="Times New Roman" w:cs="Times New Roman"/>
          <w:color w:val="050505"/>
          <w:spacing w:val="-7"/>
          <w:sz w:val="24"/>
          <w:szCs w:val="24"/>
          <w:highlight w:val="yellow"/>
        </w:rPr>
        <w:t xml:space="preserve"> </w:t>
      </w:r>
      <w:r w:rsidRPr="000D0A72">
        <w:rPr>
          <w:rFonts w:ascii="Times New Roman" w:hAnsi="Times New Roman" w:cs="Times New Roman"/>
          <w:color w:val="050505"/>
          <w:sz w:val="24"/>
          <w:szCs w:val="24"/>
          <w:highlight w:val="yellow"/>
        </w:rPr>
        <w:t>home,</w:t>
      </w:r>
      <w:r w:rsidRPr="000D0A72">
        <w:rPr>
          <w:rFonts w:ascii="Times New Roman" w:hAnsi="Times New Roman" w:cs="Times New Roman"/>
          <w:color w:val="050505"/>
          <w:spacing w:val="-7"/>
          <w:sz w:val="24"/>
          <w:szCs w:val="24"/>
          <w:highlight w:val="yellow"/>
        </w:rPr>
        <w:t xml:space="preserve"> </w:t>
      </w:r>
      <w:r w:rsidRPr="000D0A72">
        <w:rPr>
          <w:rFonts w:ascii="Times New Roman" w:hAnsi="Times New Roman" w:cs="Times New Roman"/>
          <w:color w:val="050505"/>
          <w:sz w:val="24"/>
          <w:szCs w:val="24"/>
          <w:highlight w:val="yellow"/>
        </w:rPr>
        <w:t>under</w:t>
      </w:r>
      <w:r w:rsidRPr="000D0A72">
        <w:rPr>
          <w:rFonts w:ascii="Times New Roman" w:hAnsi="Times New Roman" w:cs="Times New Roman"/>
          <w:color w:val="050505"/>
          <w:spacing w:val="2"/>
          <w:sz w:val="24"/>
          <w:szCs w:val="24"/>
          <w:highlight w:val="yellow"/>
        </w:rPr>
        <w:t xml:space="preserve"> </w:t>
      </w:r>
      <w:r w:rsidRPr="000D0A72">
        <w:rPr>
          <w:rFonts w:ascii="Times New Roman" w:hAnsi="Times New Roman" w:cs="Times New Roman"/>
          <w:color w:val="050505"/>
          <w:sz w:val="24"/>
          <w:szCs w:val="24"/>
          <w:highlight w:val="yellow"/>
        </w:rPr>
        <w:t>purpose</w:t>
      </w:r>
      <w:r w:rsidRPr="000D0A72">
        <w:rPr>
          <w:rFonts w:ascii="Times New Roman" w:hAnsi="Times New Roman" w:cs="Times New Roman"/>
          <w:color w:val="050505"/>
          <w:spacing w:val="-8"/>
          <w:sz w:val="24"/>
          <w:szCs w:val="24"/>
          <w:highlight w:val="yellow"/>
        </w:rPr>
        <w:t xml:space="preserve"> </w:t>
      </w:r>
      <w:r w:rsidRPr="000D0A72">
        <w:rPr>
          <w:rFonts w:ascii="Times New Roman" w:hAnsi="Times New Roman" w:cs="Times New Roman"/>
          <w:color w:val="050505"/>
          <w:sz w:val="24"/>
          <w:szCs w:val="24"/>
          <w:highlight w:val="yellow"/>
        </w:rPr>
        <w:t>1</w:t>
      </w:r>
      <w:r w:rsidRPr="000D0A72">
        <w:rPr>
          <w:rFonts w:ascii="Times New Roman" w:hAnsi="Times New Roman" w:cs="Times New Roman"/>
          <w:color w:val="050505"/>
          <w:spacing w:val="-1"/>
          <w:sz w:val="24"/>
          <w:szCs w:val="24"/>
          <w:highlight w:val="yellow"/>
        </w:rPr>
        <w:t xml:space="preserve"> </w:t>
      </w:r>
      <w:r w:rsidRPr="000D0A72">
        <w:rPr>
          <w:rFonts w:ascii="Times New Roman" w:hAnsi="Times New Roman" w:cs="Times New Roman"/>
          <w:color w:val="050505"/>
          <w:sz w:val="24"/>
          <w:szCs w:val="24"/>
          <w:highlight w:val="yellow"/>
        </w:rPr>
        <w:t>of</w:t>
      </w:r>
      <w:r w:rsidRPr="000D0A72">
        <w:rPr>
          <w:rFonts w:ascii="Times New Roman" w:hAnsi="Times New Roman" w:cs="Times New Roman"/>
          <w:color w:val="050505"/>
          <w:spacing w:val="-10"/>
          <w:sz w:val="24"/>
          <w:szCs w:val="24"/>
          <w:highlight w:val="yellow"/>
        </w:rPr>
        <w:t xml:space="preserve"> </w:t>
      </w:r>
      <w:r w:rsidRPr="000D0A72">
        <w:rPr>
          <w:rFonts w:ascii="Times New Roman" w:hAnsi="Times New Roman" w:cs="Times New Roman"/>
          <w:color w:val="050505"/>
          <w:sz w:val="24"/>
          <w:szCs w:val="24"/>
          <w:highlight w:val="yellow"/>
        </w:rPr>
        <w:t>the</w:t>
      </w:r>
      <w:r w:rsidRPr="000D0A72">
        <w:rPr>
          <w:rFonts w:ascii="Times New Roman" w:hAnsi="Times New Roman" w:cs="Times New Roman"/>
          <w:color w:val="050505"/>
          <w:spacing w:val="-11"/>
          <w:sz w:val="24"/>
          <w:szCs w:val="24"/>
          <w:highlight w:val="yellow"/>
        </w:rPr>
        <w:t xml:space="preserve"> </w:t>
      </w:r>
      <w:r w:rsidRPr="000D0A72">
        <w:rPr>
          <w:rFonts w:ascii="Times New Roman" w:hAnsi="Times New Roman" w:cs="Times New Roman"/>
          <w:color w:val="050505"/>
          <w:sz w:val="24"/>
          <w:szCs w:val="24"/>
          <w:highlight w:val="yellow"/>
        </w:rPr>
        <w:t>4</w:t>
      </w:r>
      <w:r w:rsidRPr="000D0A72">
        <w:rPr>
          <w:rFonts w:ascii="Times New Roman" w:hAnsi="Times New Roman" w:cs="Times New Roman"/>
          <w:color w:val="050505"/>
          <w:spacing w:val="-13"/>
          <w:sz w:val="24"/>
          <w:szCs w:val="24"/>
          <w:highlight w:val="yellow"/>
        </w:rPr>
        <w:t xml:space="preserve"> </w:t>
      </w:r>
      <w:r w:rsidRPr="000D0A72">
        <w:rPr>
          <w:rFonts w:ascii="Times New Roman" w:hAnsi="Times New Roman" w:cs="Times New Roman"/>
          <w:color w:val="050505"/>
          <w:sz w:val="24"/>
          <w:szCs w:val="24"/>
          <w:highlight w:val="yellow"/>
        </w:rPr>
        <w:t>purposes</w:t>
      </w:r>
      <w:r w:rsidRPr="000D0A72">
        <w:rPr>
          <w:rFonts w:ascii="Times New Roman" w:hAnsi="Times New Roman" w:cs="Times New Roman"/>
          <w:color w:val="050505"/>
          <w:spacing w:val="-3"/>
          <w:sz w:val="24"/>
          <w:szCs w:val="24"/>
          <w:highlight w:val="yellow"/>
        </w:rPr>
        <w:t xml:space="preserve"> </w:t>
      </w:r>
      <w:r w:rsidRPr="000D0A72">
        <w:rPr>
          <w:rFonts w:ascii="Times New Roman" w:hAnsi="Times New Roman" w:cs="Times New Roman"/>
          <w:color w:val="050505"/>
          <w:sz w:val="24"/>
          <w:szCs w:val="24"/>
          <w:highlight w:val="yellow"/>
        </w:rPr>
        <w:t>of</w:t>
      </w:r>
      <w:r w:rsidRPr="000D0A72">
        <w:rPr>
          <w:rFonts w:ascii="Times New Roman" w:hAnsi="Times New Roman" w:cs="Times New Roman"/>
          <w:color w:val="050505"/>
          <w:spacing w:val="-11"/>
          <w:sz w:val="24"/>
          <w:szCs w:val="24"/>
          <w:highlight w:val="yellow"/>
        </w:rPr>
        <w:t xml:space="preserve"> </w:t>
      </w:r>
      <w:r w:rsidRPr="000D0A72">
        <w:rPr>
          <w:rFonts w:ascii="Times New Roman" w:hAnsi="Times New Roman" w:cs="Times New Roman"/>
          <w:color w:val="050505"/>
          <w:sz w:val="24"/>
          <w:szCs w:val="24"/>
          <w:highlight w:val="yellow"/>
        </w:rPr>
        <w:t>TANF. Positive screens will result in participants being required to participate in a substance abuse assessment</w:t>
      </w:r>
      <w:r w:rsidRPr="000D0A72">
        <w:rPr>
          <w:rFonts w:ascii="Times New Roman" w:hAnsi="Times New Roman" w:cs="Times New Roman"/>
          <w:color w:val="050505"/>
          <w:spacing w:val="5"/>
          <w:sz w:val="24"/>
          <w:szCs w:val="24"/>
          <w:highlight w:val="yellow"/>
        </w:rPr>
        <w:t xml:space="preserve"> </w:t>
      </w:r>
      <w:r w:rsidRPr="000D0A72">
        <w:rPr>
          <w:rFonts w:ascii="Times New Roman" w:hAnsi="Times New Roman" w:cs="Times New Roman"/>
          <w:color w:val="050505"/>
          <w:sz w:val="24"/>
          <w:szCs w:val="24"/>
          <w:highlight w:val="yellow"/>
        </w:rPr>
        <w:t>and when applicable participate in recommended substance use disorder treatment.</w:t>
      </w:r>
    </w:p>
    <w:p w:rsidR="008D5E15" w:rsidRPr="000D0A72" w:rsidRDefault="008D5E15" w:rsidP="008D5E15">
      <w:pPr>
        <w:pStyle w:val="ListParagraph"/>
        <w:widowControl w:val="0"/>
        <w:numPr>
          <w:ilvl w:val="1"/>
          <w:numId w:val="7"/>
        </w:numPr>
        <w:tabs>
          <w:tab w:val="left" w:pos="720"/>
        </w:tabs>
        <w:autoSpaceDE w:val="0"/>
        <w:autoSpaceDN w:val="0"/>
        <w:spacing w:before="42" w:after="0" w:line="278" w:lineRule="auto"/>
        <w:ind w:left="720" w:right="60" w:hanging="361"/>
        <w:contextualSpacing w:val="0"/>
        <w:jc w:val="both"/>
        <w:rPr>
          <w:rFonts w:ascii="Times New Roman" w:hAnsi="Times New Roman" w:cs="Times New Roman"/>
          <w:color w:val="050505"/>
          <w:sz w:val="24"/>
          <w:szCs w:val="24"/>
          <w:highlight w:val="yellow"/>
        </w:rPr>
      </w:pPr>
      <w:r>
        <w:rPr>
          <w:rFonts w:ascii="Times New Roman" w:hAnsi="Times New Roman" w:cs="Times New Roman"/>
          <w:color w:val="050505"/>
          <w:sz w:val="24"/>
          <w:szCs w:val="24"/>
          <w:highlight w:val="yellow"/>
        </w:rPr>
        <w:t>KTTP will continue to provide cash assistance while an eligible parent/needy caretaker is in an in-patient substance use disorder treatment program.</w:t>
      </w:r>
    </w:p>
    <w:p w:rsidR="008D5E15" w:rsidRPr="000D0A72" w:rsidRDefault="008D5E15" w:rsidP="008D5E15">
      <w:pPr>
        <w:pStyle w:val="ListParagraph"/>
        <w:widowControl w:val="0"/>
        <w:numPr>
          <w:ilvl w:val="1"/>
          <w:numId w:val="7"/>
        </w:numPr>
        <w:tabs>
          <w:tab w:val="left" w:pos="720"/>
        </w:tabs>
        <w:autoSpaceDE w:val="0"/>
        <w:autoSpaceDN w:val="0"/>
        <w:spacing w:after="0" w:line="283" w:lineRule="auto"/>
        <w:ind w:left="720" w:right="60" w:hanging="356"/>
        <w:contextualSpacing w:val="0"/>
        <w:jc w:val="both"/>
        <w:rPr>
          <w:rFonts w:ascii="Times New Roman" w:hAnsi="Times New Roman" w:cs="Times New Roman"/>
          <w:color w:val="050505"/>
          <w:sz w:val="24"/>
          <w:szCs w:val="24"/>
          <w:highlight w:val="yellow"/>
        </w:rPr>
      </w:pPr>
      <w:r w:rsidRPr="000D0A72">
        <w:rPr>
          <w:rFonts w:ascii="Times New Roman" w:hAnsi="Times New Roman" w:cs="Times New Roman"/>
          <w:color w:val="050505"/>
          <w:sz w:val="24"/>
          <w:szCs w:val="24"/>
          <w:highlight w:val="yellow"/>
        </w:rPr>
        <w:t>Should a client fail to comply, KTTP may continue assistance to the family through a voucher system, as</w:t>
      </w:r>
      <w:r w:rsidRPr="000D0A72">
        <w:rPr>
          <w:rFonts w:ascii="Times New Roman" w:hAnsi="Times New Roman" w:cs="Times New Roman"/>
          <w:color w:val="050505"/>
          <w:spacing w:val="-6"/>
          <w:sz w:val="24"/>
          <w:szCs w:val="24"/>
          <w:highlight w:val="yellow"/>
        </w:rPr>
        <w:t xml:space="preserve"> </w:t>
      </w:r>
      <w:r w:rsidRPr="000D0A72">
        <w:rPr>
          <w:rFonts w:ascii="Times New Roman" w:hAnsi="Times New Roman" w:cs="Times New Roman"/>
          <w:color w:val="050505"/>
          <w:sz w:val="24"/>
          <w:szCs w:val="24"/>
          <w:highlight w:val="yellow"/>
        </w:rPr>
        <w:t>well</w:t>
      </w:r>
      <w:r w:rsidRPr="000D0A72">
        <w:rPr>
          <w:rFonts w:ascii="Times New Roman" w:hAnsi="Times New Roman" w:cs="Times New Roman"/>
          <w:color w:val="050505"/>
          <w:spacing w:val="-6"/>
          <w:sz w:val="24"/>
          <w:szCs w:val="24"/>
          <w:highlight w:val="yellow"/>
        </w:rPr>
        <w:t xml:space="preserve"> </w:t>
      </w:r>
      <w:r w:rsidRPr="000D0A72">
        <w:rPr>
          <w:rFonts w:ascii="Times New Roman" w:hAnsi="Times New Roman" w:cs="Times New Roman"/>
          <w:color w:val="050505"/>
          <w:sz w:val="24"/>
          <w:szCs w:val="24"/>
          <w:highlight w:val="yellow"/>
        </w:rPr>
        <w:t>as,</w:t>
      </w:r>
      <w:r w:rsidRPr="000D0A72">
        <w:rPr>
          <w:rFonts w:ascii="Times New Roman" w:hAnsi="Times New Roman" w:cs="Times New Roman"/>
          <w:color w:val="050505"/>
          <w:spacing w:val="-11"/>
          <w:sz w:val="24"/>
          <w:szCs w:val="24"/>
          <w:highlight w:val="yellow"/>
        </w:rPr>
        <w:t xml:space="preserve"> </w:t>
      </w:r>
      <w:r w:rsidRPr="000D0A72">
        <w:rPr>
          <w:rFonts w:ascii="Times New Roman" w:hAnsi="Times New Roman" w:cs="Times New Roman"/>
          <w:color w:val="050505"/>
          <w:sz w:val="24"/>
          <w:szCs w:val="24"/>
          <w:highlight w:val="yellow"/>
        </w:rPr>
        <w:t>deny,</w:t>
      </w:r>
      <w:r w:rsidRPr="000D0A72">
        <w:rPr>
          <w:rFonts w:ascii="Times New Roman" w:hAnsi="Times New Roman" w:cs="Times New Roman"/>
          <w:color w:val="050505"/>
          <w:spacing w:val="-5"/>
          <w:sz w:val="24"/>
          <w:szCs w:val="24"/>
          <w:highlight w:val="yellow"/>
        </w:rPr>
        <w:t xml:space="preserve"> </w:t>
      </w:r>
      <w:r w:rsidRPr="000D0A72">
        <w:rPr>
          <w:rFonts w:ascii="Times New Roman" w:hAnsi="Times New Roman" w:cs="Times New Roman"/>
          <w:color w:val="050505"/>
          <w:sz w:val="24"/>
          <w:szCs w:val="24"/>
          <w:highlight w:val="yellow"/>
        </w:rPr>
        <w:t>reduce</w:t>
      </w:r>
      <w:r w:rsidRPr="000D0A72">
        <w:rPr>
          <w:rFonts w:ascii="Times New Roman" w:hAnsi="Times New Roman" w:cs="Times New Roman"/>
          <w:color w:val="050505"/>
          <w:spacing w:val="-2"/>
          <w:sz w:val="24"/>
          <w:szCs w:val="24"/>
          <w:highlight w:val="yellow"/>
        </w:rPr>
        <w:t xml:space="preserve"> </w:t>
      </w:r>
      <w:r w:rsidRPr="000D0A72">
        <w:rPr>
          <w:rFonts w:ascii="Times New Roman" w:hAnsi="Times New Roman" w:cs="Times New Roman"/>
          <w:color w:val="050505"/>
          <w:sz w:val="24"/>
          <w:szCs w:val="24"/>
          <w:highlight w:val="yellow"/>
        </w:rPr>
        <w:t>or</w:t>
      </w:r>
      <w:r w:rsidRPr="000D0A72">
        <w:rPr>
          <w:rFonts w:ascii="Times New Roman" w:hAnsi="Times New Roman" w:cs="Times New Roman"/>
          <w:color w:val="050505"/>
          <w:spacing w:val="-11"/>
          <w:sz w:val="24"/>
          <w:szCs w:val="24"/>
          <w:highlight w:val="yellow"/>
        </w:rPr>
        <w:t xml:space="preserve"> </w:t>
      </w:r>
      <w:r w:rsidRPr="000D0A72">
        <w:rPr>
          <w:rFonts w:ascii="Times New Roman" w:hAnsi="Times New Roman" w:cs="Times New Roman"/>
          <w:color w:val="050505"/>
          <w:sz w:val="24"/>
          <w:szCs w:val="24"/>
          <w:highlight w:val="yellow"/>
        </w:rPr>
        <w:t>terminate</w:t>
      </w:r>
      <w:r w:rsidRPr="000D0A72">
        <w:rPr>
          <w:rFonts w:ascii="Times New Roman" w:hAnsi="Times New Roman" w:cs="Times New Roman"/>
          <w:color w:val="050505"/>
          <w:spacing w:val="-2"/>
          <w:sz w:val="24"/>
          <w:szCs w:val="24"/>
          <w:highlight w:val="yellow"/>
        </w:rPr>
        <w:t xml:space="preserve"> </w:t>
      </w:r>
      <w:r w:rsidRPr="000D0A72">
        <w:rPr>
          <w:rFonts w:ascii="Times New Roman" w:hAnsi="Times New Roman" w:cs="Times New Roman"/>
          <w:color w:val="050505"/>
          <w:sz w:val="24"/>
          <w:szCs w:val="24"/>
          <w:highlight w:val="yellow"/>
        </w:rPr>
        <w:t>benefits</w:t>
      </w:r>
      <w:r w:rsidRPr="000D0A72">
        <w:rPr>
          <w:rFonts w:ascii="Times New Roman" w:hAnsi="Times New Roman" w:cs="Times New Roman"/>
          <w:color w:val="050505"/>
          <w:spacing w:val="-9"/>
          <w:sz w:val="24"/>
          <w:szCs w:val="24"/>
          <w:highlight w:val="yellow"/>
        </w:rPr>
        <w:t xml:space="preserve"> </w:t>
      </w:r>
      <w:r w:rsidRPr="000D0A72">
        <w:rPr>
          <w:rFonts w:ascii="Times New Roman" w:hAnsi="Times New Roman" w:cs="Times New Roman"/>
          <w:color w:val="050505"/>
          <w:sz w:val="24"/>
          <w:szCs w:val="24"/>
          <w:highlight w:val="yellow"/>
        </w:rPr>
        <w:t>until</w:t>
      </w:r>
      <w:r w:rsidRPr="000D0A72">
        <w:rPr>
          <w:rFonts w:ascii="Times New Roman" w:hAnsi="Times New Roman" w:cs="Times New Roman"/>
          <w:color w:val="050505"/>
          <w:spacing w:val="-14"/>
          <w:sz w:val="24"/>
          <w:szCs w:val="24"/>
          <w:highlight w:val="yellow"/>
        </w:rPr>
        <w:t xml:space="preserve"> </w:t>
      </w:r>
      <w:r w:rsidRPr="000D0A72">
        <w:rPr>
          <w:rFonts w:ascii="Times New Roman" w:hAnsi="Times New Roman" w:cs="Times New Roman"/>
          <w:color w:val="050505"/>
          <w:sz w:val="24"/>
          <w:szCs w:val="24"/>
          <w:highlight w:val="yellow"/>
        </w:rPr>
        <w:t>the</w:t>
      </w:r>
      <w:r w:rsidRPr="000D0A72">
        <w:rPr>
          <w:rFonts w:ascii="Times New Roman" w:hAnsi="Times New Roman" w:cs="Times New Roman"/>
          <w:color w:val="050505"/>
          <w:spacing w:val="-13"/>
          <w:sz w:val="24"/>
          <w:szCs w:val="24"/>
          <w:highlight w:val="yellow"/>
        </w:rPr>
        <w:t xml:space="preserve"> </w:t>
      </w:r>
      <w:r w:rsidRPr="000D0A72">
        <w:rPr>
          <w:rFonts w:ascii="Times New Roman" w:hAnsi="Times New Roman" w:cs="Times New Roman"/>
          <w:color w:val="050505"/>
          <w:sz w:val="24"/>
          <w:szCs w:val="24"/>
          <w:highlight w:val="yellow"/>
        </w:rPr>
        <w:t xml:space="preserve">client regains </w:t>
      </w:r>
      <w:r w:rsidRPr="000D0A72">
        <w:rPr>
          <w:rFonts w:ascii="Times New Roman" w:hAnsi="Times New Roman" w:cs="Times New Roman"/>
          <w:color w:val="050505"/>
          <w:spacing w:val="-12"/>
          <w:sz w:val="24"/>
          <w:szCs w:val="24"/>
          <w:highlight w:val="yellow"/>
        </w:rPr>
        <w:t>compliance</w:t>
      </w:r>
      <w:r w:rsidRPr="000D0A72">
        <w:rPr>
          <w:rFonts w:ascii="Times New Roman" w:hAnsi="Times New Roman" w:cs="Times New Roman"/>
          <w:color w:val="050505"/>
          <w:sz w:val="24"/>
          <w:szCs w:val="24"/>
          <w:highlight w:val="yellow"/>
        </w:rPr>
        <w:t>.</w:t>
      </w:r>
    </w:p>
    <w:p w:rsidR="008D5E15" w:rsidRPr="000D0A72" w:rsidRDefault="008D5E15" w:rsidP="008D5E15">
      <w:pPr>
        <w:pStyle w:val="ListParagraph"/>
        <w:widowControl w:val="0"/>
        <w:numPr>
          <w:ilvl w:val="1"/>
          <w:numId w:val="7"/>
        </w:numPr>
        <w:tabs>
          <w:tab w:val="left" w:pos="720"/>
        </w:tabs>
        <w:autoSpaceDE w:val="0"/>
        <w:autoSpaceDN w:val="0"/>
        <w:spacing w:before="6" w:after="0" w:line="271" w:lineRule="auto"/>
        <w:ind w:left="720" w:right="60" w:hanging="356"/>
        <w:contextualSpacing w:val="0"/>
        <w:jc w:val="both"/>
        <w:rPr>
          <w:rFonts w:ascii="Times New Roman" w:hAnsi="Times New Roman" w:cs="Times New Roman"/>
          <w:color w:val="050505"/>
          <w:sz w:val="24"/>
          <w:szCs w:val="24"/>
          <w:highlight w:val="yellow"/>
        </w:rPr>
      </w:pPr>
      <w:r w:rsidRPr="000D0A72">
        <w:rPr>
          <w:rFonts w:ascii="Times New Roman" w:hAnsi="Times New Roman" w:cs="Times New Roman"/>
          <w:color w:val="050505"/>
          <w:sz w:val="24"/>
          <w:szCs w:val="24"/>
          <w:highlight w:val="yellow"/>
        </w:rPr>
        <w:t>All school age children shall be required to attend school full-time with regular attendance and KTTP may provide school age participants (grades TK-12) with educational incentives such as good grade incentive.  Educational incentive limits and/or allowances are subject to availability of funds; specific guidelines and incentive parameters are outlined in KTTP policies and procedures.  Good grad incentives may take the form of check, voucher or gift card and will not exceed two (2) semesters per school year nor exceed $1200.00 per student annually.  Additional incentives may be provided for participation or academic achievements (e.g. perfect attendance)</w:t>
      </w:r>
      <w:r>
        <w:rPr>
          <w:rFonts w:ascii="Times New Roman" w:hAnsi="Times New Roman" w:cs="Times New Roman"/>
          <w:color w:val="050505"/>
          <w:sz w:val="24"/>
          <w:szCs w:val="24"/>
          <w:highlight w:val="yellow"/>
        </w:rPr>
        <w:t>, a</w:t>
      </w:r>
      <w:r w:rsidRPr="000D0A72">
        <w:rPr>
          <w:rFonts w:ascii="Times New Roman" w:hAnsi="Times New Roman" w:cs="Times New Roman"/>
          <w:color w:val="050505"/>
          <w:sz w:val="24"/>
          <w:szCs w:val="24"/>
          <w:highlight w:val="yellow"/>
        </w:rPr>
        <w:t>s funds permit.</w:t>
      </w:r>
    </w:p>
    <w:p w:rsidR="008D5E15" w:rsidRPr="000D0A72" w:rsidRDefault="008D5E15" w:rsidP="008D5E15">
      <w:pPr>
        <w:pStyle w:val="ListParagraph"/>
        <w:widowControl w:val="0"/>
        <w:numPr>
          <w:ilvl w:val="1"/>
          <w:numId w:val="7"/>
        </w:numPr>
        <w:tabs>
          <w:tab w:val="left" w:pos="720"/>
        </w:tabs>
        <w:autoSpaceDE w:val="0"/>
        <w:autoSpaceDN w:val="0"/>
        <w:spacing w:before="6" w:after="0" w:line="271" w:lineRule="auto"/>
        <w:ind w:left="720" w:right="60" w:hanging="356"/>
        <w:contextualSpacing w:val="0"/>
        <w:jc w:val="both"/>
        <w:rPr>
          <w:rFonts w:ascii="Times New Roman" w:hAnsi="Times New Roman" w:cs="Times New Roman"/>
          <w:color w:val="050505"/>
          <w:sz w:val="24"/>
          <w:szCs w:val="24"/>
          <w:highlight w:val="yellow"/>
        </w:rPr>
      </w:pPr>
      <w:r w:rsidRPr="000D0A72">
        <w:rPr>
          <w:rFonts w:ascii="Times New Roman" w:hAnsi="Times New Roman" w:cs="Times New Roman"/>
          <w:color w:val="050505"/>
          <w:sz w:val="24"/>
          <w:szCs w:val="24"/>
          <w:highlight w:val="yellow"/>
        </w:rPr>
        <w:t>Eligible participants who complete high school or earn GED while on the program will receive an incentive in an amount not to exceed $1000.00.  TANF participants may also be eligible to receive incentive awards for higher education degrees and/or certifications (as defined in KTTP policies and procedures).</w:t>
      </w:r>
    </w:p>
    <w:p w:rsidR="008D5E15" w:rsidRDefault="008D5E15" w:rsidP="008D5E15">
      <w:pPr>
        <w:pStyle w:val="ListParagraph"/>
        <w:widowControl w:val="0"/>
        <w:numPr>
          <w:ilvl w:val="1"/>
          <w:numId w:val="7"/>
        </w:numPr>
        <w:tabs>
          <w:tab w:val="left" w:pos="720"/>
        </w:tabs>
        <w:autoSpaceDE w:val="0"/>
        <w:autoSpaceDN w:val="0"/>
        <w:spacing w:before="6" w:after="0" w:line="271" w:lineRule="auto"/>
        <w:ind w:left="720" w:right="60" w:hanging="356"/>
        <w:contextualSpacing w:val="0"/>
        <w:jc w:val="both"/>
        <w:rPr>
          <w:rFonts w:ascii="Times New Roman" w:hAnsi="Times New Roman" w:cs="Times New Roman"/>
          <w:color w:val="050505"/>
          <w:sz w:val="24"/>
          <w:szCs w:val="24"/>
          <w:highlight w:val="yellow"/>
        </w:rPr>
      </w:pPr>
      <w:r w:rsidRPr="000D0A72">
        <w:rPr>
          <w:rFonts w:ascii="Times New Roman" w:hAnsi="Times New Roman" w:cs="Times New Roman"/>
          <w:color w:val="050505"/>
          <w:sz w:val="24"/>
          <w:szCs w:val="24"/>
          <w:highlight w:val="yellow"/>
        </w:rPr>
        <w:t>KTTP may provide school age participants (grades TK-12) with clothing allowances.  Clothing allowances are to be used for books, school supplies, clothing, and personal care items.  Specific guidelines and incentive parameters are outlined in KTTP policies and procedures.  Allowances may be given up to twice per school year and will not exceed $1000.00 per child, per school year.</w:t>
      </w:r>
    </w:p>
    <w:p w:rsidR="008D5E15" w:rsidRPr="000D0A72" w:rsidRDefault="008D5E15" w:rsidP="008D5E15">
      <w:pPr>
        <w:pStyle w:val="ListParagraph"/>
        <w:widowControl w:val="0"/>
        <w:numPr>
          <w:ilvl w:val="1"/>
          <w:numId w:val="7"/>
        </w:numPr>
        <w:tabs>
          <w:tab w:val="left" w:pos="720"/>
        </w:tabs>
        <w:autoSpaceDE w:val="0"/>
        <w:autoSpaceDN w:val="0"/>
        <w:spacing w:before="6" w:after="0" w:line="271" w:lineRule="auto"/>
        <w:ind w:left="720" w:right="60" w:hanging="356"/>
        <w:contextualSpacing w:val="0"/>
        <w:jc w:val="both"/>
        <w:rPr>
          <w:rFonts w:ascii="Times New Roman" w:hAnsi="Times New Roman" w:cs="Times New Roman"/>
          <w:color w:val="050505"/>
          <w:sz w:val="24"/>
          <w:szCs w:val="24"/>
          <w:highlight w:val="yellow"/>
        </w:rPr>
      </w:pPr>
      <w:r>
        <w:rPr>
          <w:rFonts w:ascii="Times New Roman" w:hAnsi="Times New Roman" w:cs="Times New Roman"/>
          <w:color w:val="050505"/>
          <w:sz w:val="24"/>
          <w:szCs w:val="24"/>
          <w:highlight w:val="yellow"/>
        </w:rPr>
        <w:t>KTTP will require youth to participate in academic and prevention activities to encourage academic achievement and to increase the rate of high school graduation and college attendance.  Youth participants who successfully complete this requirement may qualify to participate in educational field trips, conferences, workshops, youth leadership activities and receive incentives applicable to the activity.</w:t>
      </w:r>
    </w:p>
    <w:p w:rsidR="008D5E15" w:rsidRPr="004E2158" w:rsidRDefault="008D5E15" w:rsidP="008D5E15">
      <w:pPr>
        <w:pStyle w:val="ListParagraph"/>
        <w:widowControl w:val="0"/>
        <w:numPr>
          <w:ilvl w:val="1"/>
          <w:numId w:val="7"/>
        </w:numPr>
        <w:tabs>
          <w:tab w:val="left" w:pos="720"/>
        </w:tabs>
        <w:autoSpaceDE w:val="0"/>
        <w:autoSpaceDN w:val="0"/>
        <w:spacing w:before="10" w:after="0" w:line="271" w:lineRule="auto"/>
        <w:ind w:left="720" w:right="60" w:hanging="359"/>
        <w:contextualSpacing w:val="0"/>
        <w:jc w:val="both"/>
        <w:rPr>
          <w:rFonts w:ascii="Times New Roman" w:hAnsi="Times New Roman" w:cs="Times New Roman"/>
          <w:color w:val="050505"/>
          <w:sz w:val="24"/>
          <w:szCs w:val="24"/>
        </w:rPr>
      </w:pPr>
      <w:r w:rsidRPr="004E2158">
        <w:rPr>
          <w:rFonts w:ascii="Times New Roman" w:hAnsi="Times New Roman" w:cs="Times New Roman"/>
          <w:color w:val="050505"/>
          <w:sz w:val="24"/>
          <w:szCs w:val="24"/>
        </w:rPr>
        <w:t xml:space="preserve">Adult recipients attending GED or post-secondary education may receive the educational awards/ </w:t>
      </w:r>
      <w:r w:rsidRPr="004E2158">
        <w:rPr>
          <w:rFonts w:ascii="Times New Roman" w:hAnsi="Times New Roman" w:cs="Times New Roman"/>
          <w:color w:val="050505"/>
          <w:sz w:val="24"/>
          <w:szCs w:val="24"/>
        </w:rPr>
        <w:lastRenderedPageBreak/>
        <w:t xml:space="preserve">incentives as defined in KTTP </w:t>
      </w:r>
      <w:r>
        <w:rPr>
          <w:rFonts w:ascii="Times New Roman" w:hAnsi="Times New Roman" w:cs="Times New Roman"/>
          <w:color w:val="050505"/>
          <w:sz w:val="24"/>
          <w:szCs w:val="24"/>
        </w:rPr>
        <w:t>policies and procedures</w:t>
      </w:r>
      <w:r w:rsidRPr="004E2158">
        <w:rPr>
          <w:rFonts w:ascii="Times New Roman" w:hAnsi="Times New Roman" w:cs="Times New Roman"/>
          <w:color w:val="050505"/>
          <w:sz w:val="24"/>
          <w:szCs w:val="24"/>
        </w:rPr>
        <w:t>.</w:t>
      </w:r>
    </w:p>
    <w:p w:rsidR="008D5E15" w:rsidRPr="004E2158" w:rsidRDefault="008D5E15" w:rsidP="008D5E15">
      <w:pPr>
        <w:pStyle w:val="ListParagraph"/>
        <w:widowControl w:val="0"/>
        <w:numPr>
          <w:ilvl w:val="1"/>
          <w:numId w:val="7"/>
        </w:numPr>
        <w:tabs>
          <w:tab w:val="left" w:pos="720"/>
        </w:tabs>
        <w:autoSpaceDE w:val="0"/>
        <w:autoSpaceDN w:val="0"/>
        <w:spacing w:before="7" w:after="0" w:line="276" w:lineRule="auto"/>
        <w:ind w:left="720" w:right="60" w:hanging="358"/>
        <w:contextualSpacing w:val="0"/>
        <w:jc w:val="both"/>
        <w:rPr>
          <w:rFonts w:ascii="Times New Roman" w:hAnsi="Times New Roman" w:cs="Times New Roman"/>
          <w:color w:val="050505"/>
          <w:sz w:val="24"/>
          <w:szCs w:val="24"/>
        </w:rPr>
      </w:pPr>
      <w:r w:rsidRPr="004E2158">
        <w:rPr>
          <w:rFonts w:ascii="Times New Roman" w:hAnsi="Times New Roman" w:cs="Times New Roman"/>
          <w:color w:val="050505"/>
          <w:sz w:val="24"/>
          <w:szCs w:val="24"/>
        </w:rPr>
        <w:t>Shall require verification of current immunizations of all children in the household, who are not in school</w:t>
      </w:r>
      <w:r w:rsidRPr="004E2158">
        <w:rPr>
          <w:rFonts w:ascii="Times New Roman" w:hAnsi="Times New Roman" w:cs="Times New Roman"/>
          <w:color w:val="050505"/>
          <w:spacing w:val="-28"/>
          <w:sz w:val="24"/>
          <w:szCs w:val="24"/>
        </w:rPr>
        <w:t xml:space="preserve"> </w:t>
      </w:r>
      <w:r w:rsidRPr="004E2158">
        <w:rPr>
          <w:rFonts w:ascii="Times New Roman" w:hAnsi="Times New Roman" w:cs="Times New Roman"/>
          <w:color w:val="050505"/>
          <w:sz w:val="24"/>
          <w:szCs w:val="24"/>
        </w:rPr>
        <w:t>(K-12).</w:t>
      </w:r>
    </w:p>
    <w:p w:rsidR="008D5E15" w:rsidRPr="004E2158" w:rsidRDefault="008D5E15" w:rsidP="008D5E15">
      <w:pPr>
        <w:pStyle w:val="ListParagraph"/>
        <w:widowControl w:val="0"/>
        <w:numPr>
          <w:ilvl w:val="1"/>
          <w:numId w:val="7"/>
        </w:numPr>
        <w:tabs>
          <w:tab w:val="left" w:pos="720"/>
          <w:tab w:val="left" w:pos="810"/>
        </w:tabs>
        <w:autoSpaceDE w:val="0"/>
        <w:autoSpaceDN w:val="0"/>
        <w:spacing w:before="11" w:after="0" w:line="278" w:lineRule="auto"/>
        <w:ind w:left="720" w:right="60" w:hanging="355"/>
        <w:contextualSpacing w:val="0"/>
        <w:jc w:val="both"/>
        <w:rPr>
          <w:rFonts w:ascii="Times New Roman" w:hAnsi="Times New Roman" w:cs="Times New Roman"/>
          <w:color w:val="050505"/>
          <w:sz w:val="24"/>
          <w:szCs w:val="24"/>
        </w:rPr>
      </w:pPr>
      <w:r w:rsidRPr="004E2158">
        <w:rPr>
          <w:rFonts w:ascii="Times New Roman" w:hAnsi="Times New Roman" w:cs="Times New Roman"/>
          <w:color w:val="050505"/>
          <w:sz w:val="24"/>
          <w:szCs w:val="24"/>
        </w:rPr>
        <w:t xml:space="preserve">Shall exempt parent/needy caretakers 55 years of age or older from work participation requirements. </w:t>
      </w:r>
      <w:r>
        <w:rPr>
          <w:rFonts w:ascii="Times New Roman" w:hAnsi="Times New Roman" w:cs="Times New Roman"/>
          <w:color w:val="050505"/>
          <w:sz w:val="24"/>
          <w:szCs w:val="24"/>
        </w:rPr>
        <w:t xml:space="preserve">The </w:t>
      </w:r>
      <w:r w:rsidRPr="004E2158">
        <w:rPr>
          <w:rFonts w:ascii="Times New Roman" w:hAnsi="Times New Roman" w:cs="Times New Roman"/>
          <w:color w:val="050505"/>
          <w:sz w:val="24"/>
          <w:szCs w:val="24"/>
        </w:rPr>
        <w:t>Karuk Tribe considers persons reaching age 55 to be an elder in the Indian community and deserving of d</w:t>
      </w:r>
      <w:r>
        <w:rPr>
          <w:rFonts w:ascii="Times New Roman" w:hAnsi="Times New Roman" w:cs="Times New Roman"/>
          <w:color w:val="050505"/>
          <w:sz w:val="24"/>
          <w:szCs w:val="24"/>
        </w:rPr>
        <w:t>e</w:t>
      </w:r>
      <w:r w:rsidRPr="004E2158">
        <w:rPr>
          <w:rFonts w:ascii="Times New Roman" w:hAnsi="Times New Roman" w:cs="Times New Roman"/>
          <w:color w:val="050505"/>
          <w:sz w:val="24"/>
          <w:szCs w:val="24"/>
        </w:rPr>
        <w:t>ferential</w:t>
      </w:r>
      <w:r w:rsidRPr="004E2158">
        <w:rPr>
          <w:rFonts w:ascii="Times New Roman" w:hAnsi="Times New Roman" w:cs="Times New Roman"/>
          <w:color w:val="050505"/>
          <w:spacing w:val="37"/>
          <w:sz w:val="24"/>
          <w:szCs w:val="24"/>
        </w:rPr>
        <w:t xml:space="preserve"> </w:t>
      </w:r>
      <w:r w:rsidRPr="004E2158">
        <w:rPr>
          <w:rFonts w:ascii="Times New Roman" w:hAnsi="Times New Roman" w:cs="Times New Roman"/>
          <w:color w:val="050505"/>
          <w:sz w:val="24"/>
          <w:szCs w:val="24"/>
        </w:rPr>
        <w:t>treatment.</w:t>
      </w:r>
    </w:p>
    <w:p w:rsidR="008D5E15" w:rsidRPr="00E733BF" w:rsidRDefault="008D5E15" w:rsidP="008D5E15">
      <w:pPr>
        <w:pStyle w:val="ListParagraph"/>
        <w:widowControl w:val="0"/>
        <w:numPr>
          <w:ilvl w:val="1"/>
          <w:numId w:val="7"/>
        </w:numPr>
        <w:tabs>
          <w:tab w:val="left" w:pos="720"/>
        </w:tabs>
        <w:autoSpaceDE w:val="0"/>
        <w:autoSpaceDN w:val="0"/>
        <w:spacing w:before="13" w:after="0" w:line="276" w:lineRule="auto"/>
        <w:ind w:left="720" w:right="60" w:hanging="358"/>
        <w:contextualSpacing w:val="0"/>
        <w:jc w:val="both"/>
        <w:rPr>
          <w:rFonts w:ascii="Times New Roman" w:hAnsi="Times New Roman" w:cs="Times New Roman"/>
          <w:color w:val="050505"/>
          <w:sz w:val="24"/>
          <w:szCs w:val="24"/>
          <w:highlight w:val="yellow"/>
        </w:rPr>
      </w:pPr>
      <w:r w:rsidRPr="00A664D3">
        <w:rPr>
          <w:rFonts w:ascii="Times New Roman" w:hAnsi="Times New Roman" w:cs="Times New Roman"/>
          <w:color w:val="050505"/>
          <w:sz w:val="24"/>
          <w:szCs w:val="24"/>
          <w:highlight w:val="yellow"/>
        </w:rPr>
        <w:t>Benefits will be denied for 2 years to individuals convicted of violent crimes, violent drug/alcohol felonies or child abuse related crimes.  Violent crimes include; robbery, assault, assault and battery, sexual assault, rape and homicide.  After 2 years, and before individuals are considered for KTTP benefits, the individual must show proof of completion of all court-mandated requirements.</w:t>
      </w:r>
    </w:p>
    <w:p w:rsidR="008D5E15" w:rsidRPr="00722B86" w:rsidRDefault="008D5E15" w:rsidP="008D5E15">
      <w:pPr>
        <w:pStyle w:val="ListParagraph"/>
        <w:widowControl w:val="0"/>
        <w:numPr>
          <w:ilvl w:val="1"/>
          <w:numId w:val="7"/>
        </w:numPr>
        <w:tabs>
          <w:tab w:val="left" w:pos="839"/>
        </w:tabs>
        <w:autoSpaceDE w:val="0"/>
        <w:autoSpaceDN w:val="0"/>
        <w:spacing w:before="6" w:after="0" w:line="278" w:lineRule="auto"/>
        <w:ind w:right="60"/>
        <w:rPr>
          <w:rFonts w:ascii="Times New Roman" w:hAnsi="Times New Roman" w:cs="Times New Roman"/>
          <w:color w:val="050505"/>
          <w:sz w:val="24"/>
          <w:szCs w:val="24"/>
        </w:rPr>
      </w:pPr>
      <w:r w:rsidRPr="00722B86">
        <w:rPr>
          <w:rFonts w:ascii="Times New Roman" w:hAnsi="Times New Roman" w:cs="Times New Roman"/>
          <w:color w:val="050505"/>
          <w:sz w:val="24"/>
          <w:szCs w:val="24"/>
        </w:rPr>
        <w:t>KTTP will provide a one-time $</w:t>
      </w:r>
      <w:r w:rsidRPr="00722B86">
        <w:rPr>
          <w:rFonts w:ascii="Times New Roman" w:hAnsi="Times New Roman" w:cs="Times New Roman"/>
          <w:color w:val="050505"/>
          <w:sz w:val="24"/>
          <w:szCs w:val="24"/>
          <w:highlight w:val="yellow"/>
        </w:rPr>
        <w:t>2000.00 incentive</w:t>
      </w:r>
      <w:r w:rsidRPr="00722B86">
        <w:rPr>
          <w:rFonts w:ascii="Times New Roman" w:hAnsi="Times New Roman" w:cs="Times New Roman"/>
          <w:color w:val="050505"/>
          <w:sz w:val="24"/>
          <w:szCs w:val="24"/>
        </w:rPr>
        <w:t xml:space="preserve"> for getting married. The </w:t>
      </w:r>
      <w:r w:rsidRPr="00722B86">
        <w:rPr>
          <w:rFonts w:ascii="Times New Roman" w:hAnsi="Times New Roman" w:cs="Times New Roman"/>
          <w:color w:val="050505"/>
          <w:spacing w:val="-4"/>
          <w:sz w:val="24"/>
          <w:szCs w:val="24"/>
        </w:rPr>
        <w:t>one</w:t>
      </w:r>
      <w:r w:rsidRPr="00722B86">
        <w:rPr>
          <w:rFonts w:ascii="Times New Roman" w:hAnsi="Times New Roman" w:cs="Times New Roman"/>
          <w:color w:val="363636"/>
          <w:spacing w:val="-4"/>
          <w:sz w:val="24"/>
          <w:szCs w:val="24"/>
        </w:rPr>
        <w:t>-</w:t>
      </w:r>
      <w:r w:rsidRPr="00722B86">
        <w:rPr>
          <w:rFonts w:ascii="Times New Roman" w:hAnsi="Times New Roman" w:cs="Times New Roman"/>
          <w:color w:val="050505"/>
          <w:spacing w:val="-4"/>
          <w:sz w:val="24"/>
          <w:szCs w:val="24"/>
        </w:rPr>
        <w:t>ti</w:t>
      </w:r>
      <w:r w:rsidRPr="00722B86">
        <w:rPr>
          <w:rFonts w:ascii="Times New Roman" w:hAnsi="Times New Roman" w:cs="Times New Roman"/>
          <w:color w:val="050505"/>
          <w:sz w:val="24"/>
          <w:szCs w:val="24"/>
        </w:rPr>
        <w:t>me payment of $</w:t>
      </w:r>
      <w:r w:rsidRPr="00722B86">
        <w:rPr>
          <w:rFonts w:ascii="Times New Roman" w:hAnsi="Times New Roman" w:cs="Times New Roman"/>
          <w:color w:val="050505"/>
          <w:sz w:val="24"/>
          <w:szCs w:val="24"/>
          <w:highlight w:val="yellow"/>
        </w:rPr>
        <w:t>2000.00</w:t>
      </w:r>
      <w:r w:rsidRPr="00722B86">
        <w:rPr>
          <w:rFonts w:ascii="Times New Roman" w:hAnsi="Times New Roman" w:cs="Times New Roman"/>
          <w:color w:val="050505"/>
          <w:sz w:val="24"/>
          <w:szCs w:val="24"/>
        </w:rPr>
        <w:t xml:space="preserve"> is to assist couples with premarital counseling and other marriage costs. This will be considered an incentive and the amount shall be exempted as an available resource in the calculation</w:t>
      </w:r>
      <w:r w:rsidRPr="00722B86">
        <w:rPr>
          <w:rFonts w:ascii="Times New Roman" w:hAnsi="Times New Roman" w:cs="Times New Roman"/>
          <w:color w:val="050505"/>
          <w:spacing w:val="-5"/>
          <w:sz w:val="24"/>
          <w:szCs w:val="24"/>
        </w:rPr>
        <w:t xml:space="preserve"> </w:t>
      </w:r>
      <w:r w:rsidRPr="00722B86">
        <w:rPr>
          <w:rFonts w:ascii="Times New Roman" w:hAnsi="Times New Roman" w:cs="Times New Roman"/>
          <w:color w:val="050505"/>
          <w:sz w:val="24"/>
          <w:szCs w:val="24"/>
        </w:rPr>
        <w:t>of</w:t>
      </w:r>
      <w:r w:rsidRPr="00722B86">
        <w:rPr>
          <w:rFonts w:ascii="Times New Roman" w:hAnsi="Times New Roman" w:cs="Times New Roman"/>
          <w:color w:val="050505"/>
          <w:spacing w:val="-14"/>
          <w:sz w:val="24"/>
          <w:szCs w:val="24"/>
        </w:rPr>
        <w:t xml:space="preserve"> the </w:t>
      </w:r>
      <w:r w:rsidRPr="00722B86">
        <w:rPr>
          <w:rFonts w:ascii="Times New Roman" w:hAnsi="Times New Roman" w:cs="Times New Roman"/>
          <w:color w:val="050505"/>
          <w:sz w:val="24"/>
          <w:szCs w:val="24"/>
        </w:rPr>
        <w:t>monthly</w:t>
      </w:r>
      <w:r w:rsidRPr="00722B86">
        <w:rPr>
          <w:rFonts w:ascii="Times New Roman" w:hAnsi="Times New Roman" w:cs="Times New Roman"/>
          <w:color w:val="050505"/>
          <w:spacing w:val="-5"/>
          <w:sz w:val="24"/>
          <w:szCs w:val="24"/>
        </w:rPr>
        <w:t xml:space="preserve"> </w:t>
      </w:r>
      <w:r w:rsidRPr="00722B86">
        <w:rPr>
          <w:rFonts w:ascii="Times New Roman" w:hAnsi="Times New Roman" w:cs="Times New Roman"/>
          <w:color w:val="050505"/>
          <w:sz w:val="24"/>
          <w:szCs w:val="24"/>
        </w:rPr>
        <w:t>cash</w:t>
      </w:r>
      <w:r w:rsidRPr="00722B86">
        <w:rPr>
          <w:rFonts w:ascii="Times New Roman" w:hAnsi="Times New Roman" w:cs="Times New Roman"/>
          <w:color w:val="050505"/>
          <w:spacing w:val="-10"/>
          <w:sz w:val="24"/>
          <w:szCs w:val="24"/>
        </w:rPr>
        <w:t xml:space="preserve"> </w:t>
      </w:r>
      <w:r w:rsidRPr="00722B86">
        <w:rPr>
          <w:rFonts w:ascii="Times New Roman" w:hAnsi="Times New Roman" w:cs="Times New Roman"/>
          <w:color w:val="050505"/>
          <w:sz w:val="24"/>
          <w:szCs w:val="24"/>
        </w:rPr>
        <w:t>assistance</w:t>
      </w:r>
      <w:r w:rsidRPr="00722B86">
        <w:rPr>
          <w:rFonts w:ascii="Times New Roman" w:hAnsi="Times New Roman" w:cs="Times New Roman"/>
          <w:color w:val="050505"/>
          <w:spacing w:val="-3"/>
          <w:sz w:val="24"/>
          <w:szCs w:val="24"/>
        </w:rPr>
        <w:t xml:space="preserve"> </w:t>
      </w:r>
      <w:r w:rsidRPr="00722B86">
        <w:rPr>
          <w:rFonts w:ascii="Times New Roman" w:hAnsi="Times New Roman" w:cs="Times New Roman"/>
          <w:color w:val="050505"/>
          <w:sz w:val="24"/>
          <w:szCs w:val="24"/>
        </w:rPr>
        <w:t xml:space="preserve">grant and is </w:t>
      </w:r>
      <w:r w:rsidRPr="00722B86">
        <w:rPr>
          <w:rFonts w:ascii="Times New Roman" w:hAnsi="Times New Roman" w:cs="Times New Roman"/>
          <w:color w:val="1C1A1C"/>
          <w:sz w:val="24"/>
          <w:szCs w:val="24"/>
        </w:rPr>
        <w:t>subject</w:t>
      </w:r>
      <w:r w:rsidRPr="00722B86">
        <w:rPr>
          <w:rFonts w:ascii="Times New Roman" w:hAnsi="Times New Roman" w:cs="Times New Roman"/>
          <w:color w:val="1C1A1C"/>
          <w:spacing w:val="-8"/>
          <w:sz w:val="24"/>
          <w:szCs w:val="24"/>
        </w:rPr>
        <w:t xml:space="preserve"> </w:t>
      </w:r>
      <w:r w:rsidRPr="00722B86">
        <w:rPr>
          <w:rFonts w:ascii="Times New Roman" w:hAnsi="Times New Roman" w:cs="Times New Roman"/>
          <w:color w:val="050505"/>
          <w:sz w:val="24"/>
          <w:szCs w:val="24"/>
        </w:rPr>
        <w:t>to</w:t>
      </w:r>
      <w:r w:rsidRPr="00722B86">
        <w:rPr>
          <w:rFonts w:ascii="Times New Roman" w:hAnsi="Times New Roman" w:cs="Times New Roman"/>
          <w:color w:val="050505"/>
          <w:spacing w:val="4"/>
          <w:sz w:val="24"/>
          <w:szCs w:val="24"/>
        </w:rPr>
        <w:t xml:space="preserve"> </w:t>
      </w:r>
      <w:r w:rsidRPr="00722B86">
        <w:rPr>
          <w:rFonts w:ascii="Times New Roman" w:hAnsi="Times New Roman" w:cs="Times New Roman"/>
          <w:color w:val="050505"/>
          <w:sz w:val="24"/>
          <w:szCs w:val="24"/>
        </w:rPr>
        <w:t>availability</w:t>
      </w:r>
      <w:r w:rsidRPr="00722B86">
        <w:rPr>
          <w:rFonts w:ascii="Times New Roman" w:hAnsi="Times New Roman" w:cs="Times New Roman"/>
          <w:color w:val="050505"/>
          <w:spacing w:val="-1"/>
          <w:sz w:val="24"/>
          <w:szCs w:val="24"/>
        </w:rPr>
        <w:t xml:space="preserve"> </w:t>
      </w:r>
      <w:r w:rsidRPr="00722B86">
        <w:rPr>
          <w:rFonts w:ascii="Times New Roman" w:hAnsi="Times New Roman" w:cs="Times New Roman"/>
          <w:color w:val="050505"/>
          <w:sz w:val="24"/>
          <w:szCs w:val="24"/>
        </w:rPr>
        <w:t>of</w:t>
      </w:r>
      <w:r w:rsidRPr="00722B86">
        <w:rPr>
          <w:rFonts w:ascii="Times New Roman" w:hAnsi="Times New Roman" w:cs="Times New Roman"/>
          <w:color w:val="050505"/>
          <w:spacing w:val="-15"/>
          <w:sz w:val="24"/>
          <w:szCs w:val="24"/>
        </w:rPr>
        <w:t xml:space="preserve"> </w:t>
      </w:r>
      <w:r w:rsidRPr="00722B86">
        <w:rPr>
          <w:rFonts w:ascii="Times New Roman" w:hAnsi="Times New Roman" w:cs="Times New Roman"/>
          <w:color w:val="050505"/>
          <w:sz w:val="24"/>
          <w:szCs w:val="24"/>
        </w:rPr>
        <w:t>funds.</w:t>
      </w:r>
    </w:p>
    <w:p w:rsidR="008D5E15" w:rsidRPr="00E733BF" w:rsidRDefault="008D5E15" w:rsidP="008D5E15">
      <w:pPr>
        <w:pStyle w:val="ListParagraph"/>
        <w:numPr>
          <w:ilvl w:val="1"/>
          <w:numId w:val="7"/>
        </w:numPr>
        <w:spacing w:line="250" w:lineRule="exact"/>
        <w:rPr>
          <w:rFonts w:ascii="Times New Roman" w:hAnsi="Times New Roman" w:cs="Times New Roman"/>
          <w:sz w:val="24"/>
          <w:szCs w:val="24"/>
        </w:rPr>
      </w:pPr>
      <w:r w:rsidRPr="00E733BF">
        <w:rPr>
          <w:rFonts w:ascii="Times New Roman" w:hAnsi="Times New Roman" w:cs="Times New Roman"/>
          <w:color w:val="080808"/>
          <w:sz w:val="24"/>
          <w:szCs w:val="24"/>
        </w:rPr>
        <w:t>KTTP may provide summer youth work experience to eligible children</w:t>
      </w:r>
      <w:r w:rsidRPr="00E733BF">
        <w:rPr>
          <w:rFonts w:ascii="Times New Roman" w:hAnsi="Times New Roman" w:cs="Times New Roman"/>
          <w:color w:val="2F2F2F"/>
          <w:sz w:val="24"/>
          <w:szCs w:val="24"/>
        </w:rPr>
        <w:t>.</w:t>
      </w:r>
    </w:p>
    <w:p w:rsidR="008D5E15" w:rsidRPr="00E733BF" w:rsidRDefault="008D5E15" w:rsidP="008D5E15">
      <w:pPr>
        <w:pStyle w:val="ListParagraph"/>
        <w:widowControl w:val="0"/>
        <w:numPr>
          <w:ilvl w:val="1"/>
          <w:numId w:val="7"/>
        </w:numPr>
        <w:tabs>
          <w:tab w:val="left" w:pos="860"/>
        </w:tabs>
        <w:autoSpaceDE w:val="0"/>
        <w:autoSpaceDN w:val="0"/>
        <w:spacing w:after="0" w:line="276" w:lineRule="auto"/>
        <w:ind w:right="136"/>
        <w:contextualSpacing w:val="0"/>
        <w:jc w:val="both"/>
        <w:rPr>
          <w:rFonts w:ascii="Times New Roman" w:hAnsi="Times New Roman" w:cs="Times New Roman"/>
          <w:color w:val="080808"/>
          <w:sz w:val="24"/>
          <w:szCs w:val="24"/>
        </w:rPr>
      </w:pPr>
      <w:r w:rsidRPr="00E733BF">
        <w:rPr>
          <w:rFonts w:ascii="Times New Roman" w:hAnsi="Times New Roman" w:cs="Times New Roman"/>
          <w:color w:val="080808"/>
          <w:sz w:val="24"/>
          <w:szCs w:val="24"/>
        </w:rPr>
        <w:t>KTTP</w:t>
      </w:r>
      <w:r w:rsidRPr="00E733BF">
        <w:rPr>
          <w:rFonts w:ascii="Times New Roman" w:hAnsi="Times New Roman" w:cs="Times New Roman"/>
          <w:color w:val="080808"/>
          <w:spacing w:val="-12"/>
          <w:sz w:val="24"/>
          <w:szCs w:val="24"/>
        </w:rPr>
        <w:t xml:space="preserve"> </w:t>
      </w:r>
      <w:r w:rsidRPr="00E733BF">
        <w:rPr>
          <w:rFonts w:ascii="Times New Roman" w:hAnsi="Times New Roman" w:cs="Times New Roman"/>
          <w:color w:val="080808"/>
          <w:sz w:val="24"/>
          <w:szCs w:val="24"/>
        </w:rPr>
        <w:t>will</w:t>
      </w:r>
      <w:r w:rsidRPr="00E733BF">
        <w:rPr>
          <w:rFonts w:ascii="Times New Roman" w:hAnsi="Times New Roman" w:cs="Times New Roman"/>
          <w:color w:val="080808"/>
          <w:spacing w:val="-12"/>
          <w:sz w:val="24"/>
          <w:szCs w:val="24"/>
        </w:rPr>
        <w:t xml:space="preserve"> </w:t>
      </w:r>
      <w:r w:rsidRPr="00E733BF">
        <w:rPr>
          <w:rFonts w:ascii="Times New Roman" w:hAnsi="Times New Roman" w:cs="Times New Roman"/>
          <w:color w:val="080808"/>
          <w:sz w:val="24"/>
          <w:szCs w:val="24"/>
        </w:rPr>
        <w:t>provide</w:t>
      </w:r>
      <w:r w:rsidRPr="00E733BF">
        <w:rPr>
          <w:rFonts w:ascii="Times New Roman" w:hAnsi="Times New Roman" w:cs="Times New Roman"/>
          <w:color w:val="080808"/>
          <w:spacing w:val="-8"/>
          <w:sz w:val="24"/>
          <w:szCs w:val="24"/>
        </w:rPr>
        <w:t xml:space="preserve"> </w:t>
      </w:r>
      <w:r w:rsidRPr="00E733BF">
        <w:rPr>
          <w:rFonts w:ascii="Times New Roman" w:hAnsi="Times New Roman" w:cs="Times New Roman"/>
          <w:color w:val="080808"/>
          <w:sz w:val="24"/>
          <w:szCs w:val="24"/>
        </w:rPr>
        <w:t>up</w:t>
      </w:r>
      <w:r w:rsidRPr="00E733BF">
        <w:rPr>
          <w:rFonts w:ascii="Times New Roman" w:hAnsi="Times New Roman" w:cs="Times New Roman"/>
          <w:color w:val="080808"/>
          <w:spacing w:val="-21"/>
          <w:sz w:val="24"/>
          <w:szCs w:val="24"/>
        </w:rPr>
        <w:t xml:space="preserve"> </w:t>
      </w:r>
      <w:r w:rsidRPr="00E733BF">
        <w:rPr>
          <w:rFonts w:ascii="Times New Roman" w:hAnsi="Times New Roman" w:cs="Times New Roman"/>
          <w:color w:val="080808"/>
          <w:sz w:val="24"/>
          <w:szCs w:val="24"/>
        </w:rPr>
        <w:t>to</w:t>
      </w:r>
      <w:r w:rsidRPr="00E733BF">
        <w:rPr>
          <w:rFonts w:ascii="Times New Roman" w:hAnsi="Times New Roman" w:cs="Times New Roman"/>
          <w:color w:val="080808"/>
          <w:spacing w:val="3"/>
          <w:sz w:val="24"/>
          <w:szCs w:val="24"/>
        </w:rPr>
        <w:t xml:space="preserve"> </w:t>
      </w:r>
      <w:r w:rsidRPr="00E733BF">
        <w:rPr>
          <w:rFonts w:ascii="Times New Roman" w:hAnsi="Times New Roman" w:cs="Times New Roman"/>
          <w:color w:val="080808"/>
          <w:sz w:val="24"/>
          <w:szCs w:val="24"/>
        </w:rPr>
        <w:t>1</w:t>
      </w:r>
      <w:r w:rsidRPr="00E733BF">
        <w:rPr>
          <w:rFonts w:ascii="Times New Roman" w:hAnsi="Times New Roman" w:cs="Times New Roman"/>
          <w:color w:val="080808"/>
          <w:spacing w:val="-16"/>
          <w:sz w:val="24"/>
          <w:szCs w:val="24"/>
        </w:rPr>
        <w:t xml:space="preserve"> </w:t>
      </w:r>
      <w:r w:rsidRPr="00E733BF">
        <w:rPr>
          <w:rFonts w:ascii="Times New Roman" w:hAnsi="Times New Roman" w:cs="Times New Roman"/>
          <w:color w:val="080808"/>
          <w:sz w:val="24"/>
          <w:szCs w:val="24"/>
        </w:rPr>
        <w:t>hour per</w:t>
      </w:r>
      <w:r w:rsidRPr="00E733BF">
        <w:rPr>
          <w:rFonts w:ascii="Times New Roman" w:hAnsi="Times New Roman" w:cs="Times New Roman"/>
          <w:color w:val="080808"/>
          <w:spacing w:val="-5"/>
          <w:sz w:val="24"/>
          <w:szCs w:val="24"/>
        </w:rPr>
        <w:t xml:space="preserve"> </w:t>
      </w:r>
      <w:r w:rsidRPr="00E733BF">
        <w:rPr>
          <w:rFonts w:ascii="Times New Roman" w:hAnsi="Times New Roman" w:cs="Times New Roman"/>
          <w:color w:val="080808"/>
          <w:sz w:val="24"/>
          <w:szCs w:val="24"/>
        </w:rPr>
        <w:t>day</w:t>
      </w:r>
      <w:r w:rsidRPr="00E733BF">
        <w:rPr>
          <w:rFonts w:ascii="Times New Roman" w:hAnsi="Times New Roman" w:cs="Times New Roman"/>
          <w:color w:val="080808"/>
          <w:spacing w:val="-14"/>
          <w:sz w:val="24"/>
          <w:szCs w:val="24"/>
        </w:rPr>
        <w:t xml:space="preserve"> </w:t>
      </w:r>
      <w:r w:rsidRPr="00E733BF">
        <w:rPr>
          <w:rFonts w:ascii="Times New Roman" w:hAnsi="Times New Roman" w:cs="Times New Roman"/>
          <w:color w:val="080808"/>
          <w:sz w:val="24"/>
          <w:szCs w:val="24"/>
        </w:rPr>
        <w:t>of</w:t>
      </w:r>
      <w:r w:rsidRPr="00E733BF">
        <w:rPr>
          <w:rFonts w:ascii="Times New Roman" w:hAnsi="Times New Roman" w:cs="Times New Roman"/>
          <w:color w:val="080808"/>
          <w:spacing w:val="-14"/>
          <w:sz w:val="24"/>
          <w:szCs w:val="24"/>
        </w:rPr>
        <w:t xml:space="preserve"> </w:t>
      </w:r>
      <w:r w:rsidRPr="00E733BF">
        <w:rPr>
          <w:rFonts w:ascii="Times New Roman" w:hAnsi="Times New Roman" w:cs="Times New Roman"/>
          <w:color w:val="080808"/>
          <w:sz w:val="24"/>
          <w:szCs w:val="24"/>
        </w:rPr>
        <w:t>travel</w:t>
      </w:r>
      <w:r w:rsidRPr="00E733BF">
        <w:rPr>
          <w:rFonts w:ascii="Times New Roman" w:hAnsi="Times New Roman" w:cs="Times New Roman"/>
          <w:color w:val="080808"/>
          <w:spacing w:val="-9"/>
          <w:sz w:val="24"/>
          <w:szCs w:val="24"/>
        </w:rPr>
        <w:t xml:space="preserve"> </w:t>
      </w:r>
      <w:r w:rsidRPr="00E733BF">
        <w:rPr>
          <w:rFonts w:ascii="Times New Roman" w:hAnsi="Times New Roman" w:cs="Times New Roman"/>
          <w:color w:val="080808"/>
          <w:sz w:val="24"/>
          <w:szCs w:val="24"/>
        </w:rPr>
        <w:t>to</w:t>
      </w:r>
      <w:r w:rsidRPr="00E733BF">
        <w:rPr>
          <w:rFonts w:ascii="Times New Roman" w:hAnsi="Times New Roman" w:cs="Times New Roman"/>
          <w:color w:val="080808"/>
          <w:spacing w:val="13"/>
          <w:sz w:val="24"/>
          <w:szCs w:val="24"/>
        </w:rPr>
        <w:t xml:space="preserve"> </w:t>
      </w:r>
      <w:r w:rsidRPr="00E733BF">
        <w:rPr>
          <w:rFonts w:ascii="Times New Roman" w:hAnsi="Times New Roman" w:cs="Times New Roman"/>
          <w:color w:val="080808"/>
          <w:sz w:val="24"/>
          <w:szCs w:val="24"/>
        </w:rPr>
        <w:t>and</w:t>
      </w:r>
      <w:r w:rsidRPr="00E733BF">
        <w:rPr>
          <w:rFonts w:ascii="Times New Roman" w:hAnsi="Times New Roman" w:cs="Times New Roman"/>
          <w:color w:val="080808"/>
          <w:spacing w:val="-16"/>
          <w:sz w:val="24"/>
          <w:szCs w:val="24"/>
        </w:rPr>
        <w:t xml:space="preserve"> </w:t>
      </w:r>
      <w:r w:rsidRPr="00E733BF">
        <w:rPr>
          <w:rFonts w:ascii="Times New Roman" w:hAnsi="Times New Roman" w:cs="Times New Roman"/>
          <w:color w:val="080808"/>
          <w:sz w:val="24"/>
          <w:szCs w:val="24"/>
        </w:rPr>
        <w:t>from</w:t>
      </w:r>
      <w:r w:rsidRPr="00E733BF">
        <w:rPr>
          <w:rFonts w:ascii="Times New Roman" w:hAnsi="Times New Roman" w:cs="Times New Roman"/>
          <w:color w:val="080808"/>
          <w:spacing w:val="-5"/>
          <w:sz w:val="24"/>
          <w:szCs w:val="24"/>
        </w:rPr>
        <w:t xml:space="preserve"> </w:t>
      </w:r>
      <w:r w:rsidRPr="00E733BF">
        <w:rPr>
          <w:rFonts w:ascii="Times New Roman" w:hAnsi="Times New Roman" w:cs="Times New Roman"/>
          <w:color w:val="080808"/>
          <w:sz w:val="24"/>
          <w:szCs w:val="24"/>
        </w:rPr>
        <w:t>an</w:t>
      </w:r>
      <w:r w:rsidRPr="00E733BF">
        <w:rPr>
          <w:rFonts w:ascii="Times New Roman" w:hAnsi="Times New Roman" w:cs="Times New Roman"/>
          <w:color w:val="080808"/>
          <w:spacing w:val="-17"/>
          <w:sz w:val="24"/>
          <w:szCs w:val="24"/>
        </w:rPr>
        <w:t xml:space="preserve"> </w:t>
      </w:r>
      <w:r w:rsidRPr="00E733BF">
        <w:rPr>
          <w:rFonts w:ascii="Times New Roman" w:hAnsi="Times New Roman" w:cs="Times New Roman"/>
          <w:color w:val="080808"/>
          <w:sz w:val="24"/>
          <w:szCs w:val="24"/>
        </w:rPr>
        <w:t>approved</w:t>
      </w:r>
      <w:r w:rsidRPr="00E733BF">
        <w:rPr>
          <w:rFonts w:ascii="Times New Roman" w:hAnsi="Times New Roman" w:cs="Times New Roman"/>
          <w:color w:val="080808"/>
          <w:spacing w:val="-1"/>
          <w:sz w:val="24"/>
          <w:szCs w:val="24"/>
        </w:rPr>
        <w:t xml:space="preserve"> </w:t>
      </w:r>
      <w:r w:rsidRPr="00E733BF">
        <w:rPr>
          <w:rFonts w:ascii="Times New Roman" w:hAnsi="Times New Roman" w:cs="Times New Roman"/>
          <w:color w:val="080808"/>
          <w:sz w:val="24"/>
          <w:szCs w:val="24"/>
        </w:rPr>
        <w:t>activity</w:t>
      </w:r>
      <w:r w:rsidRPr="00E733BF">
        <w:rPr>
          <w:rFonts w:ascii="Times New Roman" w:hAnsi="Times New Roman" w:cs="Times New Roman"/>
          <w:color w:val="080808"/>
          <w:spacing w:val="-9"/>
          <w:sz w:val="24"/>
          <w:szCs w:val="24"/>
        </w:rPr>
        <w:t xml:space="preserve"> </w:t>
      </w:r>
      <w:r w:rsidRPr="00E733BF">
        <w:rPr>
          <w:rFonts w:ascii="Times New Roman" w:hAnsi="Times New Roman" w:cs="Times New Roman"/>
          <w:color w:val="080808"/>
          <w:sz w:val="24"/>
          <w:szCs w:val="24"/>
        </w:rPr>
        <w:t>to</w:t>
      </w:r>
      <w:r w:rsidRPr="00E733BF">
        <w:rPr>
          <w:rFonts w:ascii="Times New Roman" w:hAnsi="Times New Roman" w:cs="Times New Roman"/>
          <w:color w:val="080808"/>
          <w:spacing w:val="4"/>
          <w:sz w:val="24"/>
          <w:szCs w:val="24"/>
        </w:rPr>
        <w:t xml:space="preserve"> </w:t>
      </w:r>
      <w:r w:rsidRPr="00E733BF">
        <w:rPr>
          <w:rFonts w:ascii="Times New Roman" w:hAnsi="Times New Roman" w:cs="Times New Roman"/>
          <w:color w:val="080808"/>
          <w:sz w:val="24"/>
          <w:szCs w:val="24"/>
        </w:rPr>
        <w:t>be</w:t>
      </w:r>
      <w:r w:rsidRPr="00E733BF">
        <w:rPr>
          <w:rFonts w:ascii="Times New Roman" w:hAnsi="Times New Roman" w:cs="Times New Roman"/>
          <w:color w:val="080808"/>
          <w:spacing w:val="-17"/>
          <w:sz w:val="24"/>
          <w:szCs w:val="24"/>
        </w:rPr>
        <w:t xml:space="preserve"> </w:t>
      </w:r>
      <w:r w:rsidRPr="00E733BF">
        <w:rPr>
          <w:rFonts w:ascii="Times New Roman" w:hAnsi="Times New Roman" w:cs="Times New Roman"/>
          <w:color w:val="080808"/>
          <w:sz w:val="24"/>
          <w:szCs w:val="24"/>
        </w:rPr>
        <w:t>counted as work participat</w:t>
      </w:r>
      <w:r>
        <w:rPr>
          <w:rFonts w:ascii="Times New Roman" w:hAnsi="Times New Roman" w:cs="Times New Roman"/>
          <w:color w:val="080808"/>
          <w:sz w:val="24"/>
          <w:szCs w:val="24"/>
        </w:rPr>
        <w:t>ion hours</w:t>
      </w:r>
      <w:r w:rsidRPr="00E733BF">
        <w:rPr>
          <w:rFonts w:ascii="Times New Roman" w:hAnsi="Times New Roman" w:cs="Times New Roman"/>
          <w:color w:val="080808"/>
          <w:sz w:val="24"/>
          <w:szCs w:val="24"/>
        </w:rPr>
        <w:t>. In accordance with 45 CFR 286.80(b)(2)(</w:t>
      </w:r>
      <w:proofErr w:type="spellStart"/>
      <w:r w:rsidRPr="00E733BF">
        <w:rPr>
          <w:rFonts w:ascii="Times New Roman" w:hAnsi="Times New Roman" w:cs="Times New Roman"/>
          <w:color w:val="080808"/>
          <w:sz w:val="24"/>
          <w:szCs w:val="24"/>
        </w:rPr>
        <w:t>i</w:t>
      </w:r>
      <w:proofErr w:type="spellEnd"/>
      <w:r w:rsidRPr="00E733BF">
        <w:rPr>
          <w:rFonts w:ascii="Times New Roman" w:hAnsi="Times New Roman" w:cs="Times New Roman"/>
          <w:color w:val="080808"/>
          <w:sz w:val="24"/>
          <w:szCs w:val="24"/>
        </w:rPr>
        <w:t>) the reason for providing travel time is</w:t>
      </w:r>
      <w:r w:rsidRPr="00E733BF">
        <w:rPr>
          <w:rFonts w:ascii="Times New Roman" w:hAnsi="Times New Roman" w:cs="Times New Roman"/>
          <w:color w:val="080808"/>
          <w:spacing w:val="-12"/>
          <w:sz w:val="24"/>
          <w:szCs w:val="24"/>
        </w:rPr>
        <w:t xml:space="preserve"> </w:t>
      </w:r>
      <w:r w:rsidRPr="00E733BF">
        <w:rPr>
          <w:rFonts w:ascii="Times New Roman" w:hAnsi="Times New Roman" w:cs="Times New Roman"/>
          <w:color w:val="080808"/>
          <w:sz w:val="24"/>
          <w:szCs w:val="24"/>
        </w:rPr>
        <w:t>due</w:t>
      </w:r>
      <w:r w:rsidRPr="00E733BF">
        <w:rPr>
          <w:rFonts w:ascii="Times New Roman" w:hAnsi="Times New Roman" w:cs="Times New Roman"/>
          <w:color w:val="080808"/>
          <w:spacing w:val="-5"/>
          <w:sz w:val="24"/>
          <w:szCs w:val="24"/>
        </w:rPr>
        <w:t xml:space="preserve"> </w:t>
      </w:r>
      <w:r w:rsidRPr="00E733BF">
        <w:rPr>
          <w:rFonts w:ascii="Times New Roman" w:hAnsi="Times New Roman" w:cs="Times New Roman"/>
          <w:color w:val="080808"/>
          <w:sz w:val="24"/>
          <w:szCs w:val="24"/>
        </w:rPr>
        <w:t>to</w:t>
      </w:r>
      <w:r w:rsidRPr="00E733BF">
        <w:rPr>
          <w:rFonts w:ascii="Times New Roman" w:hAnsi="Times New Roman" w:cs="Times New Roman"/>
          <w:color w:val="080808"/>
          <w:spacing w:val="5"/>
          <w:sz w:val="24"/>
          <w:szCs w:val="24"/>
        </w:rPr>
        <w:t xml:space="preserve"> </w:t>
      </w:r>
      <w:r w:rsidRPr="00E733BF">
        <w:rPr>
          <w:rFonts w:ascii="Times New Roman" w:hAnsi="Times New Roman" w:cs="Times New Roman"/>
          <w:color w:val="080808"/>
          <w:sz w:val="24"/>
          <w:szCs w:val="24"/>
        </w:rPr>
        <w:t>the</w:t>
      </w:r>
      <w:r w:rsidRPr="00E733BF">
        <w:rPr>
          <w:rFonts w:ascii="Times New Roman" w:hAnsi="Times New Roman" w:cs="Times New Roman"/>
          <w:color w:val="080808"/>
          <w:spacing w:val="-8"/>
          <w:sz w:val="24"/>
          <w:szCs w:val="24"/>
        </w:rPr>
        <w:t xml:space="preserve"> </w:t>
      </w:r>
      <w:r w:rsidRPr="00E733BF">
        <w:rPr>
          <w:rFonts w:ascii="Times New Roman" w:hAnsi="Times New Roman" w:cs="Times New Roman"/>
          <w:color w:val="080808"/>
          <w:sz w:val="24"/>
          <w:szCs w:val="24"/>
        </w:rPr>
        <w:t>lack</w:t>
      </w:r>
      <w:r w:rsidRPr="00E733BF">
        <w:rPr>
          <w:rFonts w:ascii="Times New Roman" w:hAnsi="Times New Roman" w:cs="Times New Roman"/>
          <w:color w:val="080808"/>
          <w:spacing w:val="-6"/>
          <w:sz w:val="24"/>
          <w:szCs w:val="24"/>
        </w:rPr>
        <w:t xml:space="preserve"> </w:t>
      </w:r>
      <w:r w:rsidRPr="00E733BF">
        <w:rPr>
          <w:rFonts w:ascii="Times New Roman" w:hAnsi="Times New Roman" w:cs="Times New Roman"/>
          <w:color w:val="080808"/>
          <w:sz w:val="24"/>
          <w:szCs w:val="24"/>
        </w:rPr>
        <w:t>of</w:t>
      </w:r>
      <w:r w:rsidRPr="00E733BF">
        <w:rPr>
          <w:rFonts w:ascii="Times New Roman" w:hAnsi="Times New Roman" w:cs="Times New Roman"/>
          <w:color w:val="080808"/>
          <w:spacing w:val="-6"/>
          <w:sz w:val="24"/>
          <w:szCs w:val="24"/>
        </w:rPr>
        <w:t xml:space="preserve"> </w:t>
      </w:r>
      <w:r w:rsidRPr="00E733BF">
        <w:rPr>
          <w:rFonts w:ascii="Times New Roman" w:hAnsi="Times New Roman" w:cs="Times New Roman"/>
          <w:color w:val="080808"/>
          <w:sz w:val="24"/>
          <w:szCs w:val="24"/>
        </w:rPr>
        <w:t>or</w:t>
      </w:r>
      <w:r w:rsidRPr="00E733BF">
        <w:rPr>
          <w:rFonts w:ascii="Times New Roman" w:hAnsi="Times New Roman" w:cs="Times New Roman"/>
          <w:color w:val="080808"/>
          <w:spacing w:val="3"/>
          <w:sz w:val="24"/>
          <w:szCs w:val="24"/>
        </w:rPr>
        <w:t xml:space="preserve"> </w:t>
      </w:r>
      <w:r w:rsidRPr="00E733BF">
        <w:rPr>
          <w:rFonts w:ascii="Times New Roman" w:hAnsi="Times New Roman" w:cs="Times New Roman"/>
          <w:color w:val="080808"/>
          <w:sz w:val="24"/>
          <w:szCs w:val="24"/>
        </w:rPr>
        <w:t>limited</w:t>
      </w:r>
      <w:r w:rsidRPr="00E733BF">
        <w:rPr>
          <w:rFonts w:ascii="Times New Roman" w:hAnsi="Times New Roman" w:cs="Times New Roman"/>
          <w:color w:val="080808"/>
          <w:spacing w:val="-12"/>
          <w:sz w:val="24"/>
          <w:szCs w:val="24"/>
        </w:rPr>
        <w:t xml:space="preserve"> </w:t>
      </w:r>
      <w:r w:rsidRPr="00E733BF">
        <w:rPr>
          <w:rFonts w:ascii="Times New Roman" w:hAnsi="Times New Roman" w:cs="Times New Roman"/>
          <w:color w:val="080808"/>
          <w:sz w:val="24"/>
          <w:szCs w:val="24"/>
        </w:rPr>
        <w:t>transportation</w:t>
      </w:r>
      <w:r w:rsidRPr="00E733BF">
        <w:rPr>
          <w:rFonts w:ascii="Times New Roman" w:hAnsi="Times New Roman" w:cs="Times New Roman"/>
          <w:color w:val="080808"/>
          <w:spacing w:val="-14"/>
          <w:sz w:val="24"/>
          <w:szCs w:val="24"/>
        </w:rPr>
        <w:t xml:space="preserve"> </w:t>
      </w:r>
      <w:r w:rsidRPr="00E733BF">
        <w:rPr>
          <w:rFonts w:ascii="Times New Roman" w:hAnsi="Times New Roman" w:cs="Times New Roman"/>
          <w:color w:val="080808"/>
          <w:sz w:val="24"/>
          <w:szCs w:val="24"/>
        </w:rPr>
        <w:t>within</w:t>
      </w:r>
      <w:r w:rsidRPr="00E733BF">
        <w:rPr>
          <w:rFonts w:ascii="Times New Roman" w:hAnsi="Times New Roman" w:cs="Times New Roman"/>
          <w:color w:val="080808"/>
          <w:spacing w:val="-4"/>
          <w:sz w:val="24"/>
          <w:szCs w:val="24"/>
        </w:rPr>
        <w:t xml:space="preserve"> </w:t>
      </w:r>
      <w:r w:rsidRPr="00E733BF">
        <w:rPr>
          <w:rFonts w:ascii="Times New Roman" w:hAnsi="Times New Roman" w:cs="Times New Roman"/>
          <w:color w:val="080808"/>
          <w:sz w:val="24"/>
          <w:szCs w:val="24"/>
        </w:rPr>
        <w:t>the</w:t>
      </w:r>
      <w:r w:rsidRPr="00E733BF">
        <w:rPr>
          <w:rFonts w:ascii="Times New Roman" w:hAnsi="Times New Roman" w:cs="Times New Roman"/>
          <w:color w:val="080808"/>
          <w:spacing w:val="-4"/>
          <w:sz w:val="24"/>
          <w:szCs w:val="24"/>
        </w:rPr>
        <w:t xml:space="preserve"> </w:t>
      </w:r>
      <w:r w:rsidRPr="00E733BF">
        <w:rPr>
          <w:rFonts w:ascii="Times New Roman" w:hAnsi="Times New Roman" w:cs="Times New Roman"/>
          <w:color w:val="080808"/>
          <w:sz w:val="24"/>
          <w:szCs w:val="24"/>
        </w:rPr>
        <w:t>Karuk</w:t>
      </w:r>
      <w:r w:rsidRPr="00E733BF">
        <w:rPr>
          <w:rFonts w:ascii="Times New Roman" w:hAnsi="Times New Roman" w:cs="Times New Roman"/>
          <w:color w:val="080808"/>
          <w:spacing w:val="4"/>
          <w:sz w:val="24"/>
          <w:szCs w:val="24"/>
        </w:rPr>
        <w:t xml:space="preserve"> </w:t>
      </w:r>
      <w:r w:rsidRPr="00E733BF">
        <w:rPr>
          <w:rFonts w:ascii="Times New Roman" w:hAnsi="Times New Roman" w:cs="Times New Roman"/>
          <w:color w:val="080808"/>
          <w:sz w:val="24"/>
          <w:szCs w:val="24"/>
        </w:rPr>
        <w:t>service area.</w:t>
      </w:r>
      <w:r w:rsidRPr="00E733BF">
        <w:rPr>
          <w:rFonts w:ascii="Times New Roman" w:hAnsi="Times New Roman" w:cs="Times New Roman"/>
          <w:color w:val="080808"/>
          <w:spacing w:val="-4"/>
          <w:sz w:val="24"/>
          <w:szCs w:val="24"/>
        </w:rPr>
        <w:t xml:space="preserve"> </w:t>
      </w:r>
    </w:p>
    <w:p w:rsidR="008D5E15" w:rsidRPr="00E733BF" w:rsidRDefault="008D5E15" w:rsidP="008D5E15">
      <w:pPr>
        <w:pStyle w:val="ListParagraph"/>
        <w:widowControl w:val="0"/>
        <w:numPr>
          <w:ilvl w:val="1"/>
          <w:numId w:val="7"/>
        </w:numPr>
        <w:tabs>
          <w:tab w:val="left" w:pos="855"/>
        </w:tabs>
        <w:autoSpaceDE w:val="0"/>
        <w:autoSpaceDN w:val="0"/>
        <w:spacing w:before="19" w:after="0" w:line="240" w:lineRule="auto"/>
        <w:contextualSpacing w:val="0"/>
        <w:jc w:val="both"/>
        <w:rPr>
          <w:rFonts w:ascii="Times New Roman" w:hAnsi="Times New Roman" w:cs="Times New Roman"/>
          <w:color w:val="080808"/>
          <w:sz w:val="24"/>
          <w:szCs w:val="24"/>
        </w:rPr>
      </w:pPr>
      <w:r w:rsidRPr="00E733BF">
        <w:rPr>
          <w:rFonts w:ascii="Times New Roman" w:hAnsi="Times New Roman" w:cs="Times New Roman"/>
          <w:color w:val="080808"/>
          <w:sz w:val="24"/>
          <w:szCs w:val="24"/>
        </w:rPr>
        <w:t>KTTP</w:t>
      </w:r>
      <w:r w:rsidRPr="00E733BF">
        <w:rPr>
          <w:rFonts w:ascii="Times New Roman" w:hAnsi="Times New Roman" w:cs="Times New Roman"/>
          <w:color w:val="080808"/>
          <w:spacing w:val="-29"/>
          <w:sz w:val="24"/>
          <w:szCs w:val="24"/>
        </w:rPr>
        <w:t xml:space="preserve"> </w:t>
      </w:r>
      <w:r w:rsidRPr="00E733BF">
        <w:rPr>
          <w:rFonts w:ascii="Times New Roman" w:hAnsi="Times New Roman" w:cs="Times New Roman"/>
          <w:color w:val="080808"/>
          <w:sz w:val="24"/>
          <w:szCs w:val="24"/>
        </w:rPr>
        <w:t>will</w:t>
      </w:r>
      <w:r w:rsidRPr="00E733BF">
        <w:rPr>
          <w:rFonts w:ascii="Times New Roman" w:hAnsi="Times New Roman" w:cs="Times New Roman"/>
          <w:color w:val="080808"/>
          <w:spacing w:val="-26"/>
          <w:sz w:val="24"/>
          <w:szCs w:val="24"/>
        </w:rPr>
        <w:t xml:space="preserve"> </w:t>
      </w:r>
      <w:r w:rsidRPr="00E733BF">
        <w:rPr>
          <w:rFonts w:ascii="Times New Roman" w:hAnsi="Times New Roman" w:cs="Times New Roman"/>
          <w:color w:val="080808"/>
          <w:sz w:val="24"/>
          <w:szCs w:val="24"/>
        </w:rPr>
        <w:t>provide</w:t>
      </w:r>
      <w:r w:rsidRPr="00E733BF">
        <w:rPr>
          <w:rFonts w:ascii="Times New Roman" w:hAnsi="Times New Roman" w:cs="Times New Roman"/>
          <w:color w:val="080808"/>
          <w:spacing w:val="-29"/>
          <w:sz w:val="24"/>
          <w:szCs w:val="24"/>
        </w:rPr>
        <w:t xml:space="preserve"> </w:t>
      </w:r>
      <w:r w:rsidRPr="00E733BF">
        <w:rPr>
          <w:rFonts w:ascii="Times New Roman" w:hAnsi="Times New Roman" w:cs="Times New Roman"/>
          <w:color w:val="080808"/>
          <w:sz w:val="24"/>
          <w:szCs w:val="24"/>
        </w:rPr>
        <w:t>TANF</w:t>
      </w:r>
      <w:r w:rsidRPr="00E733BF">
        <w:rPr>
          <w:rFonts w:ascii="Times New Roman" w:hAnsi="Times New Roman" w:cs="Times New Roman"/>
          <w:color w:val="080808"/>
          <w:spacing w:val="-25"/>
          <w:sz w:val="24"/>
          <w:szCs w:val="24"/>
        </w:rPr>
        <w:t xml:space="preserve"> </w:t>
      </w:r>
      <w:r w:rsidRPr="00E733BF">
        <w:rPr>
          <w:rFonts w:ascii="Times New Roman" w:hAnsi="Times New Roman" w:cs="Times New Roman"/>
          <w:color w:val="080808"/>
          <w:sz w:val="24"/>
          <w:szCs w:val="24"/>
        </w:rPr>
        <w:t>non-assistance</w:t>
      </w:r>
      <w:r w:rsidRPr="00E733BF">
        <w:rPr>
          <w:rFonts w:ascii="Times New Roman" w:hAnsi="Times New Roman" w:cs="Times New Roman"/>
          <w:color w:val="080808"/>
          <w:spacing w:val="-35"/>
          <w:sz w:val="24"/>
          <w:szCs w:val="24"/>
        </w:rPr>
        <w:t xml:space="preserve"> </w:t>
      </w:r>
      <w:r w:rsidRPr="00E733BF">
        <w:rPr>
          <w:rFonts w:ascii="Times New Roman" w:hAnsi="Times New Roman" w:cs="Times New Roman"/>
          <w:color w:val="080808"/>
          <w:sz w:val="24"/>
          <w:szCs w:val="24"/>
        </w:rPr>
        <w:t>services</w:t>
      </w:r>
      <w:r w:rsidRPr="00E733BF">
        <w:rPr>
          <w:rFonts w:ascii="Times New Roman" w:hAnsi="Times New Roman" w:cs="Times New Roman"/>
          <w:color w:val="080808"/>
          <w:spacing w:val="-25"/>
          <w:sz w:val="24"/>
          <w:szCs w:val="24"/>
        </w:rPr>
        <w:t xml:space="preserve"> </w:t>
      </w:r>
      <w:r w:rsidRPr="00E733BF">
        <w:rPr>
          <w:rFonts w:ascii="Times New Roman" w:hAnsi="Times New Roman" w:cs="Times New Roman"/>
          <w:color w:val="080808"/>
          <w:sz w:val="24"/>
          <w:szCs w:val="24"/>
        </w:rPr>
        <w:t>to</w:t>
      </w:r>
      <w:r w:rsidRPr="00E733BF">
        <w:rPr>
          <w:rFonts w:ascii="Times New Roman" w:hAnsi="Times New Roman" w:cs="Times New Roman"/>
          <w:color w:val="080808"/>
          <w:spacing w:val="-9"/>
          <w:sz w:val="24"/>
          <w:szCs w:val="24"/>
        </w:rPr>
        <w:t xml:space="preserve"> </w:t>
      </w:r>
      <w:r w:rsidRPr="00E733BF">
        <w:rPr>
          <w:rFonts w:ascii="Times New Roman" w:hAnsi="Times New Roman" w:cs="Times New Roman"/>
          <w:color w:val="080808"/>
          <w:sz w:val="24"/>
          <w:szCs w:val="24"/>
        </w:rPr>
        <w:t>non-custodial</w:t>
      </w:r>
      <w:r w:rsidRPr="00E733BF">
        <w:rPr>
          <w:rFonts w:ascii="Times New Roman" w:hAnsi="Times New Roman" w:cs="Times New Roman"/>
          <w:color w:val="080808"/>
          <w:spacing w:val="-16"/>
          <w:sz w:val="24"/>
          <w:szCs w:val="24"/>
        </w:rPr>
        <w:t xml:space="preserve"> </w:t>
      </w:r>
      <w:r w:rsidRPr="00E733BF">
        <w:rPr>
          <w:rFonts w:ascii="Times New Roman" w:hAnsi="Times New Roman" w:cs="Times New Roman"/>
          <w:color w:val="080808"/>
          <w:sz w:val="24"/>
          <w:szCs w:val="24"/>
        </w:rPr>
        <w:t>parents.</w:t>
      </w:r>
    </w:p>
    <w:p w:rsidR="008D5E15" w:rsidRPr="00AF08E5" w:rsidRDefault="008D5E15" w:rsidP="008D5E15">
      <w:pPr>
        <w:pStyle w:val="ListParagraph"/>
        <w:widowControl w:val="0"/>
        <w:numPr>
          <w:ilvl w:val="1"/>
          <w:numId w:val="7"/>
        </w:numPr>
        <w:tabs>
          <w:tab w:val="left" w:pos="855"/>
        </w:tabs>
        <w:autoSpaceDE w:val="0"/>
        <w:autoSpaceDN w:val="0"/>
        <w:spacing w:before="36" w:after="0" w:line="278" w:lineRule="auto"/>
        <w:ind w:right="149"/>
        <w:contextualSpacing w:val="0"/>
        <w:jc w:val="both"/>
        <w:rPr>
          <w:rFonts w:ascii="Times New Roman" w:hAnsi="Times New Roman" w:cs="Times New Roman"/>
          <w:color w:val="080808"/>
          <w:sz w:val="24"/>
          <w:szCs w:val="24"/>
        </w:rPr>
      </w:pPr>
      <w:r w:rsidRPr="00E733BF">
        <w:rPr>
          <w:rFonts w:ascii="Times New Roman" w:hAnsi="Times New Roman" w:cs="Times New Roman"/>
          <w:color w:val="080808"/>
          <w:sz w:val="24"/>
          <w:szCs w:val="24"/>
        </w:rPr>
        <w:t>KTTP</w:t>
      </w:r>
      <w:r w:rsidRPr="00E733BF">
        <w:rPr>
          <w:rFonts w:ascii="Times New Roman" w:hAnsi="Times New Roman" w:cs="Times New Roman"/>
          <w:color w:val="080808"/>
          <w:spacing w:val="-15"/>
          <w:sz w:val="24"/>
          <w:szCs w:val="24"/>
        </w:rPr>
        <w:t xml:space="preserve"> </w:t>
      </w:r>
      <w:r w:rsidRPr="00E733BF">
        <w:rPr>
          <w:rFonts w:ascii="Times New Roman" w:hAnsi="Times New Roman" w:cs="Times New Roman"/>
          <w:color w:val="080808"/>
          <w:sz w:val="24"/>
          <w:szCs w:val="24"/>
        </w:rPr>
        <w:t>may</w:t>
      </w:r>
      <w:r w:rsidRPr="00E733BF">
        <w:rPr>
          <w:rFonts w:ascii="Times New Roman" w:hAnsi="Times New Roman" w:cs="Times New Roman"/>
          <w:color w:val="080808"/>
          <w:spacing w:val="-8"/>
          <w:sz w:val="24"/>
          <w:szCs w:val="24"/>
        </w:rPr>
        <w:t xml:space="preserve"> </w:t>
      </w:r>
      <w:r w:rsidRPr="00E733BF">
        <w:rPr>
          <w:rFonts w:ascii="Times New Roman" w:hAnsi="Times New Roman" w:cs="Times New Roman"/>
          <w:color w:val="080808"/>
          <w:sz w:val="24"/>
          <w:szCs w:val="24"/>
        </w:rPr>
        <w:t>provide</w:t>
      </w:r>
      <w:r w:rsidRPr="00E733BF">
        <w:rPr>
          <w:rFonts w:ascii="Times New Roman" w:hAnsi="Times New Roman" w:cs="Times New Roman"/>
          <w:color w:val="080808"/>
          <w:spacing w:val="-6"/>
          <w:sz w:val="24"/>
          <w:szCs w:val="24"/>
        </w:rPr>
        <w:t xml:space="preserve"> </w:t>
      </w:r>
      <w:r w:rsidRPr="00E733BF">
        <w:rPr>
          <w:rFonts w:ascii="Times New Roman" w:hAnsi="Times New Roman" w:cs="Times New Roman"/>
          <w:color w:val="080808"/>
          <w:sz w:val="24"/>
          <w:szCs w:val="24"/>
        </w:rPr>
        <w:t>family</w:t>
      </w:r>
      <w:r w:rsidRPr="00E733BF">
        <w:rPr>
          <w:rFonts w:ascii="Times New Roman" w:hAnsi="Times New Roman" w:cs="Times New Roman"/>
          <w:color w:val="080808"/>
          <w:spacing w:val="-7"/>
          <w:sz w:val="24"/>
          <w:szCs w:val="24"/>
        </w:rPr>
        <w:t xml:space="preserve"> </w:t>
      </w:r>
      <w:r w:rsidRPr="00E733BF">
        <w:rPr>
          <w:rFonts w:ascii="Times New Roman" w:hAnsi="Times New Roman" w:cs="Times New Roman"/>
          <w:color w:val="080808"/>
          <w:sz w:val="24"/>
          <w:szCs w:val="24"/>
        </w:rPr>
        <w:t>reunification</w:t>
      </w:r>
      <w:r w:rsidRPr="00E733BF">
        <w:rPr>
          <w:rFonts w:ascii="Times New Roman" w:hAnsi="Times New Roman" w:cs="Times New Roman"/>
          <w:color w:val="080808"/>
          <w:spacing w:val="-1"/>
          <w:sz w:val="24"/>
          <w:szCs w:val="24"/>
        </w:rPr>
        <w:t xml:space="preserve"> </w:t>
      </w:r>
      <w:r w:rsidRPr="00E733BF">
        <w:rPr>
          <w:rFonts w:ascii="Times New Roman" w:hAnsi="Times New Roman" w:cs="Times New Roman"/>
          <w:color w:val="080808"/>
          <w:sz w:val="24"/>
          <w:szCs w:val="24"/>
        </w:rPr>
        <w:t>services</w:t>
      </w:r>
      <w:r w:rsidRPr="00E733BF">
        <w:rPr>
          <w:rFonts w:ascii="Times New Roman" w:hAnsi="Times New Roman" w:cs="Times New Roman"/>
          <w:color w:val="080808"/>
          <w:spacing w:val="-10"/>
          <w:sz w:val="24"/>
          <w:szCs w:val="24"/>
        </w:rPr>
        <w:t xml:space="preserve"> </w:t>
      </w:r>
      <w:r w:rsidRPr="00E733BF">
        <w:rPr>
          <w:rFonts w:ascii="Times New Roman" w:hAnsi="Times New Roman" w:cs="Times New Roman"/>
          <w:color w:val="080808"/>
          <w:sz w:val="24"/>
          <w:szCs w:val="24"/>
        </w:rPr>
        <w:t>in</w:t>
      </w:r>
      <w:r w:rsidRPr="00E733BF">
        <w:rPr>
          <w:rFonts w:ascii="Times New Roman" w:hAnsi="Times New Roman" w:cs="Times New Roman"/>
          <w:color w:val="080808"/>
          <w:spacing w:val="-15"/>
          <w:sz w:val="24"/>
          <w:szCs w:val="24"/>
        </w:rPr>
        <w:t xml:space="preserve"> </w:t>
      </w:r>
      <w:r w:rsidRPr="00E733BF">
        <w:rPr>
          <w:rFonts w:ascii="Times New Roman" w:hAnsi="Times New Roman" w:cs="Times New Roman"/>
          <w:color w:val="080808"/>
          <w:sz w:val="24"/>
          <w:szCs w:val="24"/>
        </w:rPr>
        <w:t>accordance</w:t>
      </w:r>
      <w:r w:rsidRPr="00E733BF">
        <w:rPr>
          <w:rFonts w:ascii="Times New Roman" w:hAnsi="Times New Roman" w:cs="Times New Roman"/>
          <w:color w:val="080808"/>
          <w:spacing w:val="1"/>
          <w:sz w:val="24"/>
          <w:szCs w:val="24"/>
        </w:rPr>
        <w:t xml:space="preserve"> </w:t>
      </w:r>
      <w:r w:rsidRPr="00E733BF">
        <w:rPr>
          <w:rFonts w:ascii="Times New Roman" w:hAnsi="Times New Roman" w:cs="Times New Roman"/>
          <w:color w:val="080808"/>
          <w:sz w:val="24"/>
          <w:szCs w:val="24"/>
        </w:rPr>
        <w:t>with</w:t>
      </w:r>
      <w:r w:rsidRPr="00E733BF">
        <w:rPr>
          <w:rFonts w:ascii="Times New Roman" w:hAnsi="Times New Roman" w:cs="Times New Roman"/>
          <w:color w:val="080808"/>
          <w:spacing w:val="-18"/>
          <w:sz w:val="24"/>
          <w:szCs w:val="24"/>
        </w:rPr>
        <w:t xml:space="preserve"> </w:t>
      </w:r>
      <w:r w:rsidRPr="00E733BF">
        <w:rPr>
          <w:rFonts w:ascii="Times New Roman" w:hAnsi="Times New Roman" w:cs="Times New Roman"/>
          <w:color w:val="080808"/>
          <w:sz w:val="24"/>
          <w:szCs w:val="24"/>
        </w:rPr>
        <w:t>Indian</w:t>
      </w:r>
      <w:r w:rsidRPr="00E733BF">
        <w:rPr>
          <w:rFonts w:ascii="Times New Roman" w:hAnsi="Times New Roman" w:cs="Times New Roman"/>
          <w:color w:val="080808"/>
          <w:spacing w:val="-9"/>
          <w:sz w:val="24"/>
          <w:szCs w:val="24"/>
        </w:rPr>
        <w:t xml:space="preserve"> </w:t>
      </w:r>
      <w:r w:rsidRPr="00E733BF">
        <w:rPr>
          <w:rFonts w:ascii="Times New Roman" w:hAnsi="Times New Roman" w:cs="Times New Roman"/>
          <w:color w:val="080808"/>
          <w:sz w:val="24"/>
          <w:szCs w:val="24"/>
        </w:rPr>
        <w:t>Child</w:t>
      </w:r>
      <w:r w:rsidRPr="00E733BF">
        <w:rPr>
          <w:rFonts w:ascii="Times New Roman" w:hAnsi="Times New Roman" w:cs="Times New Roman"/>
          <w:color w:val="080808"/>
          <w:spacing w:val="-8"/>
          <w:sz w:val="24"/>
          <w:szCs w:val="24"/>
        </w:rPr>
        <w:t xml:space="preserve"> </w:t>
      </w:r>
      <w:r w:rsidRPr="00E733BF">
        <w:rPr>
          <w:rFonts w:ascii="Times New Roman" w:hAnsi="Times New Roman" w:cs="Times New Roman"/>
          <w:color w:val="080808"/>
          <w:sz w:val="24"/>
          <w:szCs w:val="24"/>
        </w:rPr>
        <w:t>Welfare</w:t>
      </w:r>
      <w:r w:rsidRPr="00E733BF">
        <w:rPr>
          <w:rFonts w:ascii="Times New Roman" w:hAnsi="Times New Roman" w:cs="Times New Roman"/>
          <w:color w:val="080808"/>
          <w:spacing w:val="-9"/>
          <w:sz w:val="24"/>
          <w:szCs w:val="24"/>
        </w:rPr>
        <w:t xml:space="preserve"> </w:t>
      </w:r>
      <w:r w:rsidRPr="00E733BF">
        <w:rPr>
          <w:rFonts w:ascii="Times New Roman" w:hAnsi="Times New Roman" w:cs="Times New Roman"/>
          <w:color w:val="080808"/>
          <w:sz w:val="24"/>
          <w:szCs w:val="24"/>
        </w:rPr>
        <w:t>(ICW) and/or Child Protective Services (CPS) requirements in the interest of promoting healthy families so that children may be cared for in their own homes. KT</w:t>
      </w:r>
      <w:r>
        <w:rPr>
          <w:rFonts w:ascii="Times New Roman" w:hAnsi="Times New Roman" w:cs="Times New Roman"/>
          <w:color w:val="080808"/>
          <w:sz w:val="24"/>
          <w:szCs w:val="24"/>
        </w:rPr>
        <w:t>T</w:t>
      </w:r>
      <w:r w:rsidRPr="00E733BF">
        <w:rPr>
          <w:rFonts w:ascii="Times New Roman" w:hAnsi="Times New Roman" w:cs="Times New Roman"/>
          <w:color w:val="080808"/>
          <w:sz w:val="24"/>
          <w:szCs w:val="24"/>
        </w:rPr>
        <w:t xml:space="preserve">P may provide TANF assistance to the parent(s) even when the child(ren} has been removed from the home, for a period not to exceed six (6) months, provided they are </w:t>
      </w:r>
      <w:r>
        <w:rPr>
          <w:rFonts w:ascii="Times New Roman" w:hAnsi="Times New Roman" w:cs="Times New Roman"/>
          <w:color w:val="080808"/>
          <w:sz w:val="24"/>
          <w:szCs w:val="24"/>
        </w:rPr>
        <w:t xml:space="preserve">currently compliant </w:t>
      </w:r>
      <w:r w:rsidRPr="00E733BF">
        <w:rPr>
          <w:rFonts w:ascii="Times New Roman" w:hAnsi="Times New Roman" w:cs="Times New Roman"/>
          <w:color w:val="080808"/>
          <w:sz w:val="24"/>
          <w:szCs w:val="24"/>
        </w:rPr>
        <w:t>with Karuk Tribal Court</w:t>
      </w:r>
      <w:r w:rsidRPr="00E733BF">
        <w:rPr>
          <w:rFonts w:ascii="Times New Roman" w:hAnsi="Times New Roman" w:cs="Times New Roman"/>
          <w:color w:val="080808"/>
          <w:spacing w:val="-9"/>
          <w:sz w:val="24"/>
          <w:szCs w:val="24"/>
        </w:rPr>
        <w:t xml:space="preserve"> </w:t>
      </w:r>
      <w:r w:rsidRPr="00E733BF">
        <w:rPr>
          <w:rFonts w:ascii="Times New Roman" w:hAnsi="Times New Roman" w:cs="Times New Roman"/>
          <w:color w:val="080808"/>
          <w:sz w:val="24"/>
          <w:szCs w:val="24"/>
        </w:rPr>
        <w:t>and/or</w:t>
      </w:r>
      <w:r w:rsidRPr="00E733BF">
        <w:rPr>
          <w:rFonts w:ascii="Times New Roman" w:hAnsi="Times New Roman" w:cs="Times New Roman"/>
          <w:color w:val="080808"/>
          <w:spacing w:val="-1"/>
          <w:sz w:val="24"/>
          <w:szCs w:val="24"/>
        </w:rPr>
        <w:t xml:space="preserve"> </w:t>
      </w:r>
      <w:r w:rsidRPr="00E733BF">
        <w:rPr>
          <w:rFonts w:ascii="Times New Roman" w:hAnsi="Times New Roman" w:cs="Times New Roman"/>
          <w:color w:val="080808"/>
          <w:sz w:val="24"/>
          <w:szCs w:val="24"/>
        </w:rPr>
        <w:t>Karuk</w:t>
      </w:r>
      <w:r w:rsidRPr="00E733BF">
        <w:rPr>
          <w:rFonts w:ascii="Times New Roman" w:hAnsi="Times New Roman" w:cs="Times New Roman"/>
          <w:color w:val="080808"/>
          <w:spacing w:val="-6"/>
          <w:sz w:val="24"/>
          <w:szCs w:val="24"/>
        </w:rPr>
        <w:t xml:space="preserve"> </w:t>
      </w:r>
      <w:r w:rsidRPr="00E733BF">
        <w:rPr>
          <w:rFonts w:ascii="Times New Roman" w:hAnsi="Times New Roman" w:cs="Times New Roman"/>
          <w:color w:val="080808"/>
          <w:sz w:val="24"/>
          <w:szCs w:val="24"/>
        </w:rPr>
        <w:t>Social</w:t>
      </w:r>
      <w:r w:rsidRPr="00E733BF">
        <w:rPr>
          <w:rFonts w:ascii="Times New Roman" w:hAnsi="Times New Roman" w:cs="Times New Roman"/>
          <w:color w:val="080808"/>
          <w:spacing w:val="-8"/>
          <w:sz w:val="24"/>
          <w:szCs w:val="24"/>
        </w:rPr>
        <w:t xml:space="preserve"> </w:t>
      </w:r>
      <w:r w:rsidRPr="00E733BF">
        <w:rPr>
          <w:rFonts w:ascii="Times New Roman" w:hAnsi="Times New Roman" w:cs="Times New Roman"/>
          <w:color w:val="080808"/>
          <w:sz w:val="24"/>
          <w:szCs w:val="24"/>
        </w:rPr>
        <w:t>Services</w:t>
      </w:r>
      <w:r w:rsidRPr="00E733BF">
        <w:rPr>
          <w:rFonts w:ascii="Times New Roman" w:hAnsi="Times New Roman" w:cs="Times New Roman"/>
          <w:color w:val="080808"/>
          <w:spacing w:val="-7"/>
          <w:sz w:val="24"/>
          <w:szCs w:val="24"/>
        </w:rPr>
        <w:t xml:space="preserve"> </w:t>
      </w:r>
      <w:r w:rsidRPr="00E733BF">
        <w:rPr>
          <w:rFonts w:ascii="Times New Roman" w:hAnsi="Times New Roman" w:cs="Times New Roman"/>
          <w:color w:val="080808"/>
          <w:sz w:val="24"/>
          <w:szCs w:val="24"/>
        </w:rPr>
        <w:t>approved</w:t>
      </w:r>
      <w:r w:rsidRPr="00E733BF">
        <w:rPr>
          <w:rFonts w:ascii="Times New Roman" w:hAnsi="Times New Roman" w:cs="Times New Roman"/>
          <w:color w:val="080808"/>
          <w:spacing w:val="-7"/>
          <w:sz w:val="24"/>
          <w:szCs w:val="24"/>
        </w:rPr>
        <w:t xml:space="preserve"> </w:t>
      </w:r>
      <w:r w:rsidRPr="00E733BF">
        <w:rPr>
          <w:rFonts w:ascii="Times New Roman" w:hAnsi="Times New Roman" w:cs="Times New Roman"/>
          <w:color w:val="080808"/>
          <w:sz w:val="24"/>
          <w:szCs w:val="24"/>
        </w:rPr>
        <w:t>reunification</w:t>
      </w:r>
      <w:r w:rsidRPr="00E733BF">
        <w:rPr>
          <w:rFonts w:ascii="Times New Roman" w:hAnsi="Times New Roman" w:cs="Times New Roman"/>
          <w:color w:val="080808"/>
          <w:spacing w:val="3"/>
          <w:sz w:val="24"/>
          <w:szCs w:val="24"/>
        </w:rPr>
        <w:t xml:space="preserve"> </w:t>
      </w:r>
      <w:r w:rsidRPr="00E733BF">
        <w:rPr>
          <w:rFonts w:ascii="Times New Roman" w:hAnsi="Times New Roman" w:cs="Times New Roman"/>
          <w:color w:val="080808"/>
          <w:sz w:val="24"/>
          <w:szCs w:val="24"/>
        </w:rPr>
        <w:t>plan</w:t>
      </w:r>
      <w:r w:rsidRPr="00E733BF">
        <w:rPr>
          <w:rFonts w:ascii="Times New Roman" w:hAnsi="Times New Roman" w:cs="Times New Roman"/>
          <w:color w:val="080808"/>
          <w:spacing w:val="-6"/>
          <w:sz w:val="24"/>
          <w:szCs w:val="24"/>
        </w:rPr>
        <w:t xml:space="preserve"> </w:t>
      </w:r>
      <w:r w:rsidRPr="00E733BF">
        <w:rPr>
          <w:rFonts w:ascii="Times New Roman" w:hAnsi="Times New Roman" w:cs="Times New Roman"/>
          <w:color w:val="080808"/>
          <w:sz w:val="24"/>
          <w:szCs w:val="24"/>
        </w:rPr>
        <w:t>and</w:t>
      </w:r>
      <w:r w:rsidRPr="00E733BF">
        <w:rPr>
          <w:rFonts w:ascii="Times New Roman" w:hAnsi="Times New Roman" w:cs="Times New Roman"/>
          <w:color w:val="080808"/>
          <w:spacing w:val="-11"/>
          <w:sz w:val="24"/>
          <w:szCs w:val="24"/>
        </w:rPr>
        <w:t xml:space="preserve"> </w:t>
      </w:r>
      <w:r w:rsidRPr="00E733BF">
        <w:rPr>
          <w:rFonts w:ascii="Times New Roman" w:hAnsi="Times New Roman" w:cs="Times New Roman"/>
          <w:color w:val="080808"/>
          <w:sz w:val="24"/>
          <w:szCs w:val="24"/>
        </w:rPr>
        <w:t>KT</w:t>
      </w:r>
      <w:r>
        <w:rPr>
          <w:rFonts w:ascii="Times New Roman" w:hAnsi="Times New Roman" w:cs="Times New Roman"/>
          <w:color w:val="080808"/>
          <w:sz w:val="24"/>
          <w:szCs w:val="24"/>
        </w:rPr>
        <w:t>T</w:t>
      </w:r>
      <w:r w:rsidRPr="00E733BF">
        <w:rPr>
          <w:rFonts w:ascii="Times New Roman" w:hAnsi="Times New Roman" w:cs="Times New Roman"/>
          <w:color w:val="080808"/>
          <w:sz w:val="24"/>
          <w:szCs w:val="24"/>
        </w:rPr>
        <w:t>P</w:t>
      </w:r>
      <w:r w:rsidRPr="00E733BF">
        <w:rPr>
          <w:rFonts w:ascii="Times New Roman" w:hAnsi="Times New Roman" w:cs="Times New Roman"/>
          <w:color w:val="080808"/>
          <w:spacing w:val="-10"/>
          <w:sz w:val="24"/>
          <w:szCs w:val="24"/>
        </w:rPr>
        <w:t xml:space="preserve"> </w:t>
      </w:r>
      <w:r w:rsidRPr="00E733BF">
        <w:rPr>
          <w:rFonts w:ascii="Times New Roman" w:hAnsi="Times New Roman" w:cs="Times New Roman"/>
          <w:color w:val="080808"/>
          <w:sz w:val="24"/>
          <w:szCs w:val="24"/>
        </w:rPr>
        <w:t>work</w:t>
      </w:r>
      <w:r w:rsidRPr="00E733BF">
        <w:rPr>
          <w:rFonts w:ascii="Times New Roman" w:hAnsi="Times New Roman" w:cs="Times New Roman"/>
          <w:color w:val="080808"/>
          <w:spacing w:val="-9"/>
          <w:sz w:val="24"/>
          <w:szCs w:val="24"/>
        </w:rPr>
        <w:t xml:space="preserve"> </w:t>
      </w:r>
      <w:r w:rsidRPr="00E733BF">
        <w:rPr>
          <w:rFonts w:ascii="Times New Roman" w:hAnsi="Times New Roman" w:cs="Times New Roman"/>
          <w:color w:val="080808"/>
          <w:sz w:val="24"/>
          <w:szCs w:val="24"/>
        </w:rPr>
        <w:t>participation requirements.</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b/>
          <w:color w:val="050507"/>
          <w:sz w:val="24"/>
          <w:szCs w:val="24"/>
          <w:u w:val="single"/>
        </w:rPr>
        <w:t>NON-RECURRING SHORT-TERM BENEFITS (NRSTB)</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Pr="0024756A" w:rsidRDefault="008D5E15" w:rsidP="008D5E15">
      <w:p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As funds permit, the Karuk Tribal TANF Program may provide Income-eligible Tribal TANF participant families with non-recurrent, short-term benefits (NRSTB) to meet an extraordinary need that arises from a crisis situation and is beyond those needs that are intended to be covered by regular TANF assistance and support services. As per the regulation at 45 CFR Part 286.10 (b)(1), NRSTB must meet the following criteria:</w:t>
      </w:r>
    </w:p>
    <w:p w:rsidR="008D5E15" w:rsidRDefault="008D5E15" w:rsidP="008D5E15">
      <w:pPr>
        <w:pStyle w:val="ListParagraph"/>
        <w:rPr>
          <w:rFonts w:ascii="Times New Roman" w:hAnsi="Times New Roman" w:cs="Times New Roman"/>
          <w:sz w:val="24"/>
          <w:szCs w:val="24"/>
          <w:highlight w:val="yellow"/>
        </w:rPr>
      </w:pPr>
    </w:p>
    <w:p w:rsidR="008D5E15" w:rsidRPr="0024756A" w:rsidRDefault="008D5E15" w:rsidP="008D5E15">
      <w:pPr>
        <w:pStyle w:val="ListParagraph"/>
        <w:numPr>
          <w:ilvl w:val="0"/>
          <w:numId w:val="13"/>
        </w:num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Are designed to deal with a specific crisis situation or episode of need;</w:t>
      </w:r>
    </w:p>
    <w:p w:rsidR="008D5E15" w:rsidRPr="0024756A" w:rsidRDefault="008D5E15" w:rsidP="008D5E15">
      <w:pPr>
        <w:pStyle w:val="ListParagraph"/>
        <w:numPr>
          <w:ilvl w:val="0"/>
          <w:numId w:val="13"/>
        </w:num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Are not intended to meet recurrent or ongoing needs;</w:t>
      </w:r>
    </w:p>
    <w:p w:rsidR="008D5E15" w:rsidRPr="00AF08E5" w:rsidRDefault="008D5E15" w:rsidP="008D5E15">
      <w:pPr>
        <w:pStyle w:val="ListParagraph"/>
        <w:numPr>
          <w:ilvl w:val="0"/>
          <w:numId w:val="13"/>
        </w:num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Will not extend beyond 4 months;</w:t>
      </w:r>
    </w:p>
    <w:p w:rsidR="008D5E15" w:rsidRDefault="008D5E15" w:rsidP="008D5E15">
      <w:pPr>
        <w:rPr>
          <w:rFonts w:ascii="Times New Roman" w:hAnsi="Times New Roman" w:cs="Times New Roman"/>
          <w:sz w:val="24"/>
          <w:szCs w:val="24"/>
          <w:highlight w:val="yellow"/>
        </w:rPr>
      </w:pPr>
    </w:p>
    <w:p w:rsidR="008D5E15" w:rsidRPr="0024756A" w:rsidRDefault="008D5E15" w:rsidP="008D5E15">
      <w:p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lastRenderedPageBreak/>
        <w:t>KTTP will establish an annual cap in its operating procedures for NRSTB benefits for assistance eligible TANF participant families outside of the context of a natural disaster or pandemic.</w:t>
      </w:r>
    </w:p>
    <w:p w:rsidR="008D5E15" w:rsidRDefault="008D5E15" w:rsidP="008D5E15">
      <w:pPr>
        <w:rPr>
          <w:rFonts w:ascii="Times New Roman" w:hAnsi="Times New Roman" w:cs="Times New Roman"/>
          <w:i/>
          <w:sz w:val="24"/>
          <w:szCs w:val="24"/>
          <w:highlight w:val="yellow"/>
        </w:rPr>
      </w:pPr>
    </w:p>
    <w:p w:rsidR="008D5E15" w:rsidRPr="008B04F0" w:rsidRDefault="008D5E15" w:rsidP="008D5E15">
      <w:pPr>
        <w:rPr>
          <w:rFonts w:ascii="Times New Roman" w:hAnsi="Times New Roman" w:cs="Times New Roman"/>
          <w:i/>
          <w:sz w:val="24"/>
          <w:szCs w:val="24"/>
          <w:highlight w:val="yellow"/>
        </w:rPr>
      </w:pPr>
      <w:r w:rsidRPr="008B04F0">
        <w:rPr>
          <w:rFonts w:ascii="Times New Roman" w:hAnsi="Times New Roman" w:cs="Times New Roman"/>
          <w:i/>
          <w:sz w:val="24"/>
          <w:szCs w:val="24"/>
          <w:highlight w:val="yellow"/>
        </w:rPr>
        <w:t>NON-RECURRENT SHORT-TERM BENEFITS IN THE CONTEXT OF NATURAL DISASTER OR PANDEMIC</w:t>
      </w:r>
    </w:p>
    <w:p w:rsidR="008D5E15" w:rsidRDefault="008D5E15" w:rsidP="008D5E15">
      <w:p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 xml:space="preserve">As funds permit, the Karuk Tribal TANF Program may provide eligible Indian families and assistance eligible Indian families whose total family income is equal to or less than 300% of Federal Poverty Guidelines, with non-recurrent, short-term benefits to meet an extraordinary episode of need that arises from a government-declared (federal, state, county, or tribal government) natural disaster, emergency, or pandemic. NRSTB provided in the context of a natural disaster, or emergency pandemic will be capped at </w:t>
      </w:r>
      <w:r w:rsidRPr="00C779C9">
        <w:rPr>
          <w:rFonts w:ascii="Times New Roman" w:hAnsi="Times New Roman" w:cs="Times New Roman"/>
          <w:sz w:val="24"/>
          <w:szCs w:val="24"/>
          <w:highlight w:val="lightGray"/>
        </w:rPr>
        <w:t xml:space="preserve">$10,000 </w:t>
      </w:r>
      <w:r w:rsidRPr="0024756A">
        <w:rPr>
          <w:rFonts w:ascii="Times New Roman" w:hAnsi="Times New Roman" w:cs="Times New Roman"/>
          <w:sz w:val="24"/>
          <w:szCs w:val="24"/>
          <w:highlight w:val="yellow"/>
        </w:rPr>
        <w:t>per event, per family, for a period not to exceed 12 months from the date of the event. The Karuk Tribal Council may authorize NRSTB beyond the cap, for situations where extraordinary circumstances require additional funds.</w:t>
      </w:r>
    </w:p>
    <w:p w:rsidR="008D5E15" w:rsidRPr="0024756A" w:rsidRDefault="008D5E15" w:rsidP="008D5E15">
      <w:p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 xml:space="preserve">As per the regulation at 45 CFR Part 286.10 (b)(1), NRSTB must meet the following criteria: </w:t>
      </w:r>
    </w:p>
    <w:p w:rsidR="008D5E15" w:rsidRPr="0024756A" w:rsidRDefault="008D5E15" w:rsidP="008D5E15">
      <w:pPr>
        <w:pStyle w:val="ListParagraph"/>
        <w:numPr>
          <w:ilvl w:val="0"/>
          <w:numId w:val="15"/>
        </w:num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Are designed to deal with a specific crisis situation or episode of need;</w:t>
      </w:r>
    </w:p>
    <w:p w:rsidR="008D5E15" w:rsidRPr="0024756A" w:rsidRDefault="008D5E15" w:rsidP="008D5E15">
      <w:pPr>
        <w:pStyle w:val="ListParagraph"/>
        <w:numPr>
          <w:ilvl w:val="0"/>
          <w:numId w:val="15"/>
        </w:num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Are not intended to meet recurrent or ongoing needs;</w:t>
      </w:r>
    </w:p>
    <w:p w:rsidR="008D5E15" w:rsidRPr="0024756A" w:rsidRDefault="008D5E15" w:rsidP="008D5E15">
      <w:pPr>
        <w:pStyle w:val="ListParagraph"/>
        <w:numPr>
          <w:ilvl w:val="0"/>
          <w:numId w:val="15"/>
        </w:numPr>
        <w:rPr>
          <w:rFonts w:ascii="Times New Roman" w:hAnsi="Times New Roman" w:cs="Times New Roman"/>
          <w:sz w:val="24"/>
          <w:szCs w:val="24"/>
          <w:highlight w:val="yellow"/>
        </w:rPr>
      </w:pPr>
      <w:r w:rsidRPr="0024756A">
        <w:rPr>
          <w:rFonts w:ascii="Times New Roman" w:hAnsi="Times New Roman" w:cs="Times New Roman"/>
          <w:sz w:val="24"/>
          <w:szCs w:val="24"/>
          <w:highlight w:val="yellow"/>
        </w:rPr>
        <w:t>Will not extend beyond 4 months;</w:t>
      </w:r>
    </w:p>
    <w:p w:rsidR="008D5E15" w:rsidRDefault="008D5E15" w:rsidP="008D5E15">
      <w:pPr>
        <w:rPr>
          <w:rFonts w:ascii="Times New Roman" w:hAnsi="Times New Roman" w:cs="Times New Roman"/>
          <w:sz w:val="24"/>
          <w:szCs w:val="24"/>
        </w:rPr>
      </w:pPr>
      <w:r w:rsidRPr="0024756A">
        <w:rPr>
          <w:rFonts w:ascii="Times New Roman" w:hAnsi="Times New Roman" w:cs="Times New Roman"/>
          <w:sz w:val="24"/>
          <w:szCs w:val="24"/>
          <w:highlight w:val="yellow"/>
        </w:rPr>
        <w:t>NRSTB provided in the context of a governmentally-declared natural disaster, emergency, or pandemic will be limited per household, for each event, as per the cap limits outlined above. Families who meet the income eligibility criteria must also demonstrate an episode of need in order to be eligible for receipt of NRSTB in this context.</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b/>
          <w:color w:val="050507"/>
          <w:sz w:val="24"/>
          <w:szCs w:val="24"/>
          <w:u w:val="single"/>
        </w:rPr>
        <w:t>DIVERSION SERVICES</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The purpose of diversion services is to provide temporary and support service payments to families who do not need to participate in the regular cash assistance program and who have the potential capability to move   directly into or remain in the work force without going into the cash assistance program.</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The KTTP will provide payment for eligible individuals with families as an alternative to ongoing cash assistance.   Individuals with families must be employed, have an explicit job offer, or have a recent work history.  A recent work history is defined as having worked within the 90-day period immediately preceding the date of the application.  Individuals with families must also have a written plan for self-support from earned or unearned income. </w:t>
      </w:r>
    </w:p>
    <w:p w:rsidR="008D5E15" w:rsidRPr="004B1F6A" w:rsidRDefault="008D5E15" w:rsidP="008D5E15">
      <w:pPr>
        <w:pStyle w:val="ListParagraph"/>
        <w:widowControl w:val="0"/>
        <w:numPr>
          <w:ilvl w:val="0"/>
          <w:numId w:val="17"/>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Diversion services are for working (earned income) individuals who are not currently TANF cash assistance clients AND who are at risk of becoming TANF clients. </w:t>
      </w:r>
    </w:p>
    <w:p w:rsidR="008D5E15" w:rsidRPr="00931351" w:rsidRDefault="008D5E15" w:rsidP="008D5E15">
      <w:pPr>
        <w:pStyle w:val="ListParagraph"/>
        <w:widowControl w:val="0"/>
        <w:numPr>
          <w:ilvl w:val="0"/>
          <w:numId w:val="17"/>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9D4A4F">
        <w:rPr>
          <w:rFonts w:ascii="Times New Roman" w:hAnsi="Times New Roman" w:cs="Times New Roman"/>
          <w:color w:val="050507"/>
          <w:sz w:val="24"/>
          <w:szCs w:val="24"/>
        </w:rPr>
        <w:t xml:space="preserve">Diversion is non-assistance that is designed to deal with a specific crisis or episode of need </w:t>
      </w:r>
      <w:r>
        <w:rPr>
          <w:rFonts w:ascii="Times New Roman" w:hAnsi="Times New Roman" w:cs="Times New Roman"/>
          <w:color w:val="050507"/>
          <w:sz w:val="24"/>
          <w:szCs w:val="24"/>
        </w:rPr>
        <w:t>AND is not intended to meet recurring or ongoing need.</w:t>
      </w:r>
    </w:p>
    <w:p w:rsidR="008D5E15" w:rsidRPr="00931351" w:rsidRDefault="008D5E15" w:rsidP="008D5E15">
      <w:pPr>
        <w:pStyle w:val="ListParagraph"/>
        <w:widowControl w:val="0"/>
        <w:numPr>
          <w:ilvl w:val="0"/>
          <w:numId w:val="17"/>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9D4A4F">
        <w:rPr>
          <w:rFonts w:ascii="Times New Roman" w:hAnsi="Times New Roman" w:cs="Times New Roman"/>
          <w:color w:val="050507"/>
          <w:sz w:val="24"/>
          <w:szCs w:val="24"/>
        </w:rPr>
        <w:t xml:space="preserve">Diversion assistance will not extend beyond four (4) months as per 45 CFR 286.10 (b) (l); AND will not exceed $7500 AND </w:t>
      </w:r>
      <w:r w:rsidRPr="009D4A4F">
        <w:rPr>
          <w:rFonts w:ascii="Times New Roman" w:hAnsi="Times New Roman" w:cs="Times New Roman"/>
          <w:color w:val="050507"/>
          <w:sz w:val="24"/>
          <w:szCs w:val="24"/>
          <w:highlight w:val="yellow"/>
        </w:rPr>
        <w:t>will have a lifetime limit of $15,000</w:t>
      </w:r>
      <w:r w:rsidRPr="009D4A4F">
        <w:rPr>
          <w:rFonts w:ascii="Times New Roman" w:hAnsi="Times New Roman" w:cs="Times New Roman"/>
          <w:color w:val="050507"/>
          <w:sz w:val="24"/>
          <w:szCs w:val="24"/>
        </w:rPr>
        <w:t>.</w:t>
      </w:r>
    </w:p>
    <w:p w:rsidR="008D5E15" w:rsidRPr="00F87340" w:rsidRDefault="008D5E15" w:rsidP="008D5E15">
      <w:pPr>
        <w:pStyle w:val="ListParagraph"/>
        <w:widowControl w:val="0"/>
        <w:numPr>
          <w:ilvl w:val="0"/>
          <w:numId w:val="17"/>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9D4A4F">
        <w:rPr>
          <w:rFonts w:ascii="Times New Roman" w:hAnsi="Times New Roman" w:cs="Times New Roman"/>
          <w:color w:val="050507"/>
          <w:sz w:val="24"/>
          <w:szCs w:val="24"/>
        </w:rPr>
        <w:lastRenderedPageBreak/>
        <w:t>Upon rece</w:t>
      </w:r>
      <w:r>
        <w:rPr>
          <w:rFonts w:ascii="Times New Roman" w:hAnsi="Times New Roman" w:cs="Times New Roman"/>
          <w:color w:val="050507"/>
          <w:sz w:val="24"/>
          <w:szCs w:val="24"/>
        </w:rPr>
        <w:t>i</w:t>
      </w:r>
      <w:r w:rsidRPr="009D4A4F">
        <w:rPr>
          <w:rFonts w:ascii="Times New Roman" w:hAnsi="Times New Roman" w:cs="Times New Roman"/>
          <w:color w:val="050507"/>
          <w:sz w:val="24"/>
          <w:szCs w:val="24"/>
        </w:rPr>
        <w:t xml:space="preserve">ving diversion services, the recipient will not be eligible for Diversion again for a period of </w:t>
      </w:r>
      <w:r w:rsidRPr="009D4A4F">
        <w:rPr>
          <w:rFonts w:ascii="Times New Roman" w:hAnsi="Times New Roman" w:cs="Times New Roman"/>
          <w:color w:val="050507"/>
          <w:sz w:val="24"/>
          <w:szCs w:val="24"/>
          <w:highlight w:val="yellow"/>
        </w:rPr>
        <w:t>5 years</w:t>
      </w:r>
      <w:r w:rsidRPr="009D4A4F">
        <w:rPr>
          <w:rFonts w:ascii="Times New Roman" w:hAnsi="Times New Roman" w:cs="Times New Roman"/>
          <w:color w:val="050507"/>
          <w:sz w:val="24"/>
          <w:szCs w:val="24"/>
        </w:rPr>
        <w:t xml:space="preserve"> from the close date of the previous diversion case</w:t>
      </w:r>
      <w:r>
        <w:rPr>
          <w:rFonts w:ascii="Times New Roman" w:hAnsi="Times New Roman" w:cs="Times New Roman"/>
          <w:color w:val="050507"/>
          <w:sz w:val="24"/>
          <w:szCs w:val="24"/>
        </w:rPr>
        <w:t xml:space="preserve"> AND the recipient will not be eligible for TANF cash assistance for a period of 5 years from the close date of the previous diversion case</w:t>
      </w:r>
    </w:p>
    <w:p w:rsidR="008D5E15" w:rsidRPr="00722B86"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722B86">
        <w:rPr>
          <w:rFonts w:ascii="Times New Roman" w:hAnsi="Times New Roman" w:cs="Times New Roman"/>
          <w:b/>
          <w:color w:val="050507"/>
          <w:sz w:val="24"/>
          <w:szCs w:val="24"/>
          <w:u w:val="single"/>
        </w:rPr>
        <w:t>TRANSITIONAL SERVICES</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KTTP may provide Transitional services to Tribal TANF participants in the form of support service payment for up to twenty-four (24) months after they become employed and lose eligibility for TANF cash grants due to excess income (i.e. income that exceeds the Tribal TANF eligibility requirements).   </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pStyle w:val="ListParagraph"/>
        <w:widowControl w:val="0"/>
        <w:numPr>
          <w:ilvl w:val="0"/>
          <w:numId w:val="18"/>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 xml:space="preserve">Transitional services may be in the form of ancillary training, or support (e.g. equipment or uniforms not provided by employer) required to maintain unsubsidized employment. </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Pr="00931351" w:rsidRDefault="008D5E15" w:rsidP="008D5E15">
      <w:pPr>
        <w:pStyle w:val="ListParagraph"/>
        <w:widowControl w:val="0"/>
        <w:numPr>
          <w:ilvl w:val="0"/>
          <w:numId w:val="18"/>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7A717A">
        <w:rPr>
          <w:rFonts w:ascii="Times New Roman" w:hAnsi="Times New Roman" w:cs="Times New Roman"/>
          <w:color w:val="050507"/>
          <w:sz w:val="24"/>
          <w:szCs w:val="24"/>
        </w:rPr>
        <w:t>Transitional services will be used to support the family in achieving self-sufficiency (e.g. transportation support, childcare, work clothes and tools, directly related to maintaining unsubsidized employment).</w:t>
      </w:r>
    </w:p>
    <w:p w:rsidR="008D5E15" w:rsidRPr="00931351" w:rsidRDefault="008D5E15" w:rsidP="008D5E15">
      <w:pPr>
        <w:pStyle w:val="ListParagraph"/>
        <w:widowControl w:val="0"/>
        <w:numPr>
          <w:ilvl w:val="0"/>
          <w:numId w:val="18"/>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3B4D25">
        <w:rPr>
          <w:rFonts w:ascii="Times New Roman" w:hAnsi="Times New Roman" w:cs="Times New Roman"/>
          <w:color w:val="050507"/>
          <w:sz w:val="24"/>
          <w:szCs w:val="24"/>
        </w:rPr>
        <w:t>Transitional services will be provided until, the family income exceeds 250% of the federal poverty guidelines OR the participants reach the 24</w:t>
      </w:r>
      <w:r>
        <w:rPr>
          <w:rFonts w:ascii="Times New Roman" w:hAnsi="Times New Roman" w:cs="Times New Roman"/>
          <w:color w:val="050507"/>
          <w:sz w:val="24"/>
          <w:szCs w:val="24"/>
        </w:rPr>
        <w:t>-</w:t>
      </w:r>
      <w:r w:rsidRPr="003B4D25">
        <w:rPr>
          <w:rFonts w:ascii="Times New Roman" w:hAnsi="Times New Roman" w:cs="Times New Roman"/>
          <w:color w:val="050507"/>
          <w:sz w:val="24"/>
          <w:szCs w:val="24"/>
        </w:rPr>
        <w:t>month time limit OR the participants reach the $75000 service limit, whichever comes first.</w:t>
      </w:r>
    </w:p>
    <w:p w:rsidR="008D5E15" w:rsidRPr="00AF08E5" w:rsidRDefault="008D5E15" w:rsidP="008D5E15">
      <w:pPr>
        <w:pStyle w:val="ListParagraph"/>
        <w:widowControl w:val="0"/>
        <w:numPr>
          <w:ilvl w:val="0"/>
          <w:numId w:val="18"/>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3B4D25">
        <w:rPr>
          <w:rFonts w:ascii="Times New Roman" w:hAnsi="Times New Roman" w:cs="Times New Roman"/>
          <w:color w:val="050507"/>
          <w:sz w:val="24"/>
          <w:szCs w:val="24"/>
        </w:rPr>
        <w:t>Families whose assistance will be extended through MOE, because the adult reached their 60-month time limit, will not be eligible to receive transitional services.</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b/>
          <w:color w:val="050507"/>
          <w:sz w:val="24"/>
          <w:szCs w:val="24"/>
          <w:u w:val="single"/>
        </w:rPr>
      </w:pPr>
      <w:r>
        <w:rPr>
          <w:rFonts w:ascii="Times New Roman" w:hAnsi="Times New Roman" w:cs="Times New Roman"/>
          <w:b/>
          <w:color w:val="050507"/>
          <w:sz w:val="24"/>
          <w:szCs w:val="24"/>
          <w:u w:val="single"/>
        </w:rPr>
        <w:t>PROGRAM ADMINISTRATION</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pStyle w:val="ListParagraph"/>
        <w:widowControl w:val="0"/>
        <w:numPr>
          <w:ilvl w:val="0"/>
          <w:numId w:val="22"/>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Cash assistance, diversion, transitional and non-recurring assistance will be provided directly by KTTP.</w:t>
      </w:r>
    </w:p>
    <w:p w:rsidR="008D5E15" w:rsidRDefault="008D5E15" w:rsidP="008D5E15">
      <w:pPr>
        <w:pStyle w:val="ListParagraph"/>
        <w:widowControl w:val="0"/>
        <w:numPr>
          <w:ilvl w:val="0"/>
          <w:numId w:val="22"/>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894C2D">
        <w:rPr>
          <w:rFonts w:ascii="Times New Roman" w:hAnsi="Times New Roman" w:cs="Times New Roman"/>
          <w:color w:val="050507"/>
          <w:sz w:val="24"/>
          <w:szCs w:val="24"/>
        </w:rPr>
        <w:t>KTTP will provide cash assistance, support services and appropriate allowable activities (as described in 45 CFR 75.465© that are reasonably calculated to accomplish the 4 purposes of TANF.</w:t>
      </w:r>
    </w:p>
    <w:p w:rsidR="008D5E15" w:rsidRPr="008B04F0" w:rsidRDefault="008D5E15" w:rsidP="008D5E15">
      <w:pPr>
        <w:pStyle w:val="ListParagraph"/>
        <w:widowControl w:val="0"/>
        <w:numPr>
          <w:ilvl w:val="0"/>
          <w:numId w:val="22"/>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sidRPr="008B04F0">
        <w:rPr>
          <w:rFonts w:ascii="Times New Roman" w:hAnsi="Times New Roman" w:cs="Times New Roman"/>
          <w:b/>
          <w:color w:val="050507"/>
          <w:sz w:val="24"/>
          <w:szCs w:val="24"/>
          <w:u w:val="single"/>
        </w:rPr>
        <w:t>EMPLOYMENT OPPORTUNITIES</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Pr="006D377C" w:rsidRDefault="008D5E15" w:rsidP="008D5E15">
      <w:pPr>
        <w:pStyle w:val="Heading2"/>
        <w:tabs>
          <w:tab w:val="left" w:pos="829"/>
        </w:tabs>
        <w:spacing w:line="278" w:lineRule="auto"/>
        <w:ind w:right="60" w:firstLine="0"/>
        <w:rPr>
          <w:rFonts w:ascii="Times New Roman" w:hAnsi="Times New Roman" w:cs="Times New Roman"/>
          <w:color w:val="050507"/>
          <w:sz w:val="24"/>
          <w:szCs w:val="24"/>
        </w:rPr>
      </w:pPr>
      <w:r w:rsidRPr="006D377C">
        <w:rPr>
          <w:rFonts w:ascii="Times New Roman" w:hAnsi="Times New Roman" w:cs="Times New Roman"/>
          <w:color w:val="050507"/>
          <w:sz w:val="24"/>
          <w:szCs w:val="24"/>
        </w:rPr>
        <w:t xml:space="preserve">The Karuk Tribe is located within the isolated rural areas of Siskiyou and Humboldt counties. </w:t>
      </w:r>
      <w:r w:rsidRPr="006D377C">
        <w:rPr>
          <w:rFonts w:ascii="Times New Roman" w:hAnsi="Times New Roman" w:cs="Times New Roman"/>
          <w:color w:val="050507"/>
          <w:sz w:val="24"/>
          <w:szCs w:val="24"/>
          <w:highlight w:val="yellow"/>
        </w:rPr>
        <w:t>Karuk headquarters are in the rural area of Happy Camp, bordered on the West by the frontier area of Orleans and includes, to the east, the semi-urban town of Yreka.  Travel between the communities is accomplished by traversing a two-lane windy, mountainous highway that is subject to closures and detours.  This is often due to rain, snow, ice, slides, and accidents.</w:t>
      </w:r>
      <w:r w:rsidRPr="006D377C">
        <w:rPr>
          <w:rFonts w:ascii="Times New Roman" w:hAnsi="Times New Roman" w:cs="Times New Roman"/>
          <w:color w:val="050507"/>
          <w:sz w:val="24"/>
          <w:szCs w:val="24"/>
        </w:rPr>
        <w:t xml:space="preserve">  In addition, there is limited, inconsistent public transportation. The geographic isolation, wide disbursement of the population, severe weather conditions, limited public transportation and overall rural nature of the service area inhibit access to employment</w:t>
      </w:r>
      <w:r w:rsidRPr="006D377C">
        <w:rPr>
          <w:rFonts w:ascii="Times New Roman" w:hAnsi="Times New Roman" w:cs="Times New Roman"/>
          <w:color w:val="050507"/>
          <w:spacing w:val="-4"/>
          <w:sz w:val="24"/>
          <w:szCs w:val="24"/>
        </w:rPr>
        <w:t xml:space="preserve"> and education </w:t>
      </w:r>
      <w:r w:rsidRPr="006D377C">
        <w:rPr>
          <w:rFonts w:ascii="Times New Roman" w:hAnsi="Times New Roman" w:cs="Times New Roman"/>
          <w:color w:val="050507"/>
          <w:sz w:val="24"/>
          <w:szCs w:val="24"/>
        </w:rPr>
        <w:t>resources</w:t>
      </w:r>
      <w:r w:rsidRPr="006D377C">
        <w:rPr>
          <w:rFonts w:ascii="Times New Roman" w:hAnsi="Times New Roman" w:cs="Times New Roman"/>
          <w:color w:val="050507"/>
          <w:spacing w:val="-16"/>
          <w:sz w:val="24"/>
          <w:szCs w:val="24"/>
        </w:rPr>
        <w:t xml:space="preserve"> </w:t>
      </w:r>
      <w:r w:rsidRPr="006D377C">
        <w:rPr>
          <w:rFonts w:ascii="Times New Roman" w:hAnsi="Times New Roman" w:cs="Times New Roman"/>
          <w:color w:val="050507"/>
          <w:sz w:val="24"/>
          <w:szCs w:val="24"/>
        </w:rPr>
        <w:t>and</w:t>
      </w:r>
      <w:r w:rsidRPr="006D377C">
        <w:rPr>
          <w:rFonts w:ascii="Times New Roman" w:hAnsi="Times New Roman" w:cs="Times New Roman"/>
          <w:color w:val="050507"/>
          <w:spacing w:val="-29"/>
          <w:sz w:val="24"/>
          <w:szCs w:val="24"/>
        </w:rPr>
        <w:t xml:space="preserve"> </w:t>
      </w:r>
      <w:r w:rsidRPr="006D377C">
        <w:rPr>
          <w:rFonts w:ascii="Times New Roman" w:hAnsi="Times New Roman" w:cs="Times New Roman"/>
          <w:color w:val="050507"/>
          <w:sz w:val="24"/>
          <w:szCs w:val="24"/>
        </w:rPr>
        <w:t>TANF</w:t>
      </w:r>
      <w:r w:rsidRPr="006D377C">
        <w:rPr>
          <w:rFonts w:ascii="Times New Roman" w:hAnsi="Times New Roman" w:cs="Times New Roman"/>
          <w:color w:val="050507"/>
          <w:spacing w:val="-21"/>
          <w:sz w:val="24"/>
          <w:szCs w:val="24"/>
        </w:rPr>
        <w:t xml:space="preserve"> </w:t>
      </w:r>
      <w:r w:rsidRPr="006D377C">
        <w:rPr>
          <w:rFonts w:ascii="Times New Roman" w:hAnsi="Times New Roman" w:cs="Times New Roman"/>
          <w:color w:val="050507"/>
          <w:sz w:val="24"/>
          <w:szCs w:val="24"/>
        </w:rPr>
        <w:t>offices.</w:t>
      </w:r>
      <w:r w:rsidRPr="006D377C">
        <w:rPr>
          <w:rFonts w:ascii="Times New Roman" w:hAnsi="Times New Roman" w:cs="Times New Roman"/>
          <w:color w:val="050507"/>
          <w:spacing w:val="-26"/>
          <w:sz w:val="24"/>
          <w:szCs w:val="24"/>
        </w:rPr>
        <w:t xml:space="preserve"> </w:t>
      </w:r>
      <w:r w:rsidRPr="006D377C">
        <w:rPr>
          <w:rFonts w:ascii="Times New Roman" w:hAnsi="Times New Roman" w:cs="Times New Roman"/>
          <w:color w:val="050507"/>
          <w:sz w:val="24"/>
          <w:szCs w:val="24"/>
        </w:rPr>
        <w:t>In</w:t>
      </w:r>
      <w:r w:rsidRPr="006D377C">
        <w:rPr>
          <w:rFonts w:ascii="Times New Roman" w:hAnsi="Times New Roman" w:cs="Times New Roman"/>
          <w:color w:val="050507"/>
          <w:spacing w:val="-31"/>
          <w:sz w:val="24"/>
          <w:szCs w:val="24"/>
        </w:rPr>
        <w:t xml:space="preserve"> </w:t>
      </w:r>
      <w:r w:rsidRPr="006D377C">
        <w:rPr>
          <w:rFonts w:ascii="Times New Roman" w:hAnsi="Times New Roman" w:cs="Times New Roman"/>
          <w:color w:val="050507"/>
          <w:sz w:val="24"/>
          <w:szCs w:val="24"/>
        </w:rPr>
        <w:t>these</w:t>
      </w:r>
      <w:r w:rsidRPr="006D377C">
        <w:rPr>
          <w:rFonts w:ascii="Times New Roman" w:hAnsi="Times New Roman" w:cs="Times New Roman"/>
          <w:color w:val="050507"/>
          <w:spacing w:val="-24"/>
          <w:sz w:val="24"/>
          <w:szCs w:val="24"/>
        </w:rPr>
        <w:t xml:space="preserve"> </w:t>
      </w:r>
      <w:r w:rsidRPr="006D377C">
        <w:rPr>
          <w:rFonts w:ascii="Times New Roman" w:hAnsi="Times New Roman" w:cs="Times New Roman"/>
          <w:color w:val="050507"/>
          <w:sz w:val="24"/>
          <w:szCs w:val="24"/>
        </w:rPr>
        <w:t>areas,</w:t>
      </w:r>
      <w:r w:rsidRPr="006D377C">
        <w:rPr>
          <w:rFonts w:ascii="Times New Roman" w:hAnsi="Times New Roman" w:cs="Times New Roman"/>
          <w:color w:val="050507"/>
          <w:spacing w:val="-21"/>
          <w:sz w:val="24"/>
          <w:szCs w:val="24"/>
        </w:rPr>
        <w:t xml:space="preserve"> </w:t>
      </w:r>
      <w:r w:rsidRPr="006D377C">
        <w:rPr>
          <w:rFonts w:ascii="Times New Roman" w:hAnsi="Times New Roman" w:cs="Times New Roman"/>
          <w:color w:val="050507"/>
          <w:sz w:val="24"/>
          <w:szCs w:val="24"/>
        </w:rPr>
        <w:t>chronic</w:t>
      </w:r>
      <w:r w:rsidRPr="006D377C">
        <w:rPr>
          <w:rFonts w:ascii="Times New Roman" w:hAnsi="Times New Roman" w:cs="Times New Roman"/>
          <w:color w:val="050507"/>
          <w:spacing w:val="-18"/>
          <w:sz w:val="24"/>
          <w:szCs w:val="24"/>
        </w:rPr>
        <w:t xml:space="preserve"> </w:t>
      </w:r>
      <w:r w:rsidRPr="006D377C">
        <w:rPr>
          <w:rFonts w:ascii="Times New Roman" w:hAnsi="Times New Roman" w:cs="Times New Roman"/>
          <w:color w:val="050507"/>
          <w:sz w:val="24"/>
          <w:szCs w:val="24"/>
        </w:rPr>
        <w:t>poverty,</w:t>
      </w:r>
      <w:r w:rsidRPr="006D377C">
        <w:rPr>
          <w:rFonts w:ascii="Times New Roman" w:hAnsi="Times New Roman" w:cs="Times New Roman"/>
          <w:color w:val="050507"/>
          <w:spacing w:val="-27"/>
          <w:sz w:val="24"/>
          <w:szCs w:val="24"/>
        </w:rPr>
        <w:t xml:space="preserve"> </w:t>
      </w:r>
      <w:r w:rsidRPr="006D377C">
        <w:rPr>
          <w:rFonts w:ascii="Times New Roman" w:hAnsi="Times New Roman" w:cs="Times New Roman"/>
          <w:color w:val="050507"/>
          <w:sz w:val="24"/>
          <w:szCs w:val="24"/>
        </w:rPr>
        <w:lastRenderedPageBreak/>
        <w:t>geographic</w:t>
      </w:r>
      <w:r w:rsidRPr="006D377C">
        <w:rPr>
          <w:rFonts w:ascii="Times New Roman" w:hAnsi="Times New Roman" w:cs="Times New Roman"/>
          <w:color w:val="050507"/>
          <w:spacing w:val="-14"/>
          <w:sz w:val="24"/>
          <w:szCs w:val="24"/>
        </w:rPr>
        <w:t xml:space="preserve"> </w:t>
      </w:r>
      <w:r w:rsidRPr="006D377C">
        <w:rPr>
          <w:rFonts w:ascii="Times New Roman" w:hAnsi="Times New Roman" w:cs="Times New Roman"/>
          <w:color w:val="050507"/>
          <w:sz w:val="24"/>
          <w:szCs w:val="24"/>
        </w:rPr>
        <w:t>isolation, high unemployment, lower levels of education and lack of basic life skills increase barriers to employment and</w:t>
      </w:r>
      <w:r w:rsidRPr="006D377C">
        <w:rPr>
          <w:rFonts w:ascii="Times New Roman" w:hAnsi="Times New Roman" w:cs="Times New Roman"/>
          <w:color w:val="050507"/>
          <w:spacing w:val="17"/>
          <w:sz w:val="24"/>
          <w:szCs w:val="24"/>
        </w:rPr>
        <w:t xml:space="preserve"> </w:t>
      </w:r>
      <w:r w:rsidRPr="006D377C">
        <w:rPr>
          <w:rFonts w:ascii="Times New Roman" w:hAnsi="Times New Roman" w:cs="Times New Roman"/>
          <w:color w:val="050507"/>
          <w:sz w:val="24"/>
          <w:szCs w:val="24"/>
        </w:rPr>
        <w:t>self-sufficiency.</w:t>
      </w:r>
    </w:p>
    <w:p w:rsidR="008D5E15" w:rsidRDefault="008D5E15" w:rsidP="008D5E15">
      <w:pPr>
        <w:pStyle w:val="Heading2"/>
        <w:tabs>
          <w:tab w:val="left" w:pos="829"/>
        </w:tabs>
        <w:spacing w:line="278" w:lineRule="auto"/>
        <w:ind w:right="60" w:firstLine="0"/>
        <w:rPr>
          <w:rFonts w:ascii="Times New Roman"/>
          <w:color w:val="050507"/>
          <w:sz w:val="24"/>
          <w:szCs w:val="24"/>
        </w:rPr>
      </w:pPr>
    </w:p>
    <w:p w:rsidR="008D5E15" w:rsidRPr="006507EB" w:rsidRDefault="008D5E15" w:rsidP="008D5E15">
      <w:pPr>
        <w:pStyle w:val="Heading2"/>
        <w:tabs>
          <w:tab w:val="left" w:pos="829"/>
        </w:tabs>
        <w:spacing w:line="278" w:lineRule="auto"/>
        <w:ind w:right="60" w:firstLine="0"/>
        <w:rPr>
          <w:rFonts w:ascii="Times New Roman"/>
          <w:color w:val="050507"/>
          <w:sz w:val="24"/>
          <w:szCs w:val="24"/>
          <w:highlight w:val="yellow"/>
        </w:rPr>
      </w:pPr>
      <w:r w:rsidRPr="006507EB">
        <w:rPr>
          <w:rFonts w:ascii="Times New Roman"/>
          <w:color w:val="050507"/>
          <w:sz w:val="24"/>
          <w:szCs w:val="24"/>
          <w:highlight w:val="yellow"/>
        </w:rPr>
        <w:t>The largest employers within the service include, the Karuk Tribe, Siskiyou County, and the US Forest Service.  Employment ranges from entry level positions at the Tribal Casino (i.e. food service) to highly specialized positions, like Medical Doctor, at the Karuk Health Clinic.  Positions within the county also vary greatly from receptionist to Clinical Psychologist.  Unskilled positions (laborer) are available, however these are mostly seasonal and subject to weather, road conditions, and lay-offs. In addition, the lack of available housing, especially in the rural and frontier portions of the service area, and inconsistency of public transportation, make commuting for work, almost impossible.</w:t>
      </w:r>
    </w:p>
    <w:p w:rsidR="008D5E15" w:rsidRPr="006507EB" w:rsidRDefault="008D5E15" w:rsidP="008D5E15">
      <w:pPr>
        <w:pStyle w:val="Heading2"/>
        <w:tabs>
          <w:tab w:val="left" w:pos="829"/>
        </w:tabs>
        <w:spacing w:line="278" w:lineRule="auto"/>
        <w:ind w:right="60" w:firstLine="0"/>
        <w:rPr>
          <w:rFonts w:ascii="Times New Roman"/>
          <w:color w:val="050507"/>
          <w:sz w:val="24"/>
          <w:szCs w:val="24"/>
          <w:highlight w:val="yellow"/>
        </w:rPr>
      </w:pPr>
    </w:p>
    <w:p w:rsidR="008D5E15" w:rsidRDefault="008D5E15" w:rsidP="008D5E15">
      <w:pPr>
        <w:pStyle w:val="Heading2"/>
        <w:tabs>
          <w:tab w:val="left" w:pos="829"/>
        </w:tabs>
        <w:spacing w:line="278" w:lineRule="auto"/>
        <w:ind w:right="60" w:firstLine="0"/>
        <w:rPr>
          <w:rFonts w:ascii="Times New Roman"/>
          <w:color w:val="050507"/>
          <w:sz w:val="24"/>
          <w:szCs w:val="24"/>
          <w:highlight w:val="yellow"/>
        </w:rPr>
      </w:pPr>
      <w:r w:rsidRPr="006507EB">
        <w:rPr>
          <w:rFonts w:ascii="Times New Roman"/>
          <w:color w:val="050507"/>
          <w:sz w:val="24"/>
          <w:szCs w:val="24"/>
          <w:highlight w:val="yellow"/>
        </w:rPr>
        <w:t>KTTP works to first stabilize families, with housing, food and clothing.  Barriers are identified through an assessment and gradually removed by providing training, health and wellness training, support and job search services to move the participating families from welfare dependency to independence.  KTTP will work in collaboration with local employers to develop employment opportunities for eligible participants.  KTTP will continue to establish, develop and maintain relationships with nearby industries and businesses to provide work experience, training and subsidized/unsubsidized employment opportunities.  KTTP will work with participants to prepare them for positions available within the industries specific to the area.  KTTP will address and resolve the deficiency in employable skills through trainings, education, employment assessments, referrals and job placement in ways that promote self-sufficiency and support Indian culture.</w:t>
      </w:r>
    </w:p>
    <w:p w:rsidR="008D5E15" w:rsidRDefault="008D5E15" w:rsidP="008D5E15">
      <w:pPr>
        <w:pStyle w:val="Heading2"/>
        <w:tabs>
          <w:tab w:val="left" w:pos="810"/>
        </w:tabs>
        <w:spacing w:line="278" w:lineRule="auto"/>
        <w:ind w:right="60" w:hanging="829"/>
        <w:rPr>
          <w:rFonts w:ascii="Times New Roman"/>
          <w:color w:val="050507"/>
          <w:sz w:val="24"/>
          <w:szCs w:val="24"/>
        </w:rPr>
      </w:pPr>
    </w:p>
    <w:p w:rsidR="008D5E15" w:rsidRDefault="008D5E15" w:rsidP="008D5E15">
      <w:pPr>
        <w:pStyle w:val="Heading2"/>
        <w:tabs>
          <w:tab w:val="left" w:pos="810"/>
        </w:tabs>
        <w:spacing w:line="278" w:lineRule="auto"/>
        <w:ind w:right="60" w:hanging="829"/>
        <w:rPr>
          <w:rFonts w:ascii="Times New Roman"/>
          <w:b/>
          <w:color w:val="050507"/>
          <w:sz w:val="24"/>
          <w:szCs w:val="24"/>
          <w:u w:val="single"/>
        </w:rPr>
      </w:pPr>
    </w:p>
    <w:p w:rsidR="008D5E15" w:rsidRDefault="008D5E15" w:rsidP="008D5E15">
      <w:pPr>
        <w:pStyle w:val="Heading2"/>
        <w:tabs>
          <w:tab w:val="left" w:pos="810"/>
        </w:tabs>
        <w:spacing w:line="278" w:lineRule="auto"/>
        <w:ind w:right="60" w:hanging="829"/>
        <w:rPr>
          <w:rFonts w:ascii="Times New Roman"/>
          <w:b/>
          <w:color w:val="050507"/>
          <w:sz w:val="24"/>
          <w:szCs w:val="24"/>
          <w:u w:val="single"/>
        </w:rPr>
      </w:pPr>
      <w:r>
        <w:rPr>
          <w:rFonts w:ascii="Times New Roman"/>
          <w:b/>
          <w:color w:val="050507"/>
          <w:sz w:val="24"/>
          <w:szCs w:val="24"/>
          <w:u w:val="single"/>
        </w:rPr>
        <w:t>TRIBAL WORK ACTIVITIES</w:t>
      </w:r>
    </w:p>
    <w:p w:rsidR="008D5E15" w:rsidRDefault="008D5E15" w:rsidP="008D5E15">
      <w:pPr>
        <w:pStyle w:val="Heading2"/>
        <w:tabs>
          <w:tab w:val="left" w:pos="829"/>
        </w:tabs>
        <w:spacing w:line="278" w:lineRule="auto"/>
        <w:ind w:right="60" w:firstLine="0"/>
        <w:rPr>
          <w:rFonts w:ascii="Times New Roman"/>
          <w:color w:val="050507"/>
          <w:sz w:val="24"/>
          <w:szCs w:val="24"/>
        </w:rPr>
      </w:pPr>
    </w:p>
    <w:p w:rsidR="008D5E15" w:rsidRDefault="008D5E15" w:rsidP="008D5E15">
      <w:pPr>
        <w:pStyle w:val="Heading2"/>
        <w:tabs>
          <w:tab w:val="left" w:pos="829"/>
        </w:tabs>
        <w:spacing w:line="278" w:lineRule="auto"/>
        <w:ind w:right="60" w:firstLine="0"/>
        <w:rPr>
          <w:rFonts w:ascii="Times New Roman" w:hAnsi="Times New Roman" w:cs="Times New Roman"/>
          <w:color w:val="050505"/>
          <w:w w:val="105"/>
          <w:sz w:val="24"/>
          <w:szCs w:val="24"/>
        </w:rPr>
      </w:pPr>
      <w:r w:rsidRPr="00D26B5E">
        <w:rPr>
          <w:rFonts w:ascii="Times New Roman" w:hAnsi="Times New Roman" w:cs="Times New Roman"/>
          <w:color w:val="050505"/>
          <w:w w:val="105"/>
          <w:sz w:val="24"/>
          <w:szCs w:val="24"/>
        </w:rPr>
        <w:t>Travel time will</w:t>
      </w:r>
      <w:r w:rsidRPr="00D26B5E">
        <w:rPr>
          <w:rFonts w:ascii="Times New Roman" w:hAnsi="Times New Roman" w:cs="Times New Roman"/>
          <w:color w:val="050505"/>
          <w:spacing w:val="-9"/>
          <w:w w:val="105"/>
          <w:sz w:val="24"/>
          <w:szCs w:val="24"/>
        </w:rPr>
        <w:t xml:space="preserve"> </w:t>
      </w:r>
      <w:r w:rsidRPr="00D26B5E">
        <w:rPr>
          <w:rFonts w:ascii="Times New Roman" w:hAnsi="Times New Roman" w:cs="Times New Roman"/>
          <w:color w:val="050505"/>
          <w:w w:val="105"/>
          <w:sz w:val="24"/>
          <w:szCs w:val="24"/>
        </w:rPr>
        <w:t>be</w:t>
      </w:r>
      <w:r w:rsidRPr="00D26B5E">
        <w:rPr>
          <w:rFonts w:ascii="Times New Roman" w:hAnsi="Times New Roman" w:cs="Times New Roman"/>
          <w:color w:val="050505"/>
          <w:spacing w:val="-18"/>
          <w:w w:val="105"/>
          <w:sz w:val="24"/>
          <w:szCs w:val="24"/>
        </w:rPr>
        <w:t xml:space="preserve"> </w:t>
      </w:r>
      <w:r w:rsidRPr="00D26B5E">
        <w:rPr>
          <w:rFonts w:ascii="Times New Roman" w:hAnsi="Times New Roman" w:cs="Times New Roman"/>
          <w:color w:val="050505"/>
          <w:w w:val="105"/>
          <w:sz w:val="24"/>
          <w:szCs w:val="24"/>
        </w:rPr>
        <w:t>counted</w:t>
      </w:r>
      <w:r w:rsidRPr="00D26B5E">
        <w:rPr>
          <w:rFonts w:ascii="Times New Roman" w:hAnsi="Times New Roman" w:cs="Times New Roman"/>
          <w:color w:val="050505"/>
          <w:spacing w:val="-1"/>
          <w:w w:val="105"/>
          <w:sz w:val="24"/>
          <w:szCs w:val="24"/>
        </w:rPr>
        <w:t xml:space="preserve"> </w:t>
      </w:r>
      <w:r w:rsidRPr="00D26B5E">
        <w:rPr>
          <w:rFonts w:ascii="Times New Roman" w:hAnsi="Times New Roman" w:cs="Times New Roman"/>
          <w:color w:val="050505"/>
          <w:w w:val="105"/>
          <w:sz w:val="24"/>
          <w:szCs w:val="24"/>
        </w:rPr>
        <w:t>towards</w:t>
      </w:r>
      <w:r w:rsidRPr="00D26B5E">
        <w:rPr>
          <w:rFonts w:ascii="Times New Roman" w:hAnsi="Times New Roman" w:cs="Times New Roman"/>
          <w:color w:val="050505"/>
          <w:spacing w:val="-5"/>
          <w:w w:val="105"/>
          <w:sz w:val="24"/>
          <w:szCs w:val="24"/>
        </w:rPr>
        <w:t xml:space="preserve"> </w:t>
      </w:r>
      <w:r w:rsidRPr="00D26B5E">
        <w:rPr>
          <w:rFonts w:ascii="Times New Roman" w:hAnsi="Times New Roman" w:cs="Times New Roman"/>
          <w:color w:val="050505"/>
          <w:w w:val="105"/>
          <w:sz w:val="24"/>
          <w:szCs w:val="24"/>
        </w:rPr>
        <w:t>meeting</w:t>
      </w:r>
      <w:r w:rsidRPr="00D26B5E">
        <w:rPr>
          <w:rFonts w:ascii="Times New Roman" w:hAnsi="Times New Roman" w:cs="Times New Roman"/>
          <w:color w:val="050505"/>
          <w:spacing w:val="-17"/>
          <w:w w:val="105"/>
          <w:sz w:val="24"/>
          <w:szCs w:val="24"/>
        </w:rPr>
        <w:t xml:space="preserve"> </w:t>
      </w:r>
      <w:r w:rsidRPr="00D26B5E">
        <w:rPr>
          <w:rFonts w:ascii="Times New Roman" w:hAnsi="Times New Roman" w:cs="Times New Roman"/>
          <w:color w:val="050505"/>
          <w:w w:val="105"/>
          <w:sz w:val="24"/>
          <w:szCs w:val="24"/>
        </w:rPr>
        <w:t>participants'</w:t>
      </w:r>
      <w:r w:rsidRPr="00D26B5E">
        <w:rPr>
          <w:rFonts w:ascii="Times New Roman" w:hAnsi="Times New Roman" w:cs="Times New Roman"/>
          <w:color w:val="050505"/>
          <w:spacing w:val="9"/>
          <w:w w:val="105"/>
          <w:sz w:val="24"/>
          <w:szCs w:val="24"/>
        </w:rPr>
        <w:t xml:space="preserve"> </w:t>
      </w:r>
      <w:r w:rsidRPr="00D26B5E">
        <w:rPr>
          <w:rFonts w:ascii="Times New Roman" w:hAnsi="Times New Roman" w:cs="Times New Roman"/>
          <w:color w:val="050505"/>
          <w:w w:val="105"/>
          <w:sz w:val="24"/>
          <w:szCs w:val="24"/>
        </w:rPr>
        <w:t>work</w:t>
      </w:r>
      <w:r w:rsidRPr="00D26B5E">
        <w:rPr>
          <w:rFonts w:ascii="Times New Roman" w:hAnsi="Times New Roman" w:cs="Times New Roman"/>
          <w:color w:val="050505"/>
          <w:spacing w:val="-10"/>
          <w:w w:val="105"/>
          <w:sz w:val="24"/>
          <w:szCs w:val="24"/>
        </w:rPr>
        <w:t xml:space="preserve"> </w:t>
      </w:r>
      <w:r w:rsidRPr="00D26B5E">
        <w:rPr>
          <w:rFonts w:ascii="Times New Roman" w:hAnsi="Times New Roman" w:cs="Times New Roman"/>
          <w:color w:val="050505"/>
          <w:w w:val="105"/>
          <w:sz w:val="24"/>
          <w:szCs w:val="24"/>
        </w:rPr>
        <w:t>activities</w:t>
      </w:r>
      <w:r w:rsidRPr="00D26B5E">
        <w:rPr>
          <w:rFonts w:ascii="Times New Roman" w:hAnsi="Times New Roman" w:cs="Times New Roman"/>
          <w:color w:val="050505"/>
          <w:spacing w:val="-4"/>
          <w:w w:val="105"/>
          <w:sz w:val="24"/>
          <w:szCs w:val="24"/>
        </w:rPr>
        <w:t xml:space="preserve"> </w:t>
      </w:r>
      <w:r w:rsidRPr="00D26B5E">
        <w:rPr>
          <w:rFonts w:ascii="Times New Roman" w:hAnsi="Times New Roman" w:cs="Times New Roman"/>
          <w:color w:val="050505"/>
          <w:w w:val="105"/>
          <w:sz w:val="24"/>
          <w:szCs w:val="24"/>
        </w:rPr>
        <w:t>and</w:t>
      </w:r>
      <w:r w:rsidRPr="00D26B5E">
        <w:rPr>
          <w:rFonts w:ascii="Times New Roman" w:hAnsi="Times New Roman" w:cs="Times New Roman"/>
          <w:color w:val="050505"/>
          <w:spacing w:val="-14"/>
          <w:w w:val="105"/>
          <w:sz w:val="24"/>
          <w:szCs w:val="24"/>
        </w:rPr>
        <w:t xml:space="preserve"> </w:t>
      </w:r>
      <w:r w:rsidRPr="00D26B5E">
        <w:rPr>
          <w:rFonts w:ascii="Times New Roman" w:hAnsi="Times New Roman" w:cs="Times New Roman"/>
          <w:color w:val="050505"/>
          <w:w w:val="105"/>
          <w:sz w:val="24"/>
          <w:szCs w:val="24"/>
        </w:rPr>
        <w:t>requirements.</w:t>
      </w:r>
      <w:r w:rsidRPr="00D26B5E">
        <w:rPr>
          <w:rFonts w:ascii="Times New Roman" w:hAnsi="Times New Roman" w:cs="Times New Roman"/>
          <w:color w:val="050505"/>
          <w:spacing w:val="2"/>
          <w:w w:val="105"/>
          <w:sz w:val="24"/>
          <w:szCs w:val="24"/>
        </w:rPr>
        <w:t xml:space="preserve"> </w:t>
      </w:r>
      <w:r w:rsidRPr="00D26B5E">
        <w:rPr>
          <w:rFonts w:ascii="Times New Roman" w:hAnsi="Times New Roman" w:cs="Times New Roman"/>
          <w:color w:val="050505"/>
          <w:w w:val="105"/>
          <w:sz w:val="24"/>
          <w:szCs w:val="24"/>
        </w:rPr>
        <w:t>In</w:t>
      </w:r>
      <w:r w:rsidRPr="00D26B5E">
        <w:rPr>
          <w:rFonts w:ascii="Times New Roman" w:hAnsi="Times New Roman" w:cs="Times New Roman"/>
          <w:color w:val="050505"/>
          <w:spacing w:val="-5"/>
          <w:w w:val="105"/>
          <w:sz w:val="24"/>
          <w:szCs w:val="24"/>
        </w:rPr>
        <w:t xml:space="preserve"> </w:t>
      </w:r>
      <w:r w:rsidRPr="00D26B5E">
        <w:rPr>
          <w:rFonts w:ascii="Times New Roman" w:hAnsi="Times New Roman" w:cs="Times New Roman"/>
          <w:color w:val="050505"/>
          <w:w w:val="105"/>
          <w:sz w:val="24"/>
          <w:szCs w:val="24"/>
        </w:rPr>
        <w:t>accordance with 45 CFR 286.80(b)(2)(</w:t>
      </w:r>
      <w:proofErr w:type="spellStart"/>
      <w:r w:rsidRPr="00D26B5E">
        <w:rPr>
          <w:rFonts w:ascii="Times New Roman" w:hAnsi="Times New Roman" w:cs="Times New Roman"/>
          <w:color w:val="050505"/>
          <w:w w:val="105"/>
          <w:sz w:val="24"/>
          <w:szCs w:val="24"/>
        </w:rPr>
        <w:t>i</w:t>
      </w:r>
      <w:proofErr w:type="spellEnd"/>
      <w:r w:rsidRPr="00D26B5E">
        <w:rPr>
          <w:rFonts w:ascii="Times New Roman" w:hAnsi="Times New Roman" w:cs="Times New Roman"/>
          <w:color w:val="050505"/>
          <w:w w:val="105"/>
          <w:sz w:val="24"/>
          <w:szCs w:val="24"/>
        </w:rPr>
        <w:t>) the reason for providing travel time is due to the lack of or limited transportation</w:t>
      </w:r>
      <w:r w:rsidRPr="00D26B5E">
        <w:rPr>
          <w:rFonts w:ascii="Times New Roman" w:hAnsi="Times New Roman" w:cs="Times New Roman"/>
          <w:color w:val="050505"/>
          <w:spacing w:val="-19"/>
          <w:w w:val="105"/>
          <w:sz w:val="24"/>
          <w:szCs w:val="24"/>
        </w:rPr>
        <w:t xml:space="preserve"> </w:t>
      </w:r>
      <w:r w:rsidRPr="00D26B5E">
        <w:rPr>
          <w:rFonts w:ascii="Times New Roman" w:hAnsi="Times New Roman" w:cs="Times New Roman"/>
          <w:color w:val="050505"/>
          <w:w w:val="105"/>
          <w:sz w:val="24"/>
          <w:szCs w:val="24"/>
        </w:rPr>
        <w:t>within</w:t>
      </w:r>
      <w:r w:rsidRPr="00D26B5E">
        <w:rPr>
          <w:rFonts w:ascii="Times New Roman" w:hAnsi="Times New Roman" w:cs="Times New Roman"/>
          <w:color w:val="050505"/>
          <w:spacing w:val="-17"/>
          <w:w w:val="105"/>
          <w:sz w:val="24"/>
          <w:szCs w:val="24"/>
        </w:rPr>
        <w:t xml:space="preserve"> </w:t>
      </w:r>
      <w:r w:rsidRPr="00D26B5E">
        <w:rPr>
          <w:rFonts w:ascii="Times New Roman" w:hAnsi="Times New Roman" w:cs="Times New Roman"/>
          <w:color w:val="050505"/>
          <w:w w:val="105"/>
          <w:sz w:val="24"/>
          <w:szCs w:val="24"/>
        </w:rPr>
        <w:t>the</w:t>
      </w:r>
      <w:r w:rsidRPr="00D26B5E">
        <w:rPr>
          <w:rFonts w:ascii="Times New Roman" w:hAnsi="Times New Roman" w:cs="Times New Roman"/>
          <w:color w:val="050505"/>
          <w:spacing w:val="-13"/>
          <w:w w:val="105"/>
          <w:sz w:val="24"/>
          <w:szCs w:val="24"/>
        </w:rPr>
        <w:t xml:space="preserve"> </w:t>
      </w:r>
      <w:r w:rsidRPr="00D26B5E">
        <w:rPr>
          <w:rFonts w:ascii="Times New Roman" w:hAnsi="Times New Roman" w:cs="Times New Roman"/>
          <w:color w:val="050505"/>
          <w:w w:val="105"/>
          <w:sz w:val="24"/>
          <w:szCs w:val="24"/>
        </w:rPr>
        <w:t>Karuk</w:t>
      </w:r>
      <w:r w:rsidRPr="00D26B5E">
        <w:rPr>
          <w:rFonts w:ascii="Times New Roman" w:hAnsi="Times New Roman" w:cs="Times New Roman"/>
          <w:color w:val="050505"/>
          <w:spacing w:val="-10"/>
          <w:w w:val="105"/>
          <w:sz w:val="24"/>
          <w:szCs w:val="24"/>
        </w:rPr>
        <w:t xml:space="preserve"> </w:t>
      </w:r>
      <w:r w:rsidRPr="00D26B5E">
        <w:rPr>
          <w:rFonts w:ascii="Times New Roman" w:hAnsi="Times New Roman" w:cs="Times New Roman"/>
          <w:color w:val="050505"/>
          <w:w w:val="105"/>
          <w:sz w:val="24"/>
          <w:szCs w:val="24"/>
        </w:rPr>
        <w:t>service</w:t>
      </w:r>
      <w:r w:rsidRPr="00D26B5E">
        <w:rPr>
          <w:rFonts w:ascii="Times New Roman" w:hAnsi="Times New Roman" w:cs="Times New Roman"/>
          <w:color w:val="050505"/>
          <w:spacing w:val="-12"/>
          <w:w w:val="105"/>
          <w:sz w:val="24"/>
          <w:szCs w:val="24"/>
        </w:rPr>
        <w:t xml:space="preserve"> </w:t>
      </w:r>
      <w:r w:rsidRPr="00D26B5E">
        <w:rPr>
          <w:rFonts w:ascii="Times New Roman" w:hAnsi="Times New Roman" w:cs="Times New Roman"/>
          <w:color w:val="050505"/>
          <w:w w:val="105"/>
          <w:sz w:val="24"/>
          <w:szCs w:val="24"/>
        </w:rPr>
        <w:t>area.</w:t>
      </w:r>
      <w:r w:rsidRPr="00D26B5E">
        <w:rPr>
          <w:rFonts w:ascii="Times New Roman" w:hAnsi="Times New Roman" w:cs="Times New Roman"/>
          <w:color w:val="050505"/>
          <w:spacing w:val="-15"/>
          <w:w w:val="105"/>
          <w:sz w:val="24"/>
          <w:szCs w:val="24"/>
        </w:rPr>
        <w:t xml:space="preserve"> </w:t>
      </w:r>
      <w:r w:rsidRPr="00D26B5E">
        <w:rPr>
          <w:rFonts w:ascii="Times New Roman" w:hAnsi="Times New Roman" w:cs="Times New Roman"/>
          <w:color w:val="050505"/>
          <w:w w:val="105"/>
          <w:sz w:val="24"/>
          <w:szCs w:val="24"/>
        </w:rPr>
        <w:t>Because</w:t>
      </w:r>
      <w:r w:rsidRPr="00D26B5E">
        <w:rPr>
          <w:rFonts w:ascii="Times New Roman" w:hAnsi="Times New Roman" w:cs="Times New Roman"/>
          <w:color w:val="050505"/>
          <w:spacing w:val="-12"/>
          <w:w w:val="105"/>
          <w:sz w:val="24"/>
          <w:szCs w:val="24"/>
        </w:rPr>
        <w:t xml:space="preserve"> </w:t>
      </w:r>
      <w:r w:rsidRPr="00D26B5E">
        <w:rPr>
          <w:rFonts w:ascii="Times New Roman" w:hAnsi="Times New Roman" w:cs="Times New Roman"/>
          <w:color w:val="050505"/>
          <w:w w:val="105"/>
          <w:sz w:val="24"/>
          <w:szCs w:val="24"/>
        </w:rPr>
        <w:t>of</w:t>
      </w:r>
      <w:r w:rsidRPr="00D26B5E">
        <w:rPr>
          <w:rFonts w:ascii="Times New Roman" w:hAnsi="Times New Roman" w:cs="Times New Roman"/>
          <w:color w:val="050505"/>
          <w:spacing w:val="7"/>
          <w:w w:val="105"/>
          <w:sz w:val="24"/>
          <w:szCs w:val="24"/>
        </w:rPr>
        <w:t xml:space="preserve"> </w:t>
      </w:r>
      <w:r w:rsidRPr="00D26B5E">
        <w:rPr>
          <w:rFonts w:ascii="Times New Roman" w:hAnsi="Times New Roman" w:cs="Times New Roman"/>
          <w:color w:val="050505"/>
          <w:w w:val="105"/>
          <w:sz w:val="24"/>
          <w:szCs w:val="24"/>
        </w:rPr>
        <w:t>the</w:t>
      </w:r>
      <w:r w:rsidRPr="00D26B5E">
        <w:rPr>
          <w:rFonts w:ascii="Times New Roman" w:hAnsi="Times New Roman" w:cs="Times New Roman"/>
          <w:color w:val="050505"/>
          <w:spacing w:val="17"/>
          <w:w w:val="105"/>
          <w:sz w:val="24"/>
          <w:szCs w:val="24"/>
        </w:rPr>
        <w:t xml:space="preserve"> </w:t>
      </w:r>
      <w:r w:rsidRPr="00D26B5E">
        <w:rPr>
          <w:rFonts w:ascii="Times New Roman" w:hAnsi="Times New Roman" w:cs="Times New Roman"/>
          <w:color w:val="050505"/>
          <w:w w:val="105"/>
          <w:sz w:val="24"/>
          <w:szCs w:val="24"/>
        </w:rPr>
        <w:t>remoteness</w:t>
      </w:r>
      <w:r w:rsidRPr="00D26B5E">
        <w:rPr>
          <w:rFonts w:ascii="Times New Roman" w:hAnsi="Times New Roman" w:cs="Times New Roman"/>
          <w:color w:val="050505"/>
          <w:spacing w:val="-10"/>
          <w:w w:val="105"/>
          <w:sz w:val="24"/>
          <w:szCs w:val="24"/>
        </w:rPr>
        <w:t xml:space="preserve"> </w:t>
      </w:r>
      <w:r w:rsidRPr="00D26B5E">
        <w:rPr>
          <w:rFonts w:ascii="Times New Roman" w:hAnsi="Times New Roman" w:cs="Times New Roman"/>
          <w:color w:val="050505"/>
          <w:w w:val="105"/>
          <w:sz w:val="24"/>
          <w:szCs w:val="24"/>
        </w:rPr>
        <w:t>of</w:t>
      </w:r>
      <w:r w:rsidRPr="00D26B5E">
        <w:rPr>
          <w:rFonts w:ascii="Times New Roman" w:hAnsi="Times New Roman" w:cs="Times New Roman"/>
          <w:color w:val="050505"/>
          <w:spacing w:val="-2"/>
          <w:w w:val="105"/>
          <w:sz w:val="24"/>
          <w:szCs w:val="24"/>
        </w:rPr>
        <w:t xml:space="preserve"> </w:t>
      </w:r>
      <w:r w:rsidRPr="00D26B5E">
        <w:rPr>
          <w:rFonts w:ascii="Times New Roman" w:hAnsi="Times New Roman" w:cs="Times New Roman"/>
          <w:color w:val="050505"/>
          <w:w w:val="105"/>
          <w:sz w:val="24"/>
          <w:szCs w:val="24"/>
        </w:rPr>
        <w:t>some</w:t>
      </w:r>
      <w:r w:rsidRPr="00D26B5E">
        <w:rPr>
          <w:rFonts w:ascii="Times New Roman" w:hAnsi="Times New Roman" w:cs="Times New Roman"/>
          <w:color w:val="050505"/>
          <w:spacing w:val="-10"/>
          <w:w w:val="105"/>
          <w:sz w:val="24"/>
          <w:szCs w:val="24"/>
        </w:rPr>
        <w:t xml:space="preserve"> </w:t>
      </w:r>
      <w:r w:rsidRPr="00D26B5E">
        <w:rPr>
          <w:rFonts w:ascii="Times New Roman" w:hAnsi="Times New Roman" w:cs="Times New Roman"/>
          <w:color w:val="050505"/>
          <w:w w:val="105"/>
          <w:sz w:val="24"/>
          <w:szCs w:val="24"/>
        </w:rPr>
        <w:t>of</w:t>
      </w:r>
      <w:r w:rsidRPr="00D26B5E">
        <w:rPr>
          <w:rFonts w:ascii="Times New Roman" w:hAnsi="Times New Roman" w:cs="Times New Roman"/>
          <w:color w:val="050505"/>
          <w:spacing w:val="-8"/>
          <w:w w:val="105"/>
          <w:sz w:val="24"/>
          <w:szCs w:val="24"/>
        </w:rPr>
        <w:t xml:space="preserve"> </w:t>
      </w:r>
      <w:r w:rsidRPr="00D26B5E">
        <w:rPr>
          <w:rFonts w:ascii="Times New Roman" w:hAnsi="Times New Roman" w:cs="Times New Roman"/>
          <w:color w:val="050505"/>
          <w:w w:val="105"/>
          <w:sz w:val="24"/>
          <w:szCs w:val="24"/>
        </w:rPr>
        <w:t>the</w:t>
      </w:r>
      <w:r w:rsidRPr="00D26B5E">
        <w:rPr>
          <w:rFonts w:ascii="Times New Roman" w:hAnsi="Times New Roman" w:cs="Times New Roman"/>
          <w:color w:val="050505"/>
          <w:spacing w:val="-3"/>
          <w:w w:val="105"/>
          <w:sz w:val="24"/>
          <w:szCs w:val="24"/>
        </w:rPr>
        <w:t xml:space="preserve"> </w:t>
      </w:r>
      <w:r w:rsidRPr="00D26B5E">
        <w:rPr>
          <w:rFonts w:ascii="Times New Roman" w:hAnsi="Times New Roman" w:cs="Times New Roman"/>
          <w:color w:val="050505"/>
          <w:w w:val="105"/>
          <w:sz w:val="24"/>
          <w:szCs w:val="24"/>
        </w:rPr>
        <w:t>TANF sites, travel time may be adjusted to fit the need of the</w:t>
      </w:r>
      <w:r w:rsidRPr="00D26B5E">
        <w:rPr>
          <w:rFonts w:ascii="Times New Roman" w:hAnsi="Times New Roman" w:cs="Times New Roman"/>
          <w:color w:val="050505"/>
          <w:spacing w:val="19"/>
          <w:w w:val="105"/>
          <w:sz w:val="24"/>
          <w:szCs w:val="24"/>
        </w:rPr>
        <w:t xml:space="preserve"> </w:t>
      </w:r>
      <w:r w:rsidRPr="00D26B5E">
        <w:rPr>
          <w:rFonts w:ascii="Times New Roman" w:hAnsi="Times New Roman" w:cs="Times New Roman"/>
          <w:color w:val="050505"/>
          <w:w w:val="105"/>
          <w:sz w:val="24"/>
          <w:szCs w:val="24"/>
        </w:rPr>
        <w:t>client.</w:t>
      </w:r>
    </w:p>
    <w:p w:rsidR="008D5E15" w:rsidRDefault="008D5E15" w:rsidP="008D5E15">
      <w:pPr>
        <w:pStyle w:val="Heading2"/>
        <w:tabs>
          <w:tab w:val="left" w:pos="829"/>
        </w:tabs>
        <w:spacing w:line="278" w:lineRule="auto"/>
        <w:ind w:right="60" w:firstLine="0"/>
        <w:rPr>
          <w:rFonts w:ascii="Times New Roman" w:hAnsi="Times New Roman" w:cs="Times New Roman"/>
          <w:color w:val="050507"/>
          <w:sz w:val="24"/>
          <w:szCs w:val="24"/>
        </w:rPr>
      </w:pPr>
    </w:p>
    <w:p w:rsidR="008D5E15" w:rsidRPr="00D26B5E" w:rsidRDefault="008D5E15" w:rsidP="008D5E15">
      <w:pPr>
        <w:pStyle w:val="Heading2"/>
        <w:tabs>
          <w:tab w:val="left" w:pos="829"/>
        </w:tabs>
        <w:spacing w:line="278" w:lineRule="auto"/>
        <w:ind w:right="60" w:firstLine="0"/>
        <w:rPr>
          <w:rFonts w:ascii="Times New Roman" w:hAnsi="Times New Roman" w:cs="Times New Roman"/>
          <w:color w:val="050507"/>
          <w:sz w:val="24"/>
          <w:szCs w:val="24"/>
        </w:rPr>
      </w:pPr>
      <w:r>
        <w:rPr>
          <w:rFonts w:ascii="Times New Roman" w:hAnsi="Times New Roman" w:cs="Times New Roman"/>
          <w:color w:val="050507"/>
          <w:sz w:val="24"/>
          <w:szCs w:val="24"/>
        </w:rPr>
        <w:t>KTTP work activities include:</w:t>
      </w:r>
    </w:p>
    <w:p w:rsidR="008D5E15" w:rsidRPr="00EC3E21" w:rsidRDefault="008D5E15" w:rsidP="008D5E15">
      <w:pPr>
        <w:pStyle w:val="ListParagraph"/>
        <w:widowControl w:val="0"/>
        <w:numPr>
          <w:ilvl w:val="0"/>
          <w:numId w:val="24"/>
        </w:numPr>
        <w:autoSpaceDE w:val="0"/>
        <w:autoSpaceDN w:val="0"/>
        <w:spacing w:before="52"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Private, public or Tribal subsidized/unsubsidized employment</w:t>
      </w:r>
      <w:r w:rsidRPr="00EC3E21">
        <w:rPr>
          <w:rFonts w:ascii="Times New Roman" w:hAnsi="Times New Roman" w:cs="Times New Roman"/>
          <w:color w:val="050505"/>
          <w:spacing w:val="-29"/>
          <w:w w:val="105"/>
          <w:sz w:val="24"/>
          <w:szCs w:val="24"/>
        </w:rPr>
        <w:t>.</w:t>
      </w:r>
    </w:p>
    <w:p w:rsidR="008D5E15" w:rsidRPr="00EC3E21" w:rsidRDefault="008D5E15" w:rsidP="008D5E15">
      <w:pPr>
        <w:pStyle w:val="ListParagraph"/>
        <w:widowControl w:val="0"/>
        <w:numPr>
          <w:ilvl w:val="0"/>
          <w:numId w:val="24"/>
        </w:numPr>
        <w:autoSpaceDE w:val="0"/>
        <w:autoSpaceDN w:val="0"/>
        <w:spacing w:before="20"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Participation in a Native Employment Works (N.E.W.) or Workforce Investment&amp;</w:t>
      </w:r>
      <w:r>
        <w:rPr>
          <w:rFonts w:ascii="Times New Roman" w:hAnsi="Times New Roman" w:cs="Times New Roman"/>
          <w:color w:val="050505"/>
          <w:w w:val="105"/>
          <w:sz w:val="24"/>
          <w:szCs w:val="24"/>
        </w:rPr>
        <w:t xml:space="preserve"> </w:t>
      </w:r>
      <w:r w:rsidRPr="00EC3E21">
        <w:rPr>
          <w:rFonts w:ascii="Times New Roman" w:hAnsi="Times New Roman" w:cs="Times New Roman"/>
          <w:color w:val="050505"/>
          <w:sz w:val="24"/>
          <w:szCs w:val="24"/>
        </w:rPr>
        <w:t>Opportunity Act (WIOA) and (Karuk Tribe/NCIDC) activities.</w:t>
      </w:r>
    </w:p>
    <w:p w:rsidR="008D5E15" w:rsidRPr="00EC3E21" w:rsidRDefault="008D5E15" w:rsidP="008D5E15">
      <w:pPr>
        <w:pStyle w:val="ListParagraph"/>
        <w:widowControl w:val="0"/>
        <w:numPr>
          <w:ilvl w:val="0"/>
          <w:numId w:val="24"/>
        </w:numPr>
        <w:autoSpaceDE w:val="0"/>
        <w:autoSpaceDN w:val="0"/>
        <w:spacing w:before="48"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Work</w:t>
      </w:r>
      <w:r w:rsidRPr="00EC3E21">
        <w:rPr>
          <w:rFonts w:ascii="Times New Roman" w:hAnsi="Times New Roman" w:cs="Times New Roman"/>
          <w:color w:val="050505"/>
          <w:spacing w:val="-9"/>
          <w:w w:val="105"/>
          <w:sz w:val="24"/>
          <w:szCs w:val="24"/>
        </w:rPr>
        <w:t xml:space="preserve"> </w:t>
      </w:r>
      <w:r w:rsidRPr="00EC3E21">
        <w:rPr>
          <w:rFonts w:ascii="Times New Roman" w:hAnsi="Times New Roman" w:cs="Times New Roman"/>
          <w:color w:val="050505"/>
          <w:w w:val="105"/>
          <w:sz w:val="24"/>
          <w:szCs w:val="24"/>
        </w:rPr>
        <w:t>experience.</w:t>
      </w:r>
    </w:p>
    <w:p w:rsidR="008D5E15" w:rsidRPr="00EC3E21" w:rsidRDefault="008D5E15" w:rsidP="008D5E15">
      <w:pPr>
        <w:pStyle w:val="ListParagraph"/>
        <w:widowControl w:val="0"/>
        <w:numPr>
          <w:ilvl w:val="0"/>
          <w:numId w:val="24"/>
        </w:numPr>
        <w:autoSpaceDE w:val="0"/>
        <w:autoSpaceDN w:val="0"/>
        <w:spacing w:before="58"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On the job training/job</w:t>
      </w:r>
      <w:r w:rsidRPr="00EC3E21">
        <w:rPr>
          <w:rFonts w:ascii="Times New Roman" w:hAnsi="Times New Roman" w:cs="Times New Roman"/>
          <w:color w:val="050505"/>
          <w:spacing w:val="51"/>
          <w:w w:val="105"/>
          <w:sz w:val="24"/>
          <w:szCs w:val="24"/>
        </w:rPr>
        <w:t xml:space="preserve"> </w:t>
      </w:r>
      <w:r w:rsidRPr="00EC3E21">
        <w:rPr>
          <w:rFonts w:ascii="Times New Roman" w:hAnsi="Times New Roman" w:cs="Times New Roman"/>
          <w:color w:val="050505"/>
          <w:w w:val="105"/>
          <w:sz w:val="24"/>
          <w:szCs w:val="24"/>
        </w:rPr>
        <w:t>shadowing.</w:t>
      </w:r>
    </w:p>
    <w:p w:rsidR="008D5E15" w:rsidRPr="00EC3E21" w:rsidRDefault="008D5E15" w:rsidP="008D5E15">
      <w:pPr>
        <w:pStyle w:val="ListParagraph"/>
        <w:widowControl w:val="0"/>
        <w:numPr>
          <w:ilvl w:val="0"/>
          <w:numId w:val="24"/>
        </w:numPr>
        <w:autoSpaceDE w:val="0"/>
        <w:autoSpaceDN w:val="0"/>
        <w:spacing w:before="53"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Apprenticeship.</w:t>
      </w:r>
    </w:p>
    <w:p w:rsidR="008D5E15" w:rsidRPr="00EC3E21" w:rsidRDefault="008D5E15" w:rsidP="008D5E15">
      <w:pPr>
        <w:pStyle w:val="ListParagraph"/>
        <w:widowControl w:val="0"/>
        <w:numPr>
          <w:ilvl w:val="0"/>
          <w:numId w:val="24"/>
        </w:numPr>
        <w:autoSpaceDE w:val="0"/>
        <w:autoSpaceDN w:val="0"/>
        <w:spacing w:before="34" w:after="0" w:line="268" w:lineRule="auto"/>
        <w:ind w:left="1350" w:right="60" w:hanging="540"/>
        <w:jc w:val="both"/>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Job search/job readiness assistance &amp; basic skill development within the limitations specified</w:t>
      </w:r>
      <w:r w:rsidRPr="00EC3E21">
        <w:rPr>
          <w:rFonts w:ascii="Times New Roman" w:hAnsi="Times New Roman" w:cs="Times New Roman"/>
          <w:color w:val="050505"/>
          <w:spacing w:val="-18"/>
          <w:w w:val="105"/>
          <w:sz w:val="24"/>
          <w:szCs w:val="24"/>
        </w:rPr>
        <w:t xml:space="preserve"> </w:t>
      </w:r>
      <w:r w:rsidRPr="00EC3E21">
        <w:rPr>
          <w:rFonts w:ascii="Times New Roman" w:hAnsi="Times New Roman" w:cs="Times New Roman"/>
          <w:color w:val="050505"/>
          <w:w w:val="105"/>
          <w:sz w:val="24"/>
          <w:szCs w:val="24"/>
        </w:rPr>
        <w:t>at</w:t>
      </w:r>
      <w:r w:rsidRPr="00EC3E21">
        <w:rPr>
          <w:rFonts w:ascii="Times New Roman" w:hAnsi="Times New Roman" w:cs="Times New Roman"/>
          <w:color w:val="050505"/>
          <w:spacing w:val="-17"/>
          <w:w w:val="105"/>
          <w:sz w:val="24"/>
          <w:szCs w:val="24"/>
        </w:rPr>
        <w:t xml:space="preserve"> </w:t>
      </w:r>
      <w:r w:rsidRPr="00EC3E21">
        <w:rPr>
          <w:rFonts w:ascii="Times New Roman" w:hAnsi="Times New Roman" w:cs="Times New Roman"/>
          <w:color w:val="050505"/>
          <w:w w:val="105"/>
          <w:sz w:val="24"/>
          <w:szCs w:val="24"/>
        </w:rPr>
        <w:t>45</w:t>
      </w:r>
      <w:r w:rsidRPr="00EC3E21">
        <w:rPr>
          <w:rFonts w:ascii="Times New Roman" w:hAnsi="Times New Roman" w:cs="Times New Roman"/>
          <w:color w:val="050505"/>
          <w:spacing w:val="-22"/>
          <w:w w:val="105"/>
          <w:sz w:val="24"/>
          <w:szCs w:val="24"/>
        </w:rPr>
        <w:t xml:space="preserve"> </w:t>
      </w:r>
      <w:r w:rsidRPr="00EC3E21">
        <w:rPr>
          <w:rFonts w:ascii="Times New Roman" w:hAnsi="Times New Roman" w:cs="Times New Roman"/>
          <w:color w:val="050505"/>
          <w:w w:val="105"/>
          <w:sz w:val="24"/>
          <w:szCs w:val="24"/>
        </w:rPr>
        <w:t>CFR</w:t>
      </w:r>
      <w:r w:rsidRPr="00EC3E21">
        <w:rPr>
          <w:rFonts w:ascii="Times New Roman" w:hAnsi="Times New Roman" w:cs="Times New Roman"/>
          <w:color w:val="050505"/>
          <w:spacing w:val="-25"/>
          <w:w w:val="105"/>
          <w:sz w:val="24"/>
          <w:szCs w:val="24"/>
        </w:rPr>
        <w:t xml:space="preserve"> </w:t>
      </w:r>
      <w:r w:rsidRPr="00EC3E21">
        <w:rPr>
          <w:rFonts w:ascii="Times New Roman" w:hAnsi="Times New Roman" w:cs="Times New Roman"/>
          <w:color w:val="050505"/>
          <w:w w:val="105"/>
          <w:sz w:val="24"/>
          <w:szCs w:val="24"/>
        </w:rPr>
        <w:t>286.105</w:t>
      </w:r>
      <w:r w:rsidRPr="00EC3E21">
        <w:rPr>
          <w:rFonts w:ascii="Times New Roman" w:hAnsi="Times New Roman" w:cs="Times New Roman"/>
          <w:color w:val="050505"/>
          <w:spacing w:val="-18"/>
          <w:w w:val="105"/>
          <w:sz w:val="24"/>
          <w:szCs w:val="24"/>
        </w:rPr>
        <w:t xml:space="preserve"> </w:t>
      </w:r>
      <w:r w:rsidRPr="00EC3E21">
        <w:rPr>
          <w:rFonts w:ascii="Times New Roman" w:hAnsi="Times New Roman" w:cs="Times New Roman"/>
          <w:color w:val="050505"/>
          <w:w w:val="105"/>
          <w:sz w:val="24"/>
          <w:szCs w:val="24"/>
        </w:rPr>
        <w:t>(b</w:t>
      </w:r>
      <w:r w:rsidRPr="00EC3E21">
        <w:rPr>
          <w:rFonts w:ascii="Times New Roman" w:hAnsi="Times New Roman" w:cs="Times New Roman"/>
          <w:color w:val="050505"/>
          <w:spacing w:val="-25"/>
          <w:w w:val="105"/>
          <w:sz w:val="24"/>
          <w:szCs w:val="24"/>
        </w:rPr>
        <w:t xml:space="preserve"> </w:t>
      </w:r>
      <w:r w:rsidRPr="00EC3E21">
        <w:rPr>
          <w:rFonts w:ascii="Times New Roman" w:hAnsi="Times New Roman" w:cs="Times New Roman"/>
          <w:color w:val="050505"/>
          <w:w w:val="105"/>
          <w:sz w:val="24"/>
          <w:szCs w:val="24"/>
        </w:rPr>
        <w:t>&amp;</w:t>
      </w:r>
      <w:r w:rsidRPr="00EC3E21">
        <w:rPr>
          <w:rFonts w:ascii="Times New Roman" w:hAnsi="Times New Roman" w:cs="Times New Roman"/>
          <w:color w:val="050505"/>
          <w:spacing w:val="-33"/>
          <w:w w:val="105"/>
          <w:sz w:val="24"/>
          <w:szCs w:val="24"/>
        </w:rPr>
        <w:t xml:space="preserve"> </w:t>
      </w:r>
      <w:r w:rsidRPr="00EC3E21">
        <w:rPr>
          <w:rFonts w:ascii="Times New Roman" w:hAnsi="Times New Roman" w:cs="Times New Roman"/>
          <w:color w:val="050505"/>
          <w:w w:val="105"/>
          <w:sz w:val="24"/>
          <w:szCs w:val="24"/>
        </w:rPr>
        <w:t>c).</w:t>
      </w:r>
    </w:p>
    <w:p w:rsidR="008D5E15" w:rsidRPr="00EC3E21" w:rsidRDefault="008D5E15" w:rsidP="008D5E15">
      <w:pPr>
        <w:pStyle w:val="ListParagraph"/>
        <w:widowControl w:val="0"/>
        <w:numPr>
          <w:ilvl w:val="0"/>
          <w:numId w:val="24"/>
        </w:numPr>
        <w:autoSpaceDE w:val="0"/>
        <w:autoSpaceDN w:val="0"/>
        <w:spacing w:before="19"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Community</w:t>
      </w:r>
      <w:r w:rsidRPr="00EC3E21">
        <w:rPr>
          <w:rFonts w:ascii="Times New Roman" w:hAnsi="Times New Roman" w:cs="Times New Roman"/>
          <w:color w:val="050505"/>
          <w:spacing w:val="4"/>
          <w:w w:val="105"/>
          <w:sz w:val="24"/>
          <w:szCs w:val="24"/>
        </w:rPr>
        <w:t xml:space="preserve"> </w:t>
      </w:r>
      <w:r w:rsidRPr="00EC3E21">
        <w:rPr>
          <w:rFonts w:ascii="Times New Roman" w:hAnsi="Times New Roman" w:cs="Times New Roman"/>
          <w:color w:val="050505"/>
          <w:w w:val="105"/>
          <w:sz w:val="24"/>
          <w:szCs w:val="24"/>
        </w:rPr>
        <w:t>service.</w:t>
      </w:r>
    </w:p>
    <w:p w:rsidR="008D5E15" w:rsidRPr="00EC3E21" w:rsidRDefault="008D5E15" w:rsidP="008D5E15">
      <w:pPr>
        <w:pStyle w:val="ListParagraph"/>
        <w:widowControl w:val="0"/>
        <w:numPr>
          <w:ilvl w:val="0"/>
          <w:numId w:val="24"/>
        </w:numPr>
        <w:autoSpaceDE w:val="0"/>
        <w:autoSpaceDN w:val="0"/>
        <w:spacing w:before="48"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Post-secondary education/vocational educational</w:t>
      </w:r>
      <w:r w:rsidRPr="00EC3E21">
        <w:rPr>
          <w:rFonts w:ascii="Times New Roman" w:hAnsi="Times New Roman" w:cs="Times New Roman"/>
          <w:color w:val="050505"/>
          <w:spacing w:val="10"/>
          <w:w w:val="105"/>
          <w:sz w:val="24"/>
          <w:szCs w:val="24"/>
        </w:rPr>
        <w:t xml:space="preserve"> </w:t>
      </w:r>
      <w:r w:rsidRPr="00EC3E21">
        <w:rPr>
          <w:rFonts w:ascii="Times New Roman" w:hAnsi="Times New Roman" w:cs="Times New Roman"/>
          <w:color w:val="050505"/>
          <w:w w:val="105"/>
          <w:sz w:val="24"/>
          <w:szCs w:val="24"/>
        </w:rPr>
        <w:t>training.</w:t>
      </w:r>
    </w:p>
    <w:p w:rsidR="008D5E15" w:rsidRPr="00EC3E21" w:rsidRDefault="008D5E15" w:rsidP="008D5E15">
      <w:pPr>
        <w:pStyle w:val="ListParagraph"/>
        <w:widowControl w:val="0"/>
        <w:numPr>
          <w:ilvl w:val="0"/>
          <w:numId w:val="24"/>
        </w:numPr>
        <w:autoSpaceDE w:val="0"/>
        <w:autoSpaceDN w:val="0"/>
        <w:spacing w:before="53"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lastRenderedPageBreak/>
        <w:t>Job skills training directly related to</w:t>
      </w:r>
      <w:r w:rsidRPr="00EC3E21">
        <w:rPr>
          <w:rFonts w:ascii="Times New Roman" w:hAnsi="Times New Roman" w:cs="Times New Roman"/>
          <w:color w:val="050505"/>
          <w:spacing w:val="5"/>
          <w:w w:val="105"/>
          <w:sz w:val="24"/>
          <w:szCs w:val="24"/>
        </w:rPr>
        <w:t xml:space="preserve"> </w:t>
      </w:r>
      <w:r w:rsidRPr="00EC3E21">
        <w:rPr>
          <w:rFonts w:ascii="Times New Roman" w:hAnsi="Times New Roman" w:cs="Times New Roman"/>
          <w:color w:val="050505"/>
          <w:w w:val="105"/>
          <w:sz w:val="24"/>
          <w:szCs w:val="24"/>
        </w:rPr>
        <w:t>employment.</w:t>
      </w:r>
    </w:p>
    <w:p w:rsidR="008D5E15" w:rsidRPr="00EC3E21" w:rsidRDefault="008D5E15" w:rsidP="008D5E15">
      <w:pPr>
        <w:pStyle w:val="ListParagraph"/>
        <w:widowControl w:val="0"/>
        <w:numPr>
          <w:ilvl w:val="0"/>
          <w:numId w:val="24"/>
        </w:numPr>
        <w:autoSpaceDE w:val="0"/>
        <w:autoSpaceDN w:val="0"/>
        <w:spacing w:before="48"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Education/training directly related to</w:t>
      </w:r>
      <w:r w:rsidRPr="00EC3E21">
        <w:rPr>
          <w:rFonts w:ascii="Times New Roman" w:hAnsi="Times New Roman" w:cs="Times New Roman"/>
          <w:color w:val="050505"/>
          <w:spacing w:val="24"/>
          <w:w w:val="105"/>
          <w:sz w:val="24"/>
          <w:szCs w:val="24"/>
        </w:rPr>
        <w:t xml:space="preserve"> </w:t>
      </w:r>
      <w:r w:rsidRPr="00EC3E21">
        <w:rPr>
          <w:rFonts w:ascii="Times New Roman" w:hAnsi="Times New Roman" w:cs="Times New Roman"/>
          <w:color w:val="050505"/>
          <w:w w:val="105"/>
          <w:sz w:val="24"/>
          <w:szCs w:val="24"/>
        </w:rPr>
        <w:t>employment.</w:t>
      </w:r>
    </w:p>
    <w:p w:rsidR="008D5E15" w:rsidRPr="00EC3E21" w:rsidRDefault="008D5E15" w:rsidP="008D5E15">
      <w:pPr>
        <w:pStyle w:val="ListParagraph"/>
        <w:widowControl w:val="0"/>
        <w:numPr>
          <w:ilvl w:val="0"/>
          <w:numId w:val="24"/>
        </w:numPr>
        <w:autoSpaceDE w:val="0"/>
        <w:autoSpaceDN w:val="0"/>
        <w:spacing w:before="53" w:after="0" w:line="295" w:lineRule="auto"/>
        <w:ind w:left="1350" w:right="60" w:hanging="540"/>
        <w:jc w:val="both"/>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 xml:space="preserve">Participation </w:t>
      </w:r>
      <w:r w:rsidRPr="00EC3E21">
        <w:rPr>
          <w:rFonts w:ascii="Times New Roman" w:hAnsi="Times New Roman" w:cs="Times New Roman"/>
          <w:color w:val="1C1C1D"/>
          <w:w w:val="105"/>
          <w:sz w:val="24"/>
          <w:szCs w:val="24"/>
        </w:rPr>
        <w:t xml:space="preserve">in </w:t>
      </w:r>
      <w:r w:rsidRPr="00EC3E21">
        <w:rPr>
          <w:rFonts w:ascii="Times New Roman" w:hAnsi="Times New Roman" w:cs="Times New Roman"/>
          <w:color w:val="050505"/>
          <w:w w:val="105"/>
          <w:sz w:val="24"/>
          <w:szCs w:val="24"/>
        </w:rPr>
        <w:t>barrier removal activities such as mental health counseling, domestic violence counseling and/or substance abuse/chemical dependency</w:t>
      </w:r>
      <w:r w:rsidRPr="00EC3E21">
        <w:rPr>
          <w:rFonts w:ascii="Times New Roman" w:hAnsi="Times New Roman" w:cs="Times New Roman"/>
          <w:color w:val="050505"/>
          <w:spacing w:val="-15"/>
          <w:w w:val="105"/>
          <w:sz w:val="24"/>
          <w:szCs w:val="24"/>
        </w:rPr>
        <w:t xml:space="preserve"> </w:t>
      </w:r>
      <w:r w:rsidRPr="00EC3E21">
        <w:rPr>
          <w:rFonts w:ascii="Times New Roman" w:hAnsi="Times New Roman" w:cs="Times New Roman"/>
          <w:color w:val="050505"/>
          <w:w w:val="105"/>
          <w:sz w:val="24"/>
          <w:szCs w:val="24"/>
        </w:rPr>
        <w:t>treatment.</w:t>
      </w:r>
    </w:p>
    <w:p w:rsidR="008D5E15" w:rsidRPr="00EC3E21" w:rsidRDefault="008D5E15" w:rsidP="008D5E15">
      <w:pPr>
        <w:pStyle w:val="ListParagraph"/>
        <w:widowControl w:val="0"/>
        <w:numPr>
          <w:ilvl w:val="0"/>
          <w:numId w:val="24"/>
        </w:numPr>
        <w:autoSpaceDE w:val="0"/>
        <w:autoSpaceDN w:val="0"/>
        <w:spacing w:before="6" w:after="0" w:line="240" w:lineRule="auto"/>
        <w:ind w:left="1350" w:right="60" w:hanging="540"/>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Small business/entrepreneurial</w:t>
      </w:r>
      <w:r w:rsidRPr="00EC3E21">
        <w:rPr>
          <w:rFonts w:ascii="Times New Roman" w:hAnsi="Times New Roman" w:cs="Times New Roman"/>
          <w:color w:val="050505"/>
          <w:spacing w:val="4"/>
          <w:w w:val="105"/>
          <w:sz w:val="24"/>
          <w:szCs w:val="24"/>
        </w:rPr>
        <w:t xml:space="preserve"> </w:t>
      </w:r>
      <w:r w:rsidRPr="00EC3E21">
        <w:rPr>
          <w:rFonts w:ascii="Times New Roman" w:hAnsi="Times New Roman" w:cs="Times New Roman"/>
          <w:color w:val="050505"/>
          <w:w w:val="105"/>
          <w:sz w:val="24"/>
          <w:szCs w:val="24"/>
        </w:rPr>
        <w:t>training.</w:t>
      </w:r>
    </w:p>
    <w:p w:rsidR="008D5E15" w:rsidRPr="00963CDC" w:rsidRDefault="008D5E15" w:rsidP="008D5E15">
      <w:pPr>
        <w:pStyle w:val="ListParagraph"/>
        <w:widowControl w:val="0"/>
        <w:numPr>
          <w:ilvl w:val="0"/>
          <w:numId w:val="24"/>
        </w:numPr>
        <w:autoSpaceDE w:val="0"/>
        <w:autoSpaceDN w:val="0"/>
        <w:spacing w:before="52" w:after="0" w:line="290" w:lineRule="auto"/>
        <w:ind w:left="1350" w:right="60" w:hanging="540"/>
        <w:jc w:val="both"/>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Life skills training/education such as financial management, parenting education, health, hygiene. Nutrition that leads to family wellness and individual readiness for the job market.</w:t>
      </w:r>
    </w:p>
    <w:p w:rsidR="008D5E15" w:rsidRPr="009054CA" w:rsidRDefault="008D5E15" w:rsidP="008D5E15">
      <w:pPr>
        <w:pStyle w:val="ListParagraph"/>
        <w:widowControl w:val="0"/>
        <w:numPr>
          <w:ilvl w:val="0"/>
          <w:numId w:val="24"/>
        </w:numPr>
        <w:autoSpaceDE w:val="0"/>
        <w:autoSpaceDN w:val="0"/>
        <w:spacing w:before="53" w:after="0" w:line="292" w:lineRule="auto"/>
        <w:ind w:left="1350" w:right="60" w:hanging="540"/>
        <w:jc w:val="both"/>
        <w:rPr>
          <w:rFonts w:ascii="Times New Roman" w:hAnsi="Times New Roman" w:cs="Times New Roman"/>
          <w:color w:val="050505"/>
          <w:sz w:val="24"/>
          <w:szCs w:val="24"/>
        </w:rPr>
      </w:pPr>
      <w:r>
        <w:rPr>
          <w:rFonts w:ascii="Times New Roman" w:hAnsi="Times New Roman" w:cs="Times New Roman"/>
          <w:color w:val="050505"/>
          <w:sz w:val="24"/>
          <w:szCs w:val="24"/>
        </w:rPr>
        <w:t>Culturally relevant work activities to increase self-sufficiency such as activities which result in food or other basic needs fulfillment, products or services that may be sold to provide income or those activities that increase skills applicable to employment.</w:t>
      </w:r>
    </w:p>
    <w:p w:rsidR="008D5E15" w:rsidRPr="00EC3E21" w:rsidRDefault="008D5E15" w:rsidP="008D5E15">
      <w:pPr>
        <w:pStyle w:val="ListParagraph"/>
        <w:widowControl w:val="0"/>
        <w:numPr>
          <w:ilvl w:val="0"/>
          <w:numId w:val="24"/>
        </w:numPr>
        <w:autoSpaceDE w:val="0"/>
        <w:autoSpaceDN w:val="0"/>
        <w:spacing w:before="53" w:after="0" w:line="292" w:lineRule="auto"/>
        <w:ind w:left="1350" w:right="60" w:hanging="540"/>
        <w:jc w:val="both"/>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Satisfactory attendance and completion of secondary school or a course of study leading to a GED in cases where a participant has not completed secondary school or received diploma or GED</w:t>
      </w:r>
      <w:r w:rsidRPr="00EC3E21">
        <w:rPr>
          <w:rFonts w:ascii="Times New Roman" w:hAnsi="Times New Roman" w:cs="Times New Roman"/>
          <w:color w:val="050505"/>
          <w:spacing w:val="-27"/>
          <w:w w:val="105"/>
          <w:sz w:val="24"/>
          <w:szCs w:val="24"/>
        </w:rPr>
        <w:t xml:space="preserve"> </w:t>
      </w:r>
      <w:r w:rsidRPr="00EC3E21">
        <w:rPr>
          <w:rFonts w:ascii="Times New Roman" w:hAnsi="Times New Roman" w:cs="Times New Roman"/>
          <w:color w:val="050505"/>
          <w:w w:val="105"/>
          <w:sz w:val="24"/>
          <w:szCs w:val="24"/>
        </w:rPr>
        <w:t>certificate.</w:t>
      </w:r>
    </w:p>
    <w:p w:rsidR="008D5E15" w:rsidRPr="00EC3E21" w:rsidRDefault="008D5E15" w:rsidP="008D5E15">
      <w:pPr>
        <w:pStyle w:val="ListParagraph"/>
        <w:widowControl w:val="0"/>
        <w:numPr>
          <w:ilvl w:val="0"/>
          <w:numId w:val="24"/>
        </w:numPr>
        <w:autoSpaceDE w:val="0"/>
        <w:autoSpaceDN w:val="0"/>
        <w:spacing w:before="8" w:after="0" w:line="295" w:lineRule="auto"/>
        <w:ind w:left="1350" w:right="60" w:hanging="540"/>
        <w:jc w:val="both"/>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The</w:t>
      </w:r>
      <w:r w:rsidRPr="00EC3E21">
        <w:rPr>
          <w:rFonts w:ascii="Times New Roman" w:hAnsi="Times New Roman" w:cs="Times New Roman"/>
          <w:color w:val="050505"/>
          <w:spacing w:val="-8"/>
          <w:w w:val="105"/>
          <w:sz w:val="24"/>
          <w:szCs w:val="24"/>
        </w:rPr>
        <w:t xml:space="preserve"> </w:t>
      </w:r>
      <w:r w:rsidRPr="00EC3E21">
        <w:rPr>
          <w:rFonts w:ascii="Times New Roman" w:hAnsi="Times New Roman" w:cs="Times New Roman"/>
          <w:color w:val="050505"/>
          <w:w w:val="105"/>
          <w:sz w:val="24"/>
          <w:szCs w:val="24"/>
        </w:rPr>
        <w:t>provision</w:t>
      </w:r>
      <w:r w:rsidRPr="00EC3E21">
        <w:rPr>
          <w:rFonts w:ascii="Times New Roman" w:hAnsi="Times New Roman" w:cs="Times New Roman"/>
          <w:color w:val="050505"/>
          <w:spacing w:val="-4"/>
          <w:w w:val="105"/>
          <w:sz w:val="24"/>
          <w:szCs w:val="24"/>
        </w:rPr>
        <w:t xml:space="preserve"> </w:t>
      </w:r>
      <w:r w:rsidRPr="00EC3E21">
        <w:rPr>
          <w:rFonts w:ascii="Times New Roman" w:hAnsi="Times New Roman" w:cs="Times New Roman"/>
          <w:color w:val="050505"/>
          <w:w w:val="105"/>
          <w:sz w:val="24"/>
          <w:szCs w:val="24"/>
        </w:rPr>
        <w:t>of</w:t>
      </w:r>
      <w:r w:rsidRPr="00EC3E21">
        <w:rPr>
          <w:rFonts w:ascii="Times New Roman" w:hAnsi="Times New Roman" w:cs="Times New Roman"/>
          <w:color w:val="050505"/>
          <w:spacing w:val="-4"/>
          <w:w w:val="105"/>
          <w:sz w:val="24"/>
          <w:szCs w:val="24"/>
        </w:rPr>
        <w:t xml:space="preserve"> </w:t>
      </w:r>
      <w:r w:rsidRPr="00EC3E21">
        <w:rPr>
          <w:rFonts w:ascii="Times New Roman" w:hAnsi="Times New Roman" w:cs="Times New Roman"/>
          <w:color w:val="050505"/>
          <w:w w:val="105"/>
          <w:sz w:val="24"/>
          <w:szCs w:val="24"/>
        </w:rPr>
        <w:t>child</w:t>
      </w:r>
      <w:r w:rsidRPr="00EC3E21">
        <w:rPr>
          <w:rFonts w:ascii="Times New Roman" w:hAnsi="Times New Roman" w:cs="Times New Roman"/>
          <w:color w:val="050505"/>
          <w:spacing w:val="-14"/>
          <w:w w:val="105"/>
          <w:sz w:val="24"/>
          <w:szCs w:val="24"/>
        </w:rPr>
        <w:t>care</w:t>
      </w:r>
      <w:r w:rsidRPr="00EC3E21">
        <w:rPr>
          <w:rFonts w:ascii="Times New Roman" w:hAnsi="Times New Roman" w:cs="Times New Roman"/>
          <w:color w:val="050505"/>
          <w:spacing w:val="-8"/>
          <w:w w:val="105"/>
          <w:sz w:val="24"/>
          <w:szCs w:val="24"/>
        </w:rPr>
        <w:t xml:space="preserve"> </w:t>
      </w:r>
      <w:r w:rsidRPr="00EC3E21">
        <w:rPr>
          <w:rFonts w:ascii="Times New Roman" w:hAnsi="Times New Roman" w:cs="Times New Roman"/>
          <w:color w:val="050505"/>
          <w:w w:val="105"/>
          <w:sz w:val="24"/>
          <w:szCs w:val="24"/>
        </w:rPr>
        <w:t>services</w:t>
      </w:r>
      <w:r w:rsidRPr="00EC3E21">
        <w:rPr>
          <w:rFonts w:ascii="Times New Roman" w:hAnsi="Times New Roman" w:cs="Times New Roman"/>
          <w:color w:val="050505"/>
          <w:spacing w:val="-2"/>
          <w:w w:val="105"/>
          <w:sz w:val="24"/>
          <w:szCs w:val="24"/>
        </w:rPr>
        <w:t xml:space="preserve"> </w:t>
      </w:r>
      <w:r w:rsidRPr="00EC3E21">
        <w:rPr>
          <w:rFonts w:ascii="Times New Roman" w:hAnsi="Times New Roman" w:cs="Times New Roman"/>
          <w:color w:val="050505"/>
          <w:w w:val="105"/>
          <w:sz w:val="24"/>
          <w:szCs w:val="24"/>
        </w:rPr>
        <w:t>for</w:t>
      </w:r>
      <w:r w:rsidRPr="00EC3E21">
        <w:rPr>
          <w:rFonts w:ascii="Times New Roman" w:hAnsi="Times New Roman" w:cs="Times New Roman"/>
          <w:color w:val="050505"/>
          <w:spacing w:val="11"/>
          <w:w w:val="105"/>
          <w:sz w:val="24"/>
          <w:szCs w:val="24"/>
        </w:rPr>
        <w:t xml:space="preserve"> </w:t>
      </w:r>
      <w:r w:rsidRPr="00EC3E21">
        <w:rPr>
          <w:rFonts w:ascii="Times New Roman" w:hAnsi="Times New Roman" w:cs="Times New Roman"/>
          <w:color w:val="050505"/>
          <w:w w:val="105"/>
          <w:sz w:val="24"/>
          <w:szCs w:val="24"/>
        </w:rPr>
        <w:t>children</w:t>
      </w:r>
      <w:r w:rsidRPr="00EC3E21">
        <w:rPr>
          <w:rFonts w:ascii="Times New Roman" w:hAnsi="Times New Roman" w:cs="Times New Roman"/>
          <w:color w:val="050505"/>
          <w:spacing w:val="-4"/>
          <w:w w:val="105"/>
          <w:sz w:val="24"/>
          <w:szCs w:val="24"/>
        </w:rPr>
        <w:t xml:space="preserve"> </w:t>
      </w:r>
      <w:r w:rsidRPr="00EC3E21">
        <w:rPr>
          <w:rFonts w:ascii="Times New Roman" w:hAnsi="Times New Roman" w:cs="Times New Roman"/>
          <w:color w:val="050505"/>
          <w:w w:val="105"/>
          <w:sz w:val="24"/>
          <w:szCs w:val="24"/>
        </w:rPr>
        <w:t>of</w:t>
      </w:r>
      <w:r w:rsidRPr="00EC3E21">
        <w:rPr>
          <w:rFonts w:ascii="Times New Roman" w:hAnsi="Times New Roman" w:cs="Times New Roman"/>
          <w:color w:val="050505"/>
          <w:spacing w:val="-3"/>
          <w:w w:val="105"/>
          <w:sz w:val="24"/>
          <w:szCs w:val="24"/>
        </w:rPr>
        <w:t xml:space="preserve"> </w:t>
      </w:r>
      <w:r w:rsidRPr="00EC3E21">
        <w:rPr>
          <w:rFonts w:ascii="Times New Roman" w:hAnsi="Times New Roman" w:cs="Times New Roman"/>
          <w:color w:val="050505"/>
          <w:w w:val="105"/>
          <w:sz w:val="24"/>
          <w:szCs w:val="24"/>
        </w:rPr>
        <w:t>another</w:t>
      </w:r>
      <w:r w:rsidRPr="00EC3E21">
        <w:rPr>
          <w:rFonts w:ascii="Times New Roman" w:hAnsi="Times New Roman" w:cs="Times New Roman"/>
          <w:color w:val="050505"/>
          <w:spacing w:val="2"/>
          <w:w w:val="105"/>
          <w:sz w:val="24"/>
          <w:szCs w:val="24"/>
        </w:rPr>
        <w:t xml:space="preserve"> </w:t>
      </w:r>
      <w:r w:rsidRPr="00EC3E21">
        <w:rPr>
          <w:rFonts w:ascii="Times New Roman" w:hAnsi="Times New Roman" w:cs="Times New Roman"/>
          <w:color w:val="050505"/>
          <w:w w:val="105"/>
          <w:sz w:val="24"/>
          <w:szCs w:val="24"/>
        </w:rPr>
        <w:t>KTTP</w:t>
      </w:r>
      <w:r w:rsidRPr="00EC3E21">
        <w:rPr>
          <w:rFonts w:ascii="Times New Roman" w:hAnsi="Times New Roman" w:cs="Times New Roman"/>
          <w:color w:val="050505"/>
          <w:spacing w:val="-8"/>
          <w:w w:val="105"/>
          <w:sz w:val="24"/>
          <w:szCs w:val="24"/>
        </w:rPr>
        <w:t xml:space="preserve"> </w:t>
      </w:r>
      <w:r w:rsidRPr="00EC3E21">
        <w:rPr>
          <w:rFonts w:ascii="Times New Roman" w:hAnsi="Times New Roman" w:cs="Times New Roman"/>
          <w:color w:val="050505"/>
          <w:w w:val="105"/>
          <w:sz w:val="24"/>
          <w:szCs w:val="24"/>
        </w:rPr>
        <w:t>client</w:t>
      </w:r>
      <w:r w:rsidRPr="00EC3E21">
        <w:rPr>
          <w:rFonts w:ascii="Times New Roman" w:hAnsi="Times New Roman" w:cs="Times New Roman"/>
          <w:color w:val="050505"/>
          <w:spacing w:val="-1"/>
          <w:w w:val="105"/>
          <w:sz w:val="24"/>
          <w:szCs w:val="24"/>
        </w:rPr>
        <w:t xml:space="preserve"> </w:t>
      </w:r>
      <w:r w:rsidRPr="00EC3E21">
        <w:rPr>
          <w:rFonts w:ascii="Times New Roman" w:hAnsi="Times New Roman" w:cs="Times New Roman"/>
          <w:color w:val="050505"/>
          <w:w w:val="105"/>
          <w:sz w:val="24"/>
          <w:szCs w:val="24"/>
        </w:rPr>
        <w:t>who</w:t>
      </w:r>
      <w:r w:rsidRPr="00EC3E21">
        <w:rPr>
          <w:rFonts w:ascii="Times New Roman" w:hAnsi="Times New Roman" w:cs="Times New Roman"/>
          <w:color w:val="050505"/>
          <w:spacing w:val="-11"/>
          <w:w w:val="105"/>
          <w:sz w:val="24"/>
          <w:szCs w:val="24"/>
        </w:rPr>
        <w:t xml:space="preserve"> </w:t>
      </w:r>
      <w:r w:rsidRPr="00EC3E21">
        <w:rPr>
          <w:rFonts w:ascii="Times New Roman" w:hAnsi="Times New Roman" w:cs="Times New Roman"/>
          <w:color w:val="050505"/>
          <w:w w:val="105"/>
          <w:sz w:val="24"/>
          <w:szCs w:val="24"/>
        </w:rPr>
        <w:t>is</w:t>
      </w:r>
      <w:r w:rsidRPr="00EC3E21">
        <w:rPr>
          <w:rFonts w:ascii="Times New Roman" w:hAnsi="Times New Roman" w:cs="Times New Roman"/>
          <w:color w:val="050505"/>
          <w:spacing w:val="-14"/>
          <w:w w:val="105"/>
          <w:sz w:val="24"/>
          <w:szCs w:val="24"/>
        </w:rPr>
        <w:t xml:space="preserve"> </w:t>
      </w:r>
      <w:r w:rsidRPr="00EC3E21">
        <w:rPr>
          <w:rFonts w:ascii="Times New Roman" w:hAnsi="Times New Roman" w:cs="Times New Roman"/>
          <w:color w:val="050505"/>
          <w:w w:val="105"/>
          <w:sz w:val="24"/>
          <w:szCs w:val="24"/>
        </w:rPr>
        <w:t>participating in a KTTP approved work activity or community services program</w:t>
      </w:r>
      <w:r>
        <w:rPr>
          <w:rFonts w:ascii="Times New Roman" w:hAnsi="Times New Roman" w:cs="Times New Roman"/>
          <w:color w:val="050505"/>
          <w:w w:val="105"/>
          <w:sz w:val="24"/>
          <w:szCs w:val="24"/>
        </w:rPr>
        <w:t>.</w:t>
      </w:r>
    </w:p>
    <w:p w:rsidR="008D5E15" w:rsidRPr="00EC3E21" w:rsidRDefault="008D5E15" w:rsidP="008D5E15">
      <w:pPr>
        <w:pStyle w:val="ListParagraph"/>
        <w:widowControl w:val="0"/>
        <w:numPr>
          <w:ilvl w:val="0"/>
          <w:numId w:val="24"/>
        </w:numPr>
        <w:autoSpaceDE w:val="0"/>
        <w:autoSpaceDN w:val="0"/>
        <w:spacing w:before="1" w:after="0" w:line="290" w:lineRule="auto"/>
        <w:ind w:left="1350" w:right="60" w:hanging="540"/>
        <w:jc w:val="both"/>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Regular participation of family preservation/maintenance activities, as an ancillary part of weekly approved work participation activities. Family preservation/maintenance service activities are further described</w:t>
      </w:r>
      <w:r w:rsidRPr="00EC3E21">
        <w:rPr>
          <w:rFonts w:ascii="Times New Roman" w:hAnsi="Times New Roman" w:cs="Times New Roman"/>
          <w:color w:val="050505"/>
          <w:spacing w:val="38"/>
          <w:w w:val="105"/>
          <w:sz w:val="24"/>
          <w:szCs w:val="24"/>
        </w:rPr>
        <w:t xml:space="preserve"> </w:t>
      </w:r>
      <w:r w:rsidRPr="00EC3E21">
        <w:rPr>
          <w:rFonts w:ascii="Times New Roman" w:hAnsi="Times New Roman" w:cs="Times New Roman"/>
          <w:color w:val="050505"/>
          <w:w w:val="105"/>
          <w:sz w:val="24"/>
          <w:szCs w:val="24"/>
        </w:rPr>
        <w:t>below:</w:t>
      </w:r>
    </w:p>
    <w:p w:rsidR="008D5E15" w:rsidRPr="00EC3E21" w:rsidRDefault="008D5E15" w:rsidP="008D5E15">
      <w:pPr>
        <w:pStyle w:val="ListParagraph"/>
        <w:widowControl w:val="0"/>
        <w:numPr>
          <w:ilvl w:val="1"/>
          <w:numId w:val="24"/>
        </w:numPr>
        <w:autoSpaceDE w:val="0"/>
        <w:autoSpaceDN w:val="0"/>
        <w:spacing w:before="6" w:after="0" w:line="292" w:lineRule="auto"/>
        <w:ind w:left="2160" w:right="60" w:hanging="720"/>
        <w:jc w:val="both"/>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short-term, family-focused and community- based services</w:t>
      </w:r>
      <w:r w:rsidRPr="00EC3E21">
        <w:rPr>
          <w:rFonts w:ascii="Times New Roman" w:hAnsi="Times New Roman" w:cs="Times New Roman"/>
          <w:color w:val="050505"/>
          <w:spacing w:val="-6"/>
          <w:w w:val="105"/>
          <w:sz w:val="24"/>
          <w:szCs w:val="24"/>
        </w:rPr>
        <w:t xml:space="preserve"> </w:t>
      </w:r>
      <w:r w:rsidRPr="00EC3E21">
        <w:rPr>
          <w:rFonts w:ascii="Times New Roman" w:hAnsi="Times New Roman" w:cs="Times New Roman"/>
          <w:color w:val="050505"/>
          <w:w w:val="105"/>
          <w:sz w:val="24"/>
          <w:szCs w:val="24"/>
        </w:rPr>
        <w:t>designed</w:t>
      </w:r>
      <w:r w:rsidRPr="00EC3E21">
        <w:rPr>
          <w:rFonts w:ascii="Times New Roman" w:hAnsi="Times New Roman" w:cs="Times New Roman"/>
          <w:color w:val="050505"/>
          <w:spacing w:val="-4"/>
          <w:w w:val="105"/>
          <w:sz w:val="24"/>
          <w:szCs w:val="24"/>
        </w:rPr>
        <w:t xml:space="preserve"> </w:t>
      </w:r>
      <w:r w:rsidRPr="00EC3E21">
        <w:rPr>
          <w:rFonts w:ascii="Times New Roman" w:hAnsi="Times New Roman" w:cs="Times New Roman"/>
          <w:color w:val="050505"/>
          <w:w w:val="105"/>
          <w:sz w:val="24"/>
          <w:szCs w:val="24"/>
        </w:rPr>
        <w:t>to</w:t>
      </w:r>
      <w:r w:rsidRPr="00EC3E21">
        <w:rPr>
          <w:rFonts w:ascii="Times New Roman" w:hAnsi="Times New Roman" w:cs="Times New Roman"/>
          <w:color w:val="050505"/>
          <w:spacing w:val="10"/>
          <w:w w:val="105"/>
          <w:sz w:val="24"/>
          <w:szCs w:val="24"/>
        </w:rPr>
        <w:t xml:space="preserve"> </w:t>
      </w:r>
      <w:r w:rsidRPr="00EC3E21">
        <w:rPr>
          <w:rFonts w:ascii="Times New Roman" w:hAnsi="Times New Roman" w:cs="Times New Roman"/>
          <w:color w:val="050505"/>
          <w:w w:val="105"/>
          <w:sz w:val="24"/>
          <w:szCs w:val="24"/>
        </w:rPr>
        <w:t>help</w:t>
      </w:r>
      <w:r w:rsidRPr="00EC3E21">
        <w:rPr>
          <w:rFonts w:ascii="Times New Roman" w:hAnsi="Times New Roman" w:cs="Times New Roman"/>
          <w:color w:val="050505"/>
          <w:spacing w:val="-15"/>
          <w:w w:val="105"/>
          <w:sz w:val="24"/>
          <w:szCs w:val="24"/>
        </w:rPr>
        <w:t xml:space="preserve"> </w:t>
      </w:r>
      <w:r w:rsidRPr="00EC3E21">
        <w:rPr>
          <w:rFonts w:ascii="Times New Roman" w:hAnsi="Times New Roman" w:cs="Times New Roman"/>
          <w:color w:val="050505"/>
          <w:w w:val="105"/>
          <w:sz w:val="24"/>
          <w:szCs w:val="24"/>
        </w:rPr>
        <w:t>families</w:t>
      </w:r>
      <w:r w:rsidRPr="00EC3E21">
        <w:rPr>
          <w:rFonts w:ascii="Times New Roman" w:hAnsi="Times New Roman" w:cs="Times New Roman"/>
          <w:color w:val="050505"/>
          <w:spacing w:val="-11"/>
          <w:w w:val="105"/>
          <w:sz w:val="24"/>
          <w:szCs w:val="24"/>
        </w:rPr>
        <w:t xml:space="preserve"> </w:t>
      </w:r>
      <w:r w:rsidRPr="00EC3E21">
        <w:rPr>
          <w:rFonts w:ascii="Times New Roman" w:hAnsi="Times New Roman" w:cs="Times New Roman"/>
          <w:color w:val="050505"/>
          <w:w w:val="105"/>
          <w:sz w:val="24"/>
          <w:szCs w:val="24"/>
        </w:rPr>
        <w:t>cope</w:t>
      </w:r>
      <w:r w:rsidRPr="00EC3E21">
        <w:rPr>
          <w:rFonts w:ascii="Times New Roman" w:hAnsi="Times New Roman" w:cs="Times New Roman"/>
          <w:color w:val="050505"/>
          <w:spacing w:val="-17"/>
          <w:w w:val="105"/>
          <w:sz w:val="24"/>
          <w:szCs w:val="24"/>
        </w:rPr>
        <w:t xml:space="preserve"> </w:t>
      </w:r>
      <w:r w:rsidRPr="00EC3E21">
        <w:rPr>
          <w:rFonts w:ascii="Times New Roman" w:hAnsi="Times New Roman" w:cs="Times New Roman"/>
          <w:color w:val="050505"/>
          <w:w w:val="105"/>
          <w:sz w:val="24"/>
          <w:szCs w:val="24"/>
        </w:rPr>
        <w:t>with</w:t>
      </w:r>
      <w:r w:rsidRPr="00EC3E21">
        <w:rPr>
          <w:rFonts w:ascii="Times New Roman" w:hAnsi="Times New Roman" w:cs="Times New Roman"/>
          <w:color w:val="050505"/>
          <w:spacing w:val="-19"/>
          <w:w w:val="105"/>
          <w:sz w:val="24"/>
          <w:szCs w:val="24"/>
        </w:rPr>
        <w:t xml:space="preserve"> </w:t>
      </w:r>
      <w:r w:rsidRPr="00EC3E21">
        <w:rPr>
          <w:rFonts w:ascii="Times New Roman" w:hAnsi="Times New Roman" w:cs="Times New Roman"/>
          <w:color w:val="050505"/>
          <w:w w:val="105"/>
          <w:sz w:val="24"/>
          <w:szCs w:val="24"/>
        </w:rPr>
        <w:t>significant stresses</w:t>
      </w:r>
      <w:r w:rsidRPr="00EC3E21">
        <w:rPr>
          <w:rFonts w:ascii="Times New Roman" w:hAnsi="Times New Roman" w:cs="Times New Roman"/>
          <w:color w:val="050505"/>
          <w:spacing w:val="-4"/>
          <w:w w:val="105"/>
          <w:sz w:val="24"/>
          <w:szCs w:val="24"/>
        </w:rPr>
        <w:t xml:space="preserve"> </w:t>
      </w:r>
      <w:r w:rsidRPr="00EC3E21">
        <w:rPr>
          <w:rFonts w:ascii="Times New Roman" w:hAnsi="Times New Roman" w:cs="Times New Roman"/>
          <w:color w:val="050505"/>
          <w:w w:val="105"/>
          <w:sz w:val="24"/>
          <w:szCs w:val="24"/>
        </w:rPr>
        <w:t>or</w:t>
      </w:r>
      <w:r w:rsidRPr="00EC3E21">
        <w:rPr>
          <w:rFonts w:ascii="Times New Roman" w:hAnsi="Times New Roman" w:cs="Times New Roman"/>
          <w:color w:val="050505"/>
          <w:spacing w:val="5"/>
          <w:w w:val="105"/>
          <w:sz w:val="24"/>
          <w:szCs w:val="24"/>
        </w:rPr>
        <w:t xml:space="preserve"> </w:t>
      </w:r>
      <w:r w:rsidRPr="00EC3E21">
        <w:rPr>
          <w:rFonts w:ascii="Times New Roman" w:hAnsi="Times New Roman" w:cs="Times New Roman"/>
          <w:color w:val="050505"/>
          <w:w w:val="105"/>
          <w:sz w:val="24"/>
          <w:szCs w:val="24"/>
        </w:rPr>
        <w:t>problems</w:t>
      </w:r>
      <w:r w:rsidRPr="00EC3E21">
        <w:rPr>
          <w:rFonts w:ascii="Times New Roman" w:hAnsi="Times New Roman" w:cs="Times New Roman"/>
          <w:color w:val="050505"/>
          <w:spacing w:val="-17"/>
          <w:w w:val="105"/>
          <w:sz w:val="24"/>
          <w:szCs w:val="24"/>
        </w:rPr>
        <w:t xml:space="preserve"> </w:t>
      </w:r>
      <w:r w:rsidRPr="00EC3E21">
        <w:rPr>
          <w:rFonts w:ascii="Times New Roman" w:hAnsi="Times New Roman" w:cs="Times New Roman"/>
          <w:color w:val="050505"/>
          <w:w w:val="105"/>
          <w:sz w:val="24"/>
          <w:szCs w:val="24"/>
        </w:rPr>
        <w:t>that</w:t>
      </w:r>
      <w:r w:rsidRPr="00EC3E21">
        <w:rPr>
          <w:rFonts w:ascii="Times New Roman" w:hAnsi="Times New Roman" w:cs="Times New Roman"/>
          <w:color w:val="050505"/>
          <w:spacing w:val="-15"/>
          <w:w w:val="105"/>
          <w:sz w:val="24"/>
          <w:szCs w:val="24"/>
        </w:rPr>
        <w:t xml:space="preserve"> </w:t>
      </w:r>
      <w:r w:rsidRPr="00EC3E21">
        <w:rPr>
          <w:rFonts w:ascii="Times New Roman" w:hAnsi="Times New Roman" w:cs="Times New Roman"/>
          <w:color w:val="050505"/>
          <w:w w:val="105"/>
          <w:sz w:val="24"/>
          <w:szCs w:val="24"/>
        </w:rPr>
        <w:t>interfere with their ability to nurture their children. The goal of family preservation services is to maintain children with their families, or to reunify them, whenever it can be done</w:t>
      </w:r>
      <w:r w:rsidRPr="00EC3E21">
        <w:rPr>
          <w:rFonts w:ascii="Times New Roman" w:hAnsi="Times New Roman" w:cs="Times New Roman"/>
          <w:color w:val="050505"/>
          <w:spacing w:val="47"/>
          <w:w w:val="105"/>
          <w:sz w:val="24"/>
          <w:szCs w:val="24"/>
        </w:rPr>
        <w:t xml:space="preserve"> </w:t>
      </w:r>
      <w:r w:rsidRPr="00EC3E21">
        <w:rPr>
          <w:rFonts w:ascii="Times New Roman" w:hAnsi="Times New Roman" w:cs="Times New Roman"/>
          <w:color w:val="050505"/>
          <w:w w:val="105"/>
          <w:sz w:val="24"/>
          <w:szCs w:val="24"/>
        </w:rPr>
        <w:t>safely.</w:t>
      </w:r>
    </w:p>
    <w:p w:rsidR="008D5E15" w:rsidRPr="00EC3E21" w:rsidRDefault="008D5E15" w:rsidP="008D5E15">
      <w:pPr>
        <w:pStyle w:val="ListParagraph"/>
        <w:widowControl w:val="0"/>
        <w:numPr>
          <w:ilvl w:val="1"/>
          <w:numId w:val="24"/>
        </w:numPr>
        <w:autoSpaceDE w:val="0"/>
        <w:autoSpaceDN w:val="0"/>
        <w:spacing w:before="4" w:after="0" w:line="271" w:lineRule="auto"/>
        <w:ind w:left="2160" w:right="60" w:hanging="720"/>
        <w:jc w:val="both"/>
        <w:rPr>
          <w:rFonts w:ascii="Times New Roman" w:hAnsi="Times New Roman" w:cs="Times New Roman"/>
          <w:color w:val="050505"/>
          <w:sz w:val="24"/>
          <w:szCs w:val="24"/>
        </w:rPr>
      </w:pPr>
      <w:r w:rsidRPr="00EC3E21">
        <w:rPr>
          <w:rFonts w:ascii="Times New Roman" w:hAnsi="Times New Roman" w:cs="Times New Roman"/>
          <w:color w:val="050505"/>
          <w:w w:val="105"/>
          <w:sz w:val="24"/>
          <w:szCs w:val="24"/>
        </w:rPr>
        <w:t>Family</w:t>
      </w:r>
      <w:r w:rsidRPr="00EC3E21">
        <w:rPr>
          <w:rFonts w:ascii="Times New Roman" w:hAnsi="Times New Roman" w:cs="Times New Roman"/>
          <w:color w:val="050505"/>
          <w:spacing w:val="-4"/>
          <w:w w:val="105"/>
          <w:sz w:val="24"/>
          <w:szCs w:val="24"/>
        </w:rPr>
        <w:t xml:space="preserve"> </w:t>
      </w:r>
      <w:r w:rsidRPr="00EC3E21">
        <w:rPr>
          <w:rFonts w:ascii="Times New Roman" w:hAnsi="Times New Roman" w:cs="Times New Roman"/>
          <w:color w:val="050505"/>
          <w:w w:val="105"/>
          <w:sz w:val="24"/>
          <w:szCs w:val="24"/>
        </w:rPr>
        <w:t>Maintenance</w:t>
      </w:r>
      <w:r w:rsidRPr="00EC3E21">
        <w:rPr>
          <w:rFonts w:ascii="Times New Roman" w:hAnsi="Times New Roman" w:cs="Times New Roman"/>
          <w:color w:val="050505"/>
          <w:spacing w:val="10"/>
          <w:w w:val="105"/>
          <w:sz w:val="24"/>
          <w:szCs w:val="24"/>
        </w:rPr>
        <w:t xml:space="preserve"> </w:t>
      </w:r>
      <w:r w:rsidRPr="00EC3E21">
        <w:rPr>
          <w:rFonts w:ascii="Times New Roman" w:hAnsi="Times New Roman" w:cs="Times New Roman"/>
          <w:color w:val="050505"/>
          <w:w w:val="105"/>
          <w:sz w:val="24"/>
          <w:szCs w:val="24"/>
        </w:rPr>
        <w:t>services</w:t>
      </w:r>
      <w:r w:rsidRPr="00EC3E21">
        <w:rPr>
          <w:rFonts w:ascii="Times New Roman" w:hAnsi="Times New Roman" w:cs="Times New Roman"/>
          <w:color w:val="050505"/>
          <w:spacing w:val="-8"/>
          <w:w w:val="105"/>
          <w:sz w:val="24"/>
          <w:szCs w:val="24"/>
        </w:rPr>
        <w:t xml:space="preserve"> </w:t>
      </w:r>
      <w:r w:rsidRPr="00EC3E21">
        <w:rPr>
          <w:rFonts w:ascii="Times New Roman" w:hAnsi="Times New Roman" w:cs="Times New Roman"/>
          <w:color w:val="050505"/>
          <w:w w:val="105"/>
          <w:sz w:val="24"/>
          <w:szCs w:val="24"/>
        </w:rPr>
        <w:t>are</w:t>
      </w:r>
      <w:r w:rsidRPr="00EC3E21">
        <w:rPr>
          <w:rFonts w:ascii="Times New Roman" w:hAnsi="Times New Roman" w:cs="Times New Roman"/>
          <w:color w:val="050505"/>
          <w:spacing w:val="-14"/>
          <w:w w:val="105"/>
          <w:sz w:val="24"/>
          <w:szCs w:val="24"/>
        </w:rPr>
        <w:t xml:space="preserve"> </w:t>
      </w:r>
      <w:r w:rsidRPr="00EC3E21">
        <w:rPr>
          <w:rFonts w:ascii="Times New Roman" w:hAnsi="Times New Roman" w:cs="Times New Roman"/>
          <w:color w:val="050505"/>
          <w:w w:val="105"/>
          <w:sz w:val="24"/>
          <w:szCs w:val="24"/>
        </w:rPr>
        <w:t>provided</w:t>
      </w:r>
      <w:r w:rsidRPr="00EC3E21">
        <w:rPr>
          <w:rFonts w:ascii="Times New Roman" w:hAnsi="Times New Roman" w:cs="Times New Roman"/>
          <w:color w:val="050505"/>
          <w:spacing w:val="-9"/>
          <w:w w:val="105"/>
          <w:sz w:val="24"/>
          <w:szCs w:val="24"/>
        </w:rPr>
        <w:t xml:space="preserve"> </w:t>
      </w:r>
      <w:r w:rsidRPr="00EC3E21">
        <w:rPr>
          <w:rFonts w:ascii="Times New Roman" w:hAnsi="Times New Roman" w:cs="Times New Roman"/>
          <w:color w:val="050505"/>
          <w:w w:val="105"/>
          <w:sz w:val="24"/>
          <w:szCs w:val="24"/>
        </w:rPr>
        <w:t>to</w:t>
      </w:r>
      <w:r w:rsidRPr="00EC3E21">
        <w:rPr>
          <w:rFonts w:ascii="Times New Roman" w:hAnsi="Times New Roman" w:cs="Times New Roman"/>
          <w:color w:val="050505"/>
          <w:spacing w:val="12"/>
          <w:w w:val="105"/>
          <w:sz w:val="24"/>
          <w:szCs w:val="24"/>
        </w:rPr>
        <w:t xml:space="preserve"> </w:t>
      </w:r>
      <w:r w:rsidRPr="00EC3E21">
        <w:rPr>
          <w:rFonts w:ascii="Times New Roman" w:hAnsi="Times New Roman" w:cs="Times New Roman"/>
          <w:color w:val="050505"/>
          <w:w w:val="105"/>
          <w:sz w:val="24"/>
          <w:szCs w:val="24"/>
        </w:rPr>
        <w:t>families</w:t>
      </w:r>
      <w:r w:rsidRPr="00EC3E21">
        <w:rPr>
          <w:rFonts w:ascii="Times New Roman" w:hAnsi="Times New Roman" w:cs="Times New Roman"/>
          <w:color w:val="050505"/>
          <w:spacing w:val="-5"/>
          <w:w w:val="105"/>
          <w:sz w:val="24"/>
          <w:szCs w:val="24"/>
        </w:rPr>
        <w:t xml:space="preserve"> </w:t>
      </w:r>
      <w:r w:rsidRPr="00EC3E21">
        <w:rPr>
          <w:rFonts w:ascii="Times New Roman" w:hAnsi="Times New Roman" w:cs="Times New Roman"/>
          <w:color w:val="050505"/>
          <w:w w:val="105"/>
          <w:sz w:val="24"/>
          <w:szCs w:val="24"/>
        </w:rPr>
        <w:t>whose</w:t>
      </w:r>
      <w:r w:rsidRPr="00EC3E21">
        <w:rPr>
          <w:rFonts w:ascii="Times New Roman" w:hAnsi="Times New Roman" w:cs="Times New Roman"/>
          <w:color w:val="050505"/>
          <w:spacing w:val="-8"/>
          <w:w w:val="105"/>
          <w:sz w:val="24"/>
          <w:szCs w:val="24"/>
        </w:rPr>
        <w:t xml:space="preserve"> </w:t>
      </w:r>
      <w:r w:rsidRPr="00EC3E21">
        <w:rPr>
          <w:rFonts w:ascii="Times New Roman" w:hAnsi="Times New Roman" w:cs="Times New Roman"/>
          <w:color w:val="050505"/>
          <w:w w:val="105"/>
          <w:sz w:val="24"/>
          <w:szCs w:val="24"/>
        </w:rPr>
        <w:t>children</w:t>
      </w:r>
      <w:r w:rsidRPr="00EC3E21">
        <w:rPr>
          <w:rFonts w:ascii="Times New Roman" w:hAnsi="Times New Roman" w:cs="Times New Roman"/>
          <w:color w:val="050505"/>
          <w:spacing w:val="-2"/>
          <w:w w:val="105"/>
          <w:sz w:val="24"/>
          <w:szCs w:val="24"/>
        </w:rPr>
        <w:t xml:space="preserve"> </w:t>
      </w:r>
      <w:r w:rsidRPr="00EC3E21">
        <w:rPr>
          <w:rFonts w:ascii="Times New Roman" w:hAnsi="Times New Roman" w:cs="Times New Roman"/>
          <w:color w:val="050505"/>
          <w:w w:val="105"/>
          <w:sz w:val="24"/>
          <w:szCs w:val="24"/>
        </w:rPr>
        <w:t>are</w:t>
      </w:r>
      <w:r w:rsidRPr="00EC3E21">
        <w:rPr>
          <w:rFonts w:ascii="Times New Roman" w:hAnsi="Times New Roman" w:cs="Times New Roman"/>
          <w:color w:val="050505"/>
          <w:spacing w:val="-11"/>
          <w:w w:val="105"/>
          <w:sz w:val="24"/>
          <w:szCs w:val="24"/>
        </w:rPr>
        <w:t xml:space="preserve"> </w:t>
      </w:r>
      <w:r w:rsidRPr="00EC3E21">
        <w:rPr>
          <w:rFonts w:ascii="Times New Roman" w:hAnsi="Times New Roman" w:cs="Times New Roman"/>
          <w:color w:val="050505"/>
          <w:w w:val="105"/>
          <w:sz w:val="24"/>
          <w:szCs w:val="24"/>
        </w:rPr>
        <w:t>a</w:t>
      </w:r>
      <w:r w:rsidRPr="00EC3E21">
        <w:rPr>
          <w:rFonts w:ascii="Times New Roman" w:hAnsi="Times New Roman" w:cs="Times New Roman"/>
          <w:color w:val="050505"/>
          <w:spacing w:val="-9"/>
          <w:w w:val="105"/>
          <w:sz w:val="24"/>
          <w:szCs w:val="24"/>
        </w:rPr>
        <w:t xml:space="preserve"> </w:t>
      </w:r>
      <w:r w:rsidRPr="00EC3E21">
        <w:rPr>
          <w:rFonts w:ascii="Times New Roman" w:hAnsi="Times New Roman" w:cs="Times New Roman"/>
          <w:color w:val="050505"/>
          <w:w w:val="105"/>
          <w:sz w:val="24"/>
          <w:szCs w:val="24"/>
        </w:rPr>
        <w:t>risk</w:t>
      </w:r>
      <w:r w:rsidRPr="00EC3E21">
        <w:rPr>
          <w:rFonts w:ascii="Times New Roman" w:hAnsi="Times New Roman" w:cs="Times New Roman"/>
          <w:color w:val="050505"/>
          <w:spacing w:val="-9"/>
          <w:w w:val="105"/>
          <w:sz w:val="24"/>
          <w:szCs w:val="24"/>
        </w:rPr>
        <w:t xml:space="preserve"> </w:t>
      </w:r>
      <w:r w:rsidRPr="00EC3E21">
        <w:rPr>
          <w:rFonts w:ascii="Times New Roman" w:hAnsi="Times New Roman" w:cs="Times New Roman"/>
          <w:color w:val="050505"/>
          <w:w w:val="105"/>
          <w:sz w:val="24"/>
          <w:szCs w:val="24"/>
        </w:rPr>
        <w:t>of</w:t>
      </w:r>
      <w:r w:rsidRPr="00EC3E21">
        <w:rPr>
          <w:rFonts w:ascii="Times New Roman" w:hAnsi="Times New Roman" w:cs="Times New Roman"/>
          <w:color w:val="050505"/>
          <w:spacing w:val="5"/>
          <w:w w:val="105"/>
          <w:sz w:val="24"/>
          <w:szCs w:val="24"/>
        </w:rPr>
        <w:t xml:space="preserve"> </w:t>
      </w:r>
      <w:r w:rsidRPr="00EC3E21">
        <w:rPr>
          <w:rFonts w:ascii="Times New Roman" w:hAnsi="Times New Roman" w:cs="Times New Roman"/>
          <w:color w:val="050505"/>
          <w:w w:val="105"/>
          <w:sz w:val="24"/>
          <w:szCs w:val="24"/>
        </w:rPr>
        <w:t>neglect or</w:t>
      </w:r>
      <w:r w:rsidRPr="00EC3E21">
        <w:rPr>
          <w:rFonts w:ascii="Times New Roman" w:hAnsi="Times New Roman" w:cs="Times New Roman"/>
          <w:color w:val="050505"/>
          <w:spacing w:val="-9"/>
          <w:w w:val="105"/>
          <w:sz w:val="24"/>
          <w:szCs w:val="24"/>
        </w:rPr>
        <w:t xml:space="preserve"> </w:t>
      </w:r>
      <w:r w:rsidRPr="00EC3E21">
        <w:rPr>
          <w:rFonts w:ascii="Times New Roman" w:hAnsi="Times New Roman" w:cs="Times New Roman"/>
          <w:color w:val="050505"/>
          <w:w w:val="105"/>
          <w:sz w:val="24"/>
          <w:szCs w:val="24"/>
        </w:rPr>
        <w:t>abuse</w:t>
      </w:r>
      <w:r w:rsidRPr="00EC3E21">
        <w:rPr>
          <w:rFonts w:ascii="Times New Roman" w:hAnsi="Times New Roman" w:cs="Times New Roman"/>
          <w:color w:val="050505"/>
          <w:spacing w:val="-19"/>
          <w:w w:val="105"/>
          <w:sz w:val="24"/>
          <w:szCs w:val="24"/>
        </w:rPr>
        <w:t xml:space="preserve"> </w:t>
      </w:r>
      <w:r w:rsidRPr="00EC3E21">
        <w:rPr>
          <w:rFonts w:ascii="Times New Roman" w:hAnsi="Times New Roman" w:cs="Times New Roman"/>
          <w:color w:val="050505"/>
          <w:w w:val="105"/>
          <w:sz w:val="24"/>
          <w:szCs w:val="24"/>
        </w:rPr>
        <w:t>and</w:t>
      </w:r>
      <w:r w:rsidRPr="00EC3E21">
        <w:rPr>
          <w:rFonts w:ascii="Times New Roman" w:hAnsi="Times New Roman" w:cs="Times New Roman"/>
          <w:color w:val="050505"/>
          <w:spacing w:val="-19"/>
          <w:w w:val="105"/>
          <w:sz w:val="24"/>
          <w:szCs w:val="24"/>
        </w:rPr>
        <w:t xml:space="preserve"> </w:t>
      </w:r>
      <w:r w:rsidRPr="00EC3E21">
        <w:rPr>
          <w:rFonts w:ascii="Times New Roman" w:hAnsi="Times New Roman" w:cs="Times New Roman"/>
          <w:color w:val="050505"/>
          <w:w w:val="105"/>
          <w:sz w:val="24"/>
          <w:szCs w:val="24"/>
        </w:rPr>
        <w:t>who</w:t>
      </w:r>
      <w:r w:rsidRPr="00EC3E21">
        <w:rPr>
          <w:rFonts w:ascii="Times New Roman" w:hAnsi="Times New Roman" w:cs="Times New Roman"/>
          <w:color w:val="050505"/>
          <w:spacing w:val="-17"/>
          <w:w w:val="105"/>
          <w:sz w:val="24"/>
          <w:szCs w:val="24"/>
        </w:rPr>
        <w:t xml:space="preserve"> </w:t>
      </w:r>
      <w:r w:rsidRPr="00EC3E21">
        <w:rPr>
          <w:rFonts w:ascii="Times New Roman" w:hAnsi="Times New Roman" w:cs="Times New Roman"/>
          <w:color w:val="050505"/>
          <w:w w:val="105"/>
          <w:sz w:val="24"/>
          <w:szCs w:val="24"/>
        </w:rPr>
        <w:t>are</w:t>
      </w:r>
      <w:r w:rsidRPr="00EC3E21">
        <w:rPr>
          <w:rFonts w:ascii="Times New Roman" w:hAnsi="Times New Roman" w:cs="Times New Roman"/>
          <w:color w:val="050505"/>
          <w:spacing w:val="-21"/>
          <w:w w:val="105"/>
          <w:sz w:val="24"/>
          <w:szCs w:val="24"/>
        </w:rPr>
        <w:t xml:space="preserve"> </w:t>
      </w:r>
      <w:r w:rsidRPr="00EC3E21">
        <w:rPr>
          <w:rFonts w:ascii="Times New Roman" w:hAnsi="Times New Roman" w:cs="Times New Roman"/>
          <w:color w:val="050505"/>
          <w:w w:val="105"/>
          <w:sz w:val="24"/>
          <w:szCs w:val="24"/>
        </w:rPr>
        <w:t>participating</w:t>
      </w:r>
      <w:r w:rsidRPr="00EC3E21">
        <w:rPr>
          <w:rFonts w:ascii="Times New Roman" w:hAnsi="Times New Roman" w:cs="Times New Roman"/>
          <w:color w:val="050505"/>
          <w:spacing w:val="-20"/>
          <w:w w:val="105"/>
          <w:sz w:val="24"/>
          <w:szCs w:val="24"/>
        </w:rPr>
        <w:t xml:space="preserve"> </w:t>
      </w:r>
      <w:r w:rsidRPr="00EC3E21">
        <w:rPr>
          <w:rFonts w:ascii="Times New Roman" w:hAnsi="Times New Roman" w:cs="Times New Roman"/>
          <w:color w:val="050505"/>
          <w:w w:val="105"/>
          <w:sz w:val="24"/>
          <w:szCs w:val="24"/>
        </w:rPr>
        <w:t>in</w:t>
      </w:r>
      <w:r w:rsidRPr="00EC3E21">
        <w:rPr>
          <w:rFonts w:ascii="Times New Roman" w:hAnsi="Times New Roman" w:cs="Times New Roman"/>
          <w:color w:val="050505"/>
          <w:spacing w:val="-24"/>
          <w:w w:val="105"/>
          <w:sz w:val="24"/>
          <w:szCs w:val="24"/>
        </w:rPr>
        <w:t xml:space="preserve"> </w:t>
      </w:r>
      <w:r w:rsidRPr="00EC3E21">
        <w:rPr>
          <w:rFonts w:ascii="Times New Roman" w:hAnsi="Times New Roman" w:cs="Times New Roman"/>
          <w:color w:val="050505"/>
          <w:w w:val="105"/>
          <w:sz w:val="24"/>
          <w:szCs w:val="24"/>
        </w:rPr>
        <w:t>services</w:t>
      </w:r>
      <w:r w:rsidRPr="00EC3E21">
        <w:rPr>
          <w:rFonts w:ascii="Times New Roman" w:hAnsi="Times New Roman" w:cs="Times New Roman"/>
          <w:color w:val="050505"/>
          <w:spacing w:val="-17"/>
          <w:w w:val="105"/>
          <w:sz w:val="24"/>
          <w:szCs w:val="24"/>
        </w:rPr>
        <w:t xml:space="preserve"> </w:t>
      </w:r>
      <w:r w:rsidRPr="00EC3E21">
        <w:rPr>
          <w:rFonts w:ascii="Times New Roman" w:hAnsi="Times New Roman" w:cs="Times New Roman"/>
          <w:color w:val="050505"/>
          <w:w w:val="105"/>
          <w:sz w:val="24"/>
          <w:szCs w:val="24"/>
        </w:rPr>
        <w:t>from</w:t>
      </w:r>
      <w:r w:rsidRPr="00EC3E21">
        <w:rPr>
          <w:rFonts w:ascii="Times New Roman" w:hAnsi="Times New Roman" w:cs="Times New Roman"/>
          <w:color w:val="050505"/>
          <w:spacing w:val="-19"/>
          <w:w w:val="105"/>
          <w:sz w:val="24"/>
          <w:szCs w:val="24"/>
        </w:rPr>
        <w:t xml:space="preserve"> </w:t>
      </w:r>
      <w:r w:rsidRPr="00EC3E21">
        <w:rPr>
          <w:rFonts w:ascii="Times New Roman" w:hAnsi="Times New Roman" w:cs="Times New Roman"/>
          <w:color w:val="050505"/>
          <w:w w:val="105"/>
          <w:sz w:val="24"/>
          <w:szCs w:val="24"/>
        </w:rPr>
        <w:t>KT</w:t>
      </w:r>
      <w:r>
        <w:rPr>
          <w:rFonts w:ascii="Times New Roman" w:hAnsi="Times New Roman" w:cs="Times New Roman"/>
          <w:color w:val="050505"/>
          <w:w w:val="105"/>
          <w:sz w:val="24"/>
          <w:szCs w:val="24"/>
        </w:rPr>
        <w:t>T</w:t>
      </w:r>
      <w:r w:rsidRPr="00EC3E21">
        <w:rPr>
          <w:rFonts w:ascii="Times New Roman" w:hAnsi="Times New Roman" w:cs="Times New Roman"/>
          <w:color w:val="050505"/>
          <w:w w:val="105"/>
          <w:sz w:val="24"/>
          <w:szCs w:val="24"/>
        </w:rPr>
        <w:t>P,</w:t>
      </w:r>
      <w:r w:rsidRPr="00EC3E21">
        <w:rPr>
          <w:rFonts w:ascii="Times New Roman" w:hAnsi="Times New Roman" w:cs="Times New Roman"/>
          <w:color w:val="050505"/>
          <w:spacing w:val="-22"/>
          <w:w w:val="105"/>
          <w:sz w:val="24"/>
          <w:szCs w:val="24"/>
        </w:rPr>
        <w:t xml:space="preserve"> </w:t>
      </w:r>
      <w:r w:rsidRPr="00EC3E21">
        <w:rPr>
          <w:rFonts w:ascii="Times New Roman" w:hAnsi="Times New Roman" w:cs="Times New Roman"/>
          <w:color w:val="050505"/>
          <w:w w:val="105"/>
          <w:sz w:val="24"/>
          <w:szCs w:val="24"/>
        </w:rPr>
        <w:t>Karuk</w:t>
      </w:r>
      <w:r w:rsidRPr="00EC3E21">
        <w:rPr>
          <w:rFonts w:ascii="Times New Roman" w:hAnsi="Times New Roman" w:cs="Times New Roman"/>
          <w:color w:val="050505"/>
          <w:spacing w:val="-15"/>
          <w:w w:val="105"/>
          <w:sz w:val="24"/>
          <w:szCs w:val="24"/>
        </w:rPr>
        <w:t xml:space="preserve"> </w:t>
      </w:r>
      <w:r w:rsidRPr="00EC3E21">
        <w:rPr>
          <w:rFonts w:ascii="Times New Roman" w:hAnsi="Times New Roman" w:cs="Times New Roman"/>
          <w:color w:val="050505"/>
          <w:w w:val="105"/>
          <w:sz w:val="24"/>
          <w:szCs w:val="24"/>
        </w:rPr>
        <w:t>Child</w:t>
      </w:r>
      <w:r w:rsidRPr="00EC3E21">
        <w:rPr>
          <w:rFonts w:ascii="Times New Roman" w:hAnsi="Times New Roman" w:cs="Times New Roman"/>
          <w:color w:val="050505"/>
          <w:spacing w:val="-19"/>
          <w:w w:val="105"/>
          <w:sz w:val="24"/>
          <w:szCs w:val="24"/>
        </w:rPr>
        <w:t xml:space="preserve"> </w:t>
      </w:r>
      <w:r w:rsidRPr="00EC3E21">
        <w:rPr>
          <w:rFonts w:ascii="Times New Roman" w:hAnsi="Times New Roman" w:cs="Times New Roman"/>
          <w:color w:val="050505"/>
          <w:w w:val="105"/>
          <w:sz w:val="24"/>
          <w:szCs w:val="24"/>
        </w:rPr>
        <w:t>&amp;</w:t>
      </w:r>
      <w:r w:rsidRPr="00EC3E21">
        <w:rPr>
          <w:rFonts w:ascii="Times New Roman" w:hAnsi="Times New Roman" w:cs="Times New Roman"/>
          <w:color w:val="050505"/>
          <w:spacing w:val="-24"/>
          <w:w w:val="105"/>
          <w:sz w:val="24"/>
          <w:szCs w:val="24"/>
        </w:rPr>
        <w:t xml:space="preserve"> </w:t>
      </w:r>
      <w:r w:rsidRPr="00EC3E21">
        <w:rPr>
          <w:rFonts w:ascii="Times New Roman" w:hAnsi="Times New Roman" w:cs="Times New Roman"/>
          <w:color w:val="050505"/>
          <w:w w:val="105"/>
          <w:sz w:val="24"/>
          <w:szCs w:val="24"/>
        </w:rPr>
        <w:t>Family</w:t>
      </w:r>
      <w:r w:rsidRPr="00EC3E21">
        <w:rPr>
          <w:rFonts w:ascii="Times New Roman" w:hAnsi="Times New Roman" w:cs="Times New Roman"/>
          <w:color w:val="050505"/>
          <w:spacing w:val="-19"/>
          <w:w w:val="105"/>
          <w:sz w:val="24"/>
          <w:szCs w:val="24"/>
        </w:rPr>
        <w:t xml:space="preserve"> </w:t>
      </w:r>
      <w:r w:rsidRPr="00EC3E21">
        <w:rPr>
          <w:rFonts w:ascii="Times New Roman" w:hAnsi="Times New Roman" w:cs="Times New Roman"/>
          <w:color w:val="050505"/>
          <w:w w:val="105"/>
          <w:sz w:val="24"/>
          <w:szCs w:val="24"/>
        </w:rPr>
        <w:t>Services</w:t>
      </w:r>
      <w:r w:rsidRPr="00EC3E21">
        <w:rPr>
          <w:rFonts w:ascii="Times New Roman" w:hAnsi="Times New Roman" w:cs="Times New Roman"/>
          <w:color w:val="050505"/>
          <w:spacing w:val="-12"/>
          <w:w w:val="105"/>
          <w:sz w:val="24"/>
          <w:szCs w:val="24"/>
        </w:rPr>
        <w:t xml:space="preserve"> </w:t>
      </w:r>
      <w:r w:rsidRPr="00EC3E21">
        <w:rPr>
          <w:rFonts w:ascii="Times New Roman" w:hAnsi="Times New Roman" w:cs="Times New Roman"/>
          <w:color w:val="050505"/>
          <w:w w:val="105"/>
          <w:sz w:val="24"/>
          <w:szCs w:val="24"/>
        </w:rPr>
        <w:t>or Siskiyou/Humboldt</w:t>
      </w:r>
      <w:r w:rsidRPr="00EC3E21">
        <w:rPr>
          <w:rFonts w:ascii="Times New Roman" w:hAnsi="Times New Roman" w:cs="Times New Roman"/>
          <w:color w:val="050505"/>
          <w:spacing w:val="-24"/>
          <w:w w:val="105"/>
          <w:sz w:val="24"/>
          <w:szCs w:val="24"/>
        </w:rPr>
        <w:t xml:space="preserve"> </w:t>
      </w:r>
      <w:r w:rsidRPr="00EC3E21">
        <w:rPr>
          <w:rFonts w:ascii="Times New Roman" w:hAnsi="Times New Roman" w:cs="Times New Roman"/>
          <w:color w:val="050505"/>
          <w:w w:val="105"/>
          <w:sz w:val="24"/>
          <w:szCs w:val="24"/>
        </w:rPr>
        <w:t>County</w:t>
      </w:r>
      <w:r w:rsidRPr="00EC3E21">
        <w:rPr>
          <w:rFonts w:ascii="Times New Roman" w:hAnsi="Times New Roman" w:cs="Times New Roman"/>
          <w:color w:val="050505"/>
          <w:spacing w:val="-14"/>
          <w:w w:val="105"/>
          <w:sz w:val="24"/>
          <w:szCs w:val="24"/>
        </w:rPr>
        <w:t xml:space="preserve"> </w:t>
      </w:r>
      <w:r w:rsidRPr="00EC3E21">
        <w:rPr>
          <w:rFonts w:ascii="Times New Roman" w:hAnsi="Times New Roman" w:cs="Times New Roman"/>
          <w:color w:val="050505"/>
          <w:w w:val="105"/>
          <w:sz w:val="24"/>
          <w:szCs w:val="24"/>
        </w:rPr>
        <w:t>Child</w:t>
      </w:r>
      <w:r w:rsidRPr="00EC3E21">
        <w:rPr>
          <w:rFonts w:ascii="Times New Roman" w:hAnsi="Times New Roman" w:cs="Times New Roman"/>
          <w:color w:val="050505"/>
          <w:spacing w:val="-19"/>
          <w:w w:val="105"/>
          <w:sz w:val="24"/>
          <w:szCs w:val="24"/>
        </w:rPr>
        <w:t xml:space="preserve"> </w:t>
      </w:r>
      <w:r w:rsidRPr="00EC3E21">
        <w:rPr>
          <w:rFonts w:ascii="Times New Roman" w:hAnsi="Times New Roman" w:cs="Times New Roman"/>
          <w:color w:val="050505"/>
          <w:w w:val="105"/>
          <w:sz w:val="24"/>
          <w:szCs w:val="24"/>
        </w:rPr>
        <w:t>Welfare</w:t>
      </w:r>
      <w:r w:rsidRPr="00EC3E21">
        <w:rPr>
          <w:rFonts w:ascii="Times New Roman" w:hAnsi="Times New Roman" w:cs="Times New Roman"/>
          <w:color w:val="050505"/>
          <w:spacing w:val="-20"/>
          <w:w w:val="105"/>
          <w:sz w:val="24"/>
          <w:szCs w:val="24"/>
        </w:rPr>
        <w:t xml:space="preserve"> </w:t>
      </w:r>
      <w:r w:rsidRPr="00EC3E21">
        <w:rPr>
          <w:rFonts w:ascii="Times New Roman" w:hAnsi="Times New Roman" w:cs="Times New Roman"/>
          <w:color w:val="050505"/>
          <w:w w:val="105"/>
          <w:sz w:val="24"/>
          <w:szCs w:val="24"/>
        </w:rPr>
        <w:t>Services.</w:t>
      </w:r>
    </w:p>
    <w:p w:rsidR="008D5E15" w:rsidRDefault="008D5E15" w:rsidP="008D5E15">
      <w:pPr>
        <w:pStyle w:val="Heading2"/>
        <w:tabs>
          <w:tab w:val="left" w:pos="829"/>
        </w:tabs>
        <w:spacing w:line="278" w:lineRule="auto"/>
        <w:ind w:right="60" w:hanging="829"/>
        <w:rPr>
          <w:rFonts w:ascii="Times New Roman"/>
          <w:b/>
          <w:color w:val="050507"/>
          <w:sz w:val="24"/>
          <w:szCs w:val="24"/>
          <w:u w:val="single"/>
        </w:rPr>
      </w:pPr>
    </w:p>
    <w:p w:rsidR="008D5E15" w:rsidRDefault="008D5E15" w:rsidP="008D5E15">
      <w:pPr>
        <w:pStyle w:val="Heading2"/>
        <w:tabs>
          <w:tab w:val="left" w:pos="829"/>
        </w:tabs>
        <w:spacing w:line="278" w:lineRule="auto"/>
        <w:ind w:right="60" w:hanging="829"/>
        <w:rPr>
          <w:rFonts w:ascii="Times New Roman"/>
          <w:b/>
          <w:color w:val="050507"/>
          <w:sz w:val="24"/>
          <w:szCs w:val="24"/>
          <w:u w:val="single"/>
        </w:rPr>
      </w:pPr>
    </w:p>
    <w:p w:rsidR="008D5E15" w:rsidRPr="004C0875" w:rsidRDefault="008D5E15" w:rsidP="008D5E15">
      <w:pPr>
        <w:pStyle w:val="Heading2"/>
        <w:tabs>
          <w:tab w:val="left" w:pos="829"/>
        </w:tabs>
        <w:spacing w:line="278" w:lineRule="auto"/>
        <w:ind w:right="60" w:hanging="829"/>
        <w:rPr>
          <w:rFonts w:ascii="Times New Roman"/>
          <w:color w:val="050507"/>
          <w:sz w:val="24"/>
          <w:szCs w:val="24"/>
        </w:rPr>
      </w:pPr>
      <w:r w:rsidRPr="004C0875">
        <w:rPr>
          <w:rFonts w:ascii="Times New Roman"/>
          <w:b/>
          <w:color w:val="050507"/>
          <w:sz w:val="24"/>
          <w:szCs w:val="24"/>
          <w:u w:val="single"/>
        </w:rPr>
        <w:t>MANDATORY WORK REQUIREMENTS</w:t>
      </w:r>
    </w:p>
    <w:p w:rsidR="008D5E15" w:rsidRDefault="008D5E15" w:rsidP="008D5E15">
      <w:pPr>
        <w:pStyle w:val="Heading2"/>
        <w:tabs>
          <w:tab w:val="left" w:pos="829"/>
        </w:tabs>
        <w:spacing w:line="278" w:lineRule="auto"/>
        <w:ind w:right="60" w:firstLine="0"/>
        <w:rPr>
          <w:rFonts w:ascii="Times New Roman"/>
          <w:color w:val="050507"/>
          <w:sz w:val="24"/>
          <w:szCs w:val="24"/>
          <w:u w:val="single"/>
        </w:rPr>
      </w:pPr>
    </w:p>
    <w:p w:rsidR="008D5E15" w:rsidRDefault="008D5E15" w:rsidP="008D5E15">
      <w:pPr>
        <w:pStyle w:val="Heading2"/>
        <w:tabs>
          <w:tab w:val="left" w:pos="829"/>
        </w:tabs>
        <w:spacing w:line="278" w:lineRule="auto"/>
        <w:ind w:right="60" w:firstLine="0"/>
        <w:rPr>
          <w:rFonts w:ascii="Times New Roman"/>
          <w:color w:val="050507"/>
          <w:sz w:val="24"/>
          <w:szCs w:val="24"/>
        </w:rPr>
      </w:pPr>
      <w:r w:rsidRPr="004C0875">
        <w:rPr>
          <w:rFonts w:ascii="Times New Roman"/>
          <w:color w:val="050507"/>
          <w:sz w:val="24"/>
          <w:szCs w:val="24"/>
        </w:rPr>
        <w:t>KTTP agrees to satisfy the following minimum participation rates as it is consistent with economic conditions and resources;</w:t>
      </w:r>
    </w:p>
    <w:p w:rsidR="008D5E15" w:rsidRDefault="008D5E15" w:rsidP="008D5E15">
      <w:pPr>
        <w:pStyle w:val="Heading2"/>
        <w:tabs>
          <w:tab w:val="left" w:pos="829"/>
        </w:tabs>
        <w:spacing w:line="278" w:lineRule="auto"/>
        <w:ind w:right="60" w:firstLine="0"/>
        <w:rPr>
          <w:rFonts w:ascii="Times New Roman"/>
          <w:color w:val="050507"/>
          <w:sz w:val="24"/>
          <w:szCs w:val="24"/>
        </w:rPr>
      </w:pPr>
    </w:p>
    <w:p w:rsidR="008D5E15" w:rsidRDefault="008D5E15" w:rsidP="008D5E15">
      <w:pPr>
        <w:pStyle w:val="Heading2"/>
        <w:tabs>
          <w:tab w:val="left" w:pos="829"/>
        </w:tabs>
        <w:spacing w:line="278" w:lineRule="auto"/>
        <w:ind w:right="60" w:firstLine="0"/>
        <w:jc w:val="center"/>
        <w:rPr>
          <w:rFonts w:ascii="Times New Roman"/>
          <w:color w:val="050507"/>
          <w:sz w:val="24"/>
          <w:szCs w:val="24"/>
        </w:rPr>
      </w:pPr>
      <w:r w:rsidRPr="001405FC">
        <w:rPr>
          <w:rFonts w:ascii="Times New Roman"/>
          <w:color w:val="050507"/>
          <w:sz w:val="24"/>
          <w:szCs w:val="24"/>
          <w:u w:val="single"/>
        </w:rPr>
        <w:t>Fiscal Year</w:t>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sidRPr="001405FC">
        <w:rPr>
          <w:rFonts w:ascii="Times New Roman"/>
          <w:color w:val="050507"/>
          <w:sz w:val="24"/>
          <w:szCs w:val="24"/>
          <w:u w:val="single"/>
        </w:rPr>
        <w:t>Minimum Rate</w:t>
      </w:r>
    </w:p>
    <w:p w:rsidR="008D5E15" w:rsidRDefault="008D5E15" w:rsidP="008D5E15">
      <w:pPr>
        <w:pStyle w:val="Heading2"/>
        <w:tabs>
          <w:tab w:val="left" w:pos="829"/>
        </w:tabs>
        <w:spacing w:line="278" w:lineRule="auto"/>
        <w:ind w:right="60" w:firstLine="0"/>
        <w:jc w:val="center"/>
        <w:rPr>
          <w:rFonts w:ascii="Times New Roman"/>
          <w:color w:val="050507"/>
          <w:sz w:val="24"/>
          <w:szCs w:val="24"/>
        </w:rPr>
      </w:pPr>
      <w:r>
        <w:rPr>
          <w:rFonts w:ascii="Times New Roman"/>
          <w:color w:val="050507"/>
          <w:sz w:val="24"/>
          <w:szCs w:val="24"/>
        </w:rPr>
        <w:t>FY 2024</w:t>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t>40%</w:t>
      </w:r>
    </w:p>
    <w:p w:rsidR="008D5E15" w:rsidRDefault="008D5E15" w:rsidP="008D5E15">
      <w:pPr>
        <w:pStyle w:val="Heading2"/>
        <w:tabs>
          <w:tab w:val="left" w:pos="829"/>
        </w:tabs>
        <w:spacing w:line="278" w:lineRule="auto"/>
        <w:ind w:right="60" w:firstLine="0"/>
        <w:jc w:val="center"/>
        <w:rPr>
          <w:rFonts w:ascii="Times New Roman"/>
          <w:color w:val="050507"/>
          <w:sz w:val="24"/>
          <w:szCs w:val="24"/>
        </w:rPr>
      </w:pPr>
      <w:r>
        <w:rPr>
          <w:rFonts w:ascii="Times New Roman"/>
          <w:color w:val="050507"/>
          <w:sz w:val="24"/>
          <w:szCs w:val="24"/>
        </w:rPr>
        <w:t>FY 2025</w:t>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t>40%</w:t>
      </w:r>
    </w:p>
    <w:p w:rsidR="008D5E15" w:rsidRDefault="008D5E15" w:rsidP="008D5E15">
      <w:pPr>
        <w:pStyle w:val="Heading2"/>
        <w:tabs>
          <w:tab w:val="left" w:pos="829"/>
        </w:tabs>
        <w:spacing w:line="278" w:lineRule="auto"/>
        <w:ind w:right="60" w:firstLine="0"/>
        <w:jc w:val="center"/>
        <w:rPr>
          <w:rFonts w:ascii="Times New Roman"/>
          <w:color w:val="050507"/>
          <w:sz w:val="24"/>
          <w:szCs w:val="24"/>
        </w:rPr>
      </w:pPr>
      <w:r>
        <w:rPr>
          <w:rFonts w:ascii="Times New Roman"/>
          <w:color w:val="050507"/>
          <w:sz w:val="24"/>
          <w:szCs w:val="24"/>
        </w:rPr>
        <w:t>FY 2026</w:t>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t>40%</w:t>
      </w:r>
    </w:p>
    <w:p w:rsidR="008D5E15" w:rsidRDefault="008D5E15" w:rsidP="008D5E15">
      <w:pPr>
        <w:pStyle w:val="Heading2"/>
        <w:tabs>
          <w:tab w:val="left" w:pos="829"/>
        </w:tabs>
        <w:spacing w:line="278" w:lineRule="auto"/>
        <w:ind w:right="60" w:firstLine="0"/>
        <w:jc w:val="center"/>
        <w:rPr>
          <w:rFonts w:ascii="Times New Roman"/>
          <w:color w:val="050507"/>
          <w:sz w:val="24"/>
          <w:szCs w:val="24"/>
        </w:rPr>
      </w:pPr>
    </w:p>
    <w:p w:rsidR="008D5E15" w:rsidRDefault="008D5E15" w:rsidP="008D5E15">
      <w:pPr>
        <w:pStyle w:val="Heading2"/>
        <w:tabs>
          <w:tab w:val="left" w:pos="829"/>
        </w:tabs>
        <w:spacing w:line="278" w:lineRule="auto"/>
        <w:ind w:right="60" w:hanging="829"/>
        <w:jc w:val="left"/>
        <w:rPr>
          <w:rFonts w:ascii="Times New Roman"/>
          <w:b/>
          <w:color w:val="050507"/>
          <w:sz w:val="24"/>
          <w:szCs w:val="24"/>
          <w:u w:val="single"/>
        </w:rPr>
      </w:pPr>
    </w:p>
    <w:p w:rsidR="008D5E15" w:rsidRDefault="008D5E15" w:rsidP="008D5E15">
      <w:pPr>
        <w:pStyle w:val="Heading2"/>
        <w:tabs>
          <w:tab w:val="left" w:pos="829"/>
        </w:tabs>
        <w:spacing w:line="278" w:lineRule="auto"/>
        <w:ind w:left="0" w:right="60" w:firstLine="0"/>
        <w:jc w:val="left"/>
        <w:rPr>
          <w:rFonts w:ascii="Times New Roman"/>
          <w:b/>
          <w:color w:val="050507"/>
          <w:sz w:val="24"/>
          <w:szCs w:val="24"/>
          <w:u w:val="single"/>
        </w:rPr>
      </w:pPr>
      <w:r>
        <w:rPr>
          <w:rFonts w:ascii="Times New Roman"/>
          <w:b/>
          <w:color w:val="050507"/>
          <w:sz w:val="24"/>
          <w:szCs w:val="24"/>
          <w:u w:val="single"/>
        </w:rPr>
        <w:t xml:space="preserve"> </w:t>
      </w:r>
    </w:p>
    <w:p w:rsidR="008D5E15" w:rsidRDefault="008D5E15" w:rsidP="008D5E15">
      <w:pPr>
        <w:pStyle w:val="Heading2"/>
        <w:tabs>
          <w:tab w:val="left" w:pos="829"/>
        </w:tabs>
        <w:spacing w:line="278" w:lineRule="auto"/>
        <w:ind w:left="0" w:right="60" w:firstLine="0"/>
        <w:jc w:val="left"/>
        <w:rPr>
          <w:rFonts w:ascii="Times New Roman"/>
          <w:b/>
          <w:color w:val="050507"/>
          <w:sz w:val="24"/>
          <w:szCs w:val="24"/>
          <w:u w:val="single"/>
        </w:rPr>
      </w:pPr>
      <w:r>
        <w:rPr>
          <w:rFonts w:ascii="Times New Roman"/>
          <w:b/>
          <w:color w:val="050507"/>
          <w:sz w:val="24"/>
          <w:szCs w:val="24"/>
          <w:u w:val="single"/>
        </w:rPr>
        <w:lastRenderedPageBreak/>
        <w:t>TRIBAL FAMILY WORK PARTICIPATION REQUIREMENTS</w:t>
      </w:r>
    </w:p>
    <w:p w:rsidR="008D5E15" w:rsidRDefault="008D5E15" w:rsidP="008D5E15">
      <w:pPr>
        <w:pStyle w:val="Heading2"/>
        <w:tabs>
          <w:tab w:val="left" w:pos="829"/>
        </w:tabs>
        <w:spacing w:line="278" w:lineRule="auto"/>
        <w:ind w:right="60" w:firstLine="0"/>
        <w:jc w:val="left"/>
        <w:rPr>
          <w:rFonts w:ascii="Times New Roman"/>
          <w:color w:val="050507"/>
          <w:sz w:val="24"/>
          <w:szCs w:val="24"/>
        </w:rPr>
      </w:pPr>
    </w:p>
    <w:p w:rsidR="008D5E15" w:rsidRDefault="008D5E15" w:rsidP="008D5E15">
      <w:pPr>
        <w:pStyle w:val="Heading2"/>
        <w:tabs>
          <w:tab w:val="left" w:pos="720"/>
        </w:tabs>
        <w:spacing w:line="278" w:lineRule="auto"/>
        <w:ind w:left="720" w:right="60" w:firstLine="0"/>
        <w:jc w:val="left"/>
        <w:rPr>
          <w:rFonts w:ascii="Times New Roman"/>
          <w:color w:val="050507"/>
          <w:sz w:val="24"/>
          <w:szCs w:val="24"/>
        </w:rPr>
      </w:pPr>
      <w:r>
        <w:rPr>
          <w:rFonts w:ascii="Times New Roman"/>
          <w:color w:val="050507"/>
          <w:sz w:val="24"/>
          <w:szCs w:val="24"/>
        </w:rPr>
        <w:t>KTTP minimum work participation requirements will apply to families that receive tribal assistance that include an adult or minor head of household receiving such assistance.</w:t>
      </w:r>
    </w:p>
    <w:p w:rsidR="008D5E15" w:rsidRDefault="008D5E15" w:rsidP="008D5E15">
      <w:pPr>
        <w:widowControl w:val="0"/>
        <w:tabs>
          <w:tab w:val="left" w:pos="834"/>
        </w:tabs>
        <w:autoSpaceDE w:val="0"/>
        <w:autoSpaceDN w:val="0"/>
        <w:spacing w:before="11" w:after="0" w:line="290" w:lineRule="auto"/>
        <w:ind w:right="143"/>
        <w:jc w:val="both"/>
        <w:rPr>
          <w:rFonts w:ascii="Times New Roman" w:eastAsia="Arial" w:hAnsi="Arial" w:cs="Arial"/>
          <w:color w:val="050507"/>
          <w:sz w:val="24"/>
          <w:szCs w:val="24"/>
        </w:rPr>
      </w:pPr>
    </w:p>
    <w:p w:rsidR="008D5E15" w:rsidRPr="00871E41" w:rsidRDefault="008D5E15" w:rsidP="008D5E15">
      <w:pPr>
        <w:widowControl w:val="0"/>
        <w:tabs>
          <w:tab w:val="left" w:pos="834"/>
        </w:tabs>
        <w:autoSpaceDE w:val="0"/>
        <w:autoSpaceDN w:val="0"/>
        <w:spacing w:before="11" w:after="0" w:line="290" w:lineRule="auto"/>
        <w:ind w:left="720" w:right="143"/>
        <w:jc w:val="both"/>
        <w:rPr>
          <w:rFonts w:ascii="Times New Roman" w:hAnsi="Times New Roman" w:cs="Times New Roman"/>
          <w:color w:val="050507"/>
          <w:sz w:val="24"/>
          <w:szCs w:val="24"/>
        </w:rPr>
      </w:pPr>
      <w:r w:rsidRPr="00871E41">
        <w:rPr>
          <w:rFonts w:ascii="Times New Roman" w:hAnsi="Times New Roman" w:cs="Times New Roman"/>
          <w:color w:val="050507"/>
          <w:sz w:val="24"/>
          <w:szCs w:val="24"/>
        </w:rPr>
        <w:t>At least one spouse in a two-parent family household will be required to participate in a work activity for the minimum number of hours as listed, however, for two parent families, the work hours of both parents can be combined to meet the minimum number of work activity requirements listed below</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Pr="005E3D47" w:rsidRDefault="008D5E15" w:rsidP="008D5E15">
      <w:pPr>
        <w:pStyle w:val="Heading2"/>
        <w:tabs>
          <w:tab w:val="left" w:pos="829"/>
        </w:tabs>
        <w:spacing w:line="278" w:lineRule="auto"/>
        <w:ind w:right="60"/>
        <w:jc w:val="left"/>
        <w:rPr>
          <w:rFonts w:ascii="Times New Roman"/>
          <w:color w:val="050507"/>
          <w:sz w:val="24"/>
          <w:szCs w:val="24"/>
          <w:u w:val="single"/>
        </w:rPr>
      </w:pPr>
      <w:r>
        <w:rPr>
          <w:rFonts w:ascii="Times New Roman"/>
          <w:i/>
          <w:color w:val="050507"/>
          <w:sz w:val="24"/>
          <w:szCs w:val="24"/>
        </w:rPr>
        <w:t xml:space="preserve">   </w:t>
      </w:r>
      <w:r w:rsidRPr="005E3D47">
        <w:rPr>
          <w:rFonts w:ascii="Times New Roman"/>
          <w:color w:val="050507"/>
          <w:sz w:val="24"/>
          <w:szCs w:val="24"/>
          <w:u w:val="single"/>
        </w:rPr>
        <w:t>Weekly Work Hour Requirements</w:t>
      </w:r>
    </w:p>
    <w:p w:rsidR="008D5E15" w:rsidRDefault="008D5E15" w:rsidP="008D5E15">
      <w:pPr>
        <w:pStyle w:val="Heading2"/>
        <w:tabs>
          <w:tab w:val="left" w:pos="829"/>
        </w:tabs>
        <w:spacing w:line="278" w:lineRule="auto"/>
        <w:ind w:left="1196" w:right="60" w:firstLine="0"/>
        <w:jc w:val="left"/>
        <w:rPr>
          <w:rFonts w:ascii="Times New Roman"/>
          <w:color w:val="050507"/>
          <w:sz w:val="24"/>
          <w:szCs w:val="24"/>
        </w:rPr>
      </w:pPr>
    </w:p>
    <w:p w:rsidR="008D5E15" w:rsidRDefault="008D5E15" w:rsidP="008D5E15">
      <w:pPr>
        <w:pStyle w:val="Heading2"/>
        <w:numPr>
          <w:ilvl w:val="0"/>
          <w:numId w:val="35"/>
        </w:numPr>
        <w:tabs>
          <w:tab w:val="left" w:pos="829"/>
        </w:tabs>
        <w:spacing w:line="278" w:lineRule="auto"/>
        <w:ind w:right="60"/>
        <w:jc w:val="left"/>
        <w:rPr>
          <w:rFonts w:ascii="Times New Roman"/>
          <w:color w:val="050507"/>
          <w:sz w:val="24"/>
          <w:szCs w:val="24"/>
        </w:rPr>
      </w:pPr>
      <w:r>
        <w:rPr>
          <w:rFonts w:ascii="Times New Roman"/>
          <w:color w:val="050507"/>
          <w:sz w:val="24"/>
          <w:szCs w:val="24"/>
        </w:rPr>
        <w:t xml:space="preserve">Single Parent/Needy family (who is the only parent or relative in the family) with </w:t>
      </w:r>
      <w:r w:rsidRPr="001405FC">
        <w:rPr>
          <w:rFonts w:ascii="Times New Roman"/>
          <w:color w:val="050507"/>
          <w:sz w:val="24"/>
          <w:szCs w:val="24"/>
        </w:rPr>
        <w:t>children over 12 months and under 6 years old</w:t>
      </w:r>
    </w:p>
    <w:p w:rsidR="008D5E15" w:rsidRDefault="008D5E15" w:rsidP="008D5E15">
      <w:pPr>
        <w:pStyle w:val="Heading2"/>
        <w:tabs>
          <w:tab w:val="left" w:pos="829"/>
        </w:tabs>
        <w:spacing w:line="278" w:lineRule="auto"/>
        <w:ind w:left="720" w:right="60" w:firstLine="0"/>
        <w:jc w:val="left"/>
        <w:rPr>
          <w:rFonts w:ascii="Times New Roman"/>
          <w:color w:val="050507"/>
          <w:sz w:val="24"/>
          <w:szCs w:val="24"/>
        </w:rPr>
      </w:pPr>
    </w:p>
    <w:p w:rsidR="008D5E15" w:rsidRDefault="008D5E15" w:rsidP="008D5E15">
      <w:pPr>
        <w:pStyle w:val="Heading2"/>
        <w:tabs>
          <w:tab w:val="left" w:pos="720"/>
          <w:tab w:val="left" w:pos="1695"/>
        </w:tabs>
        <w:spacing w:line="278" w:lineRule="auto"/>
        <w:ind w:left="1440" w:right="60" w:hanging="964"/>
        <w:jc w:val="left"/>
        <w:rPr>
          <w:rFonts w:ascii="Times New Roman"/>
          <w:color w:val="050507"/>
          <w:sz w:val="24"/>
          <w:szCs w:val="24"/>
          <w:u w:val="single"/>
        </w:rPr>
      </w:pPr>
      <w:r>
        <w:rPr>
          <w:rFonts w:ascii="Times New Roman"/>
          <w:color w:val="050507"/>
          <w:sz w:val="24"/>
          <w:szCs w:val="24"/>
        </w:rPr>
        <w:tab/>
      </w:r>
      <w:r>
        <w:rPr>
          <w:rFonts w:ascii="Times New Roman"/>
          <w:color w:val="050507"/>
          <w:sz w:val="24"/>
          <w:szCs w:val="24"/>
        </w:rPr>
        <w:tab/>
      </w:r>
      <w:r w:rsidRPr="009B6A45">
        <w:rPr>
          <w:rFonts w:ascii="Times New Roman"/>
          <w:color w:val="050507"/>
          <w:sz w:val="24"/>
          <w:szCs w:val="24"/>
          <w:u w:val="single"/>
        </w:rPr>
        <w:t>Fiscal Year</w:t>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r>
      <w:r w:rsidRPr="00AC2CCC">
        <w:rPr>
          <w:rFonts w:ascii="Times New Roman"/>
          <w:color w:val="050507"/>
          <w:sz w:val="24"/>
          <w:szCs w:val="24"/>
          <w:u w:val="single"/>
        </w:rPr>
        <w:t>Minimum Hrs./Wk.</w:t>
      </w:r>
    </w:p>
    <w:p w:rsidR="008D5E15" w:rsidRPr="00AC2CCC" w:rsidRDefault="008D5E15" w:rsidP="008D5E15">
      <w:pPr>
        <w:pStyle w:val="Heading2"/>
        <w:tabs>
          <w:tab w:val="left" w:pos="829"/>
          <w:tab w:val="left" w:pos="1695"/>
        </w:tabs>
        <w:spacing w:line="278" w:lineRule="auto"/>
        <w:ind w:left="836" w:right="60" w:firstLine="0"/>
        <w:jc w:val="left"/>
        <w:rPr>
          <w:rFonts w:ascii="Times New Roman"/>
          <w:color w:val="050507"/>
          <w:sz w:val="24"/>
          <w:szCs w:val="24"/>
        </w:rPr>
      </w:pPr>
      <w:r>
        <w:rPr>
          <w:rFonts w:ascii="Times New Roman"/>
          <w:color w:val="050507"/>
          <w:sz w:val="24"/>
          <w:szCs w:val="24"/>
        </w:rPr>
        <w:tab/>
        <w:t>FY 2024-2026</w:t>
      </w:r>
      <w:r>
        <w:rPr>
          <w:rFonts w:ascii="Times New Roman"/>
          <w:color w:val="050507"/>
          <w:sz w:val="24"/>
          <w:szCs w:val="24"/>
        </w:rPr>
        <w:tab/>
      </w:r>
      <w:r>
        <w:rPr>
          <w:rFonts w:ascii="Times New Roman"/>
          <w:color w:val="050507"/>
          <w:sz w:val="24"/>
          <w:szCs w:val="24"/>
        </w:rPr>
        <w:tab/>
      </w:r>
      <w:r>
        <w:rPr>
          <w:rFonts w:ascii="Times New Roman"/>
          <w:color w:val="050507"/>
          <w:sz w:val="24"/>
          <w:szCs w:val="24"/>
        </w:rPr>
        <w:tab/>
        <w:t>20</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pStyle w:val="ListParagraph"/>
        <w:widowControl w:val="0"/>
        <w:numPr>
          <w:ilvl w:val="0"/>
          <w:numId w:val="35"/>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Single Parent/Needy family with children over 6 years old</w:t>
      </w:r>
    </w:p>
    <w:p w:rsidR="008D5E15" w:rsidRDefault="008D5E15" w:rsidP="008D5E15">
      <w:pPr>
        <w:pStyle w:val="ListParagraph"/>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Pr="00AC2CCC"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u w:val="single"/>
        </w:rPr>
      </w:pP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u w:val="single"/>
        </w:rPr>
        <w:t>Fiscal Year</w:t>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rPr>
        <w:tab/>
      </w:r>
      <w:r w:rsidRPr="00C747B6">
        <w:rPr>
          <w:rFonts w:ascii="Times New Roman" w:hAnsi="Times New Roman" w:cs="Times New Roman"/>
          <w:color w:val="050507"/>
          <w:sz w:val="24"/>
          <w:szCs w:val="24"/>
          <w:u w:val="single"/>
        </w:rPr>
        <w:t>Minimum Hrs./Wk.</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ab/>
      </w:r>
      <w:r>
        <w:rPr>
          <w:rFonts w:ascii="Times New Roman" w:hAnsi="Times New Roman" w:cs="Times New Roman"/>
          <w:color w:val="050507"/>
          <w:sz w:val="24"/>
          <w:szCs w:val="24"/>
        </w:rPr>
        <w:tab/>
        <w:t>FY 2024-2026</w:t>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rPr>
        <w:tab/>
        <w:t>20</w:t>
      </w:r>
    </w:p>
    <w:p w:rsidR="008D5E15" w:rsidRDefault="008D5E15" w:rsidP="008D5E15">
      <w:pPr>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pStyle w:val="ListParagraph"/>
        <w:widowControl w:val="0"/>
        <w:numPr>
          <w:ilvl w:val="0"/>
          <w:numId w:val="35"/>
        </w:numPr>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r>
        <w:rPr>
          <w:rFonts w:ascii="Times New Roman" w:hAnsi="Times New Roman" w:cs="Times New Roman"/>
          <w:color w:val="050507"/>
          <w:sz w:val="24"/>
          <w:szCs w:val="24"/>
        </w:rPr>
        <w:t>Two Parent Families</w:t>
      </w:r>
    </w:p>
    <w:p w:rsidR="008D5E15" w:rsidRDefault="008D5E15" w:rsidP="008D5E15">
      <w:pPr>
        <w:pStyle w:val="ListParagraph"/>
        <w:widowControl w:val="0"/>
        <w:tabs>
          <w:tab w:val="left" w:pos="834"/>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widowControl w:val="0"/>
        <w:tabs>
          <w:tab w:val="left" w:pos="834"/>
        </w:tabs>
        <w:autoSpaceDE w:val="0"/>
        <w:autoSpaceDN w:val="0"/>
        <w:spacing w:before="11" w:after="0" w:line="290" w:lineRule="auto"/>
        <w:ind w:left="836" w:right="143"/>
        <w:jc w:val="both"/>
        <w:rPr>
          <w:rFonts w:ascii="Times New Roman" w:hAnsi="Times New Roman" w:cs="Times New Roman"/>
          <w:color w:val="050507"/>
          <w:sz w:val="24"/>
          <w:szCs w:val="24"/>
          <w:u w:val="single"/>
        </w:rPr>
      </w:pPr>
      <w:r>
        <w:rPr>
          <w:rFonts w:ascii="Times New Roman" w:hAnsi="Times New Roman" w:cs="Times New Roman"/>
          <w:color w:val="050507"/>
          <w:sz w:val="24"/>
          <w:szCs w:val="24"/>
        </w:rPr>
        <w:tab/>
      </w:r>
      <w:r>
        <w:rPr>
          <w:rFonts w:ascii="Times New Roman" w:hAnsi="Times New Roman" w:cs="Times New Roman"/>
          <w:color w:val="050507"/>
          <w:sz w:val="24"/>
          <w:szCs w:val="24"/>
          <w:u w:val="single"/>
        </w:rPr>
        <w:t>Fiscal Year</w:t>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rPr>
        <w:tab/>
      </w:r>
      <w:r w:rsidRPr="00AC2CCC">
        <w:rPr>
          <w:rFonts w:ascii="Times New Roman" w:hAnsi="Times New Roman" w:cs="Times New Roman"/>
          <w:color w:val="050507"/>
          <w:sz w:val="24"/>
          <w:szCs w:val="24"/>
          <w:u w:val="single"/>
        </w:rPr>
        <w:t>Minimum Hrs./Wk.</w:t>
      </w:r>
    </w:p>
    <w:p w:rsidR="008D5E15" w:rsidRDefault="008D5E15" w:rsidP="008D5E15">
      <w:pPr>
        <w:widowControl w:val="0"/>
        <w:tabs>
          <w:tab w:val="left" w:pos="1080"/>
        </w:tabs>
        <w:autoSpaceDE w:val="0"/>
        <w:autoSpaceDN w:val="0"/>
        <w:spacing w:before="11" w:after="0" w:line="290" w:lineRule="auto"/>
        <w:ind w:right="143"/>
        <w:jc w:val="both"/>
        <w:rPr>
          <w:rFonts w:ascii="Times New Roman" w:hAnsi="Times New Roman" w:cs="Times New Roman"/>
          <w:color w:val="050507"/>
          <w:sz w:val="24"/>
          <w:szCs w:val="24"/>
          <w:highlight w:val="yellow"/>
        </w:rPr>
      </w:pPr>
      <w:r>
        <w:rPr>
          <w:rFonts w:ascii="Times New Roman" w:hAnsi="Times New Roman" w:cs="Times New Roman"/>
          <w:color w:val="050507"/>
          <w:sz w:val="24"/>
          <w:szCs w:val="24"/>
        </w:rPr>
        <w:tab/>
      </w:r>
      <w:r>
        <w:rPr>
          <w:rFonts w:ascii="Times New Roman" w:hAnsi="Times New Roman" w:cs="Times New Roman"/>
          <w:color w:val="050507"/>
          <w:sz w:val="24"/>
          <w:szCs w:val="24"/>
        </w:rPr>
        <w:tab/>
        <w:t>FY 2024-206</w:t>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rPr>
        <w:tab/>
      </w:r>
      <w:r>
        <w:rPr>
          <w:rFonts w:ascii="Times New Roman" w:hAnsi="Times New Roman" w:cs="Times New Roman"/>
          <w:color w:val="050507"/>
          <w:sz w:val="24"/>
          <w:szCs w:val="24"/>
          <w:highlight w:val="yellow"/>
        </w:rPr>
        <w:t>30</w:t>
      </w:r>
    </w:p>
    <w:p w:rsidR="008D5E15" w:rsidRDefault="008D5E15" w:rsidP="008D5E15">
      <w:pPr>
        <w:widowControl w:val="0"/>
        <w:tabs>
          <w:tab w:val="left" w:pos="1080"/>
        </w:tabs>
        <w:autoSpaceDE w:val="0"/>
        <w:autoSpaceDN w:val="0"/>
        <w:spacing w:before="11" w:after="0" w:line="290" w:lineRule="auto"/>
        <w:ind w:right="143"/>
        <w:jc w:val="both"/>
        <w:rPr>
          <w:rFonts w:ascii="Times New Roman" w:hAnsi="Times New Roman" w:cs="Times New Roman"/>
          <w:color w:val="050507"/>
          <w:sz w:val="24"/>
          <w:szCs w:val="24"/>
        </w:rPr>
      </w:pPr>
    </w:p>
    <w:p w:rsidR="008D5E15" w:rsidRDefault="008D5E15" w:rsidP="008D5E15">
      <w:pPr>
        <w:pStyle w:val="Heading2"/>
        <w:spacing w:before="64"/>
        <w:ind w:left="0" w:firstLine="0"/>
        <w:jc w:val="left"/>
        <w:rPr>
          <w:rFonts w:ascii="Times New Roman" w:hAnsi="Times New Roman" w:cs="Times New Roman"/>
          <w:b/>
          <w:sz w:val="24"/>
          <w:szCs w:val="24"/>
          <w:u w:val="single"/>
        </w:rPr>
      </w:pPr>
      <w:r w:rsidRPr="00345DCB">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BD47D25" wp14:editId="41D1B5EE">
                <wp:simplePos x="0" y="0"/>
                <wp:positionH relativeFrom="page">
                  <wp:posOffset>7727950</wp:posOffset>
                </wp:positionH>
                <wp:positionV relativeFrom="page">
                  <wp:posOffset>10045700</wp:posOffset>
                </wp:positionV>
                <wp:extent cx="0" cy="0"/>
                <wp:effectExtent l="12700" t="2120900" r="6350" b="2121535"/>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8C8C8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3C0EF"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5pt,791pt" to="608.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" strokecolor="#8c8c8c" strokeweight=".16931mm">
                <w10:wrap anchorx="page" anchory="page"/>
              </v:line>
            </w:pict>
          </mc:Fallback>
        </mc:AlternateContent>
      </w:r>
      <w:r>
        <w:rPr>
          <w:rFonts w:ascii="Times New Roman" w:hAnsi="Times New Roman" w:cs="Times New Roman"/>
          <w:b/>
          <w:sz w:val="24"/>
          <w:szCs w:val="24"/>
          <w:u w:val="single"/>
        </w:rPr>
        <w:t>LIMITATIONS AND SPECIAL RULES</w:t>
      </w:r>
    </w:p>
    <w:p w:rsidR="008D5E15" w:rsidRDefault="008D5E15" w:rsidP="008D5E15">
      <w:pPr>
        <w:widowControl w:val="0"/>
        <w:tabs>
          <w:tab w:val="left" w:pos="840"/>
        </w:tabs>
        <w:autoSpaceDE w:val="0"/>
        <w:autoSpaceDN w:val="0"/>
        <w:spacing w:before="1" w:after="0" w:line="285" w:lineRule="auto"/>
        <w:ind w:right="1430"/>
        <w:jc w:val="both"/>
        <w:rPr>
          <w:rFonts w:ascii="Times New Roman" w:eastAsia="Arial" w:hAnsi="Times New Roman" w:cs="Times New Roman"/>
          <w:sz w:val="24"/>
          <w:szCs w:val="24"/>
        </w:rPr>
      </w:pPr>
    </w:p>
    <w:p w:rsidR="008D5E15" w:rsidRDefault="008D5E15" w:rsidP="008D5E15">
      <w:pPr>
        <w:widowControl w:val="0"/>
        <w:tabs>
          <w:tab w:val="left" w:pos="840"/>
        </w:tabs>
        <w:autoSpaceDE w:val="0"/>
        <w:autoSpaceDN w:val="0"/>
        <w:spacing w:before="1" w:after="0" w:line="285" w:lineRule="auto"/>
        <w:ind w:right="1430"/>
        <w:jc w:val="both"/>
        <w:rPr>
          <w:rFonts w:ascii="Times New Roman" w:hAnsi="Times New Roman" w:cs="Times New Roman"/>
          <w:color w:val="050505"/>
          <w:w w:val="105"/>
          <w:sz w:val="24"/>
          <w:szCs w:val="24"/>
        </w:rPr>
      </w:pPr>
      <w:r w:rsidRPr="009B6A45">
        <w:rPr>
          <w:rFonts w:ascii="Times New Roman" w:hAnsi="Times New Roman" w:cs="Times New Roman"/>
          <w:color w:val="050505"/>
          <w:w w:val="105"/>
          <w:sz w:val="24"/>
          <w:szCs w:val="24"/>
        </w:rPr>
        <w:t xml:space="preserve">An individual shall be considered to be engaged in work by virtue of participating in any work activity specified in this plan or approved by </w:t>
      </w:r>
      <w:r w:rsidRPr="009B6A45">
        <w:rPr>
          <w:rFonts w:ascii="Times New Roman" w:hAnsi="Times New Roman" w:cs="Times New Roman"/>
          <w:color w:val="050505"/>
          <w:w w:val="105"/>
          <w:sz w:val="24"/>
          <w:szCs w:val="24"/>
          <w:highlight w:val="yellow"/>
        </w:rPr>
        <w:t>the caseworker</w:t>
      </w:r>
      <w:r w:rsidRPr="009B6A45">
        <w:rPr>
          <w:rFonts w:ascii="Times New Roman" w:hAnsi="Times New Roman" w:cs="Times New Roman"/>
          <w:color w:val="050505"/>
          <w:w w:val="105"/>
          <w:sz w:val="24"/>
          <w:szCs w:val="24"/>
        </w:rPr>
        <w:t xml:space="preserve"> in advance (within the limitations specified at 45 CFR</w:t>
      </w:r>
      <w:r w:rsidRPr="009B6A45">
        <w:rPr>
          <w:rFonts w:ascii="Times New Roman" w:hAnsi="Times New Roman" w:cs="Times New Roman"/>
          <w:color w:val="050505"/>
          <w:spacing w:val="-16"/>
          <w:w w:val="105"/>
          <w:sz w:val="24"/>
          <w:szCs w:val="24"/>
        </w:rPr>
        <w:t xml:space="preserve"> </w:t>
      </w:r>
      <w:r w:rsidRPr="009B6A45">
        <w:rPr>
          <w:rFonts w:ascii="Times New Roman" w:hAnsi="Times New Roman" w:cs="Times New Roman"/>
          <w:color w:val="050505"/>
          <w:w w:val="105"/>
          <w:sz w:val="24"/>
          <w:szCs w:val="24"/>
        </w:rPr>
        <w:t>286.105).</w:t>
      </w:r>
    </w:p>
    <w:p w:rsidR="008D5E15" w:rsidRDefault="008D5E15" w:rsidP="008D5E15">
      <w:pPr>
        <w:pStyle w:val="BodyText"/>
        <w:spacing w:before="82" w:line="290" w:lineRule="auto"/>
        <w:ind w:right="1386"/>
        <w:jc w:val="both"/>
        <w:rPr>
          <w:rFonts w:ascii="Times New Roman" w:eastAsiaTheme="minorHAnsi" w:hAnsi="Times New Roman" w:cs="Times New Roman"/>
          <w:color w:val="050505"/>
          <w:w w:val="105"/>
          <w:sz w:val="24"/>
          <w:szCs w:val="24"/>
        </w:rPr>
      </w:pPr>
    </w:p>
    <w:p w:rsidR="008D5E15" w:rsidRDefault="008D5E15" w:rsidP="008D5E15">
      <w:pPr>
        <w:pStyle w:val="BodyText"/>
        <w:spacing w:before="82" w:line="290" w:lineRule="auto"/>
        <w:ind w:right="1386"/>
        <w:jc w:val="both"/>
        <w:rPr>
          <w:rFonts w:ascii="Times New Roman" w:hAnsi="Times New Roman" w:cs="Times New Roman"/>
          <w:color w:val="050507"/>
          <w:w w:val="105"/>
          <w:sz w:val="24"/>
          <w:szCs w:val="24"/>
          <w:highlight w:val="red"/>
        </w:rPr>
      </w:pPr>
      <w:r w:rsidRPr="009B6A45">
        <w:rPr>
          <w:rFonts w:ascii="Times New Roman" w:hAnsi="Times New Roman" w:cs="Times New Roman"/>
          <w:color w:val="050505"/>
          <w:w w:val="105"/>
          <w:sz w:val="24"/>
          <w:szCs w:val="24"/>
        </w:rPr>
        <w:t>KTTP</w:t>
      </w:r>
      <w:r w:rsidRPr="009B6A45">
        <w:rPr>
          <w:rFonts w:ascii="Times New Roman" w:hAnsi="Times New Roman" w:cs="Times New Roman"/>
          <w:color w:val="050505"/>
          <w:spacing w:val="-27"/>
          <w:w w:val="105"/>
          <w:sz w:val="24"/>
          <w:szCs w:val="24"/>
        </w:rPr>
        <w:t xml:space="preserve"> </w:t>
      </w:r>
      <w:r w:rsidRPr="009B6A45">
        <w:rPr>
          <w:rFonts w:ascii="Times New Roman" w:hAnsi="Times New Roman" w:cs="Times New Roman"/>
          <w:color w:val="050505"/>
          <w:w w:val="105"/>
          <w:sz w:val="24"/>
          <w:szCs w:val="24"/>
        </w:rPr>
        <w:t>shall</w:t>
      </w:r>
      <w:r w:rsidRPr="009B6A45">
        <w:rPr>
          <w:rFonts w:ascii="Times New Roman" w:hAnsi="Times New Roman" w:cs="Times New Roman"/>
          <w:color w:val="050505"/>
          <w:spacing w:val="-24"/>
          <w:w w:val="105"/>
          <w:sz w:val="24"/>
          <w:szCs w:val="24"/>
        </w:rPr>
        <w:t xml:space="preserve"> </w:t>
      </w:r>
      <w:r w:rsidRPr="009B6A45">
        <w:rPr>
          <w:rFonts w:ascii="Times New Roman" w:hAnsi="Times New Roman" w:cs="Times New Roman"/>
          <w:color w:val="050505"/>
          <w:w w:val="105"/>
          <w:sz w:val="24"/>
          <w:szCs w:val="24"/>
        </w:rPr>
        <w:t>consider</w:t>
      </w:r>
      <w:r w:rsidRPr="009B6A45">
        <w:rPr>
          <w:rFonts w:ascii="Times New Roman" w:hAnsi="Times New Roman" w:cs="Times New Roman"/>
          <w:color w:val="050505"/>
          <w:spacing w:val="-10"/>
          <w:w w:val="105"/>
          <w:sz w:val="24"/>
          <w:szCs w:val="24"/>
        </w:rPr>
        <w:t xml:space="preserve"> </w:t>
      </w:r>
      <w:r w:rsidRPr="009B6A45">
        <w:rPr>
          <w:rFonts w:ascii="Times New Roman" w:hAnsi="Times New Roman" w:cs="Times New Roman"/>
          <w:color w:val="050505"/>
          <w:w w:val="105"/>
          <w:sz w:val="24"/>
          <w:szCs w:val="24"/>
        </w:rPr>
        <w:t>participation</w:t>
      </w:r>
      <w:r w:rsidRPr="009B6A45">
        <w:rPr>
          <w:rFonts w:ascii="Times New Roman" w:hAnsi="Times New Roman" w:cs="Times New Roman"/>
          <w:color w:val="050505"/>
          <w:spacing w:val="-21"/>
          <w:w w:val="105"/>
          <w:sz w:val="24"/>
          <w:szCs w:val="24"/>
        </w:rPr>
        <w:t xml:space="preserve"> </w:t>
      </w:r>
      <w:r w:rsidRPr="009B6A45">
        <w:rPr>
          <w:rFonts w:ascii="Times New Roman" w:hAnsi="Times New Roman" w:cs="Times New Roman"/>
          <w:color w:val="050505"/>
          <w:w w:val="105"/>
          <w:sz w:val="24"/>
          <w:szCs w:val="24"/>
        </w:rPr>
        <w:t>of</w:t>
      </w:r>
      <w:r w:rsidRPr="009B6A45">
        <w:rPr>
          <w:rFonts w:ascii="Times New Roman" w:hAnsi="Times New Roman" w:cs="Times New Roman"/>
          <w:color w:val="050505"/>
          <w:spacing w:val="-19"/>
          <w:w w:val="105"/>
          <w:sz w:val="24"/>
          <w:szCs w:val="24"/>
        </w:rPr>
        <w:t xml:space="preserve"> </w:t>
      </w:r>
      <w:r w:rsidRPr="009B6A45">
        <w:rPr>
          <w:rFonts w:ascii="Times New Roman" w:hAnsi="Times New Roman" w:cs="Times New Roman"/>
          <w:color w:val="050505"/>
          <w:w w:val="105"/>
          <w:sz w:val="24"/>
          <w:szCs w:val="24"/>
        </w:rPr>
        <w:t>an</w:t>
      </w:r>
      <w:r w:rsidRPr="009B6A45">
        <w:rPr>
          <w:rFonts w:ascii="Times New Roman" w:hAnsi="Times New Roman" w:cs="Times New Roman"/>
          <w:color w:val="050505"/>
          <w:spacing w:val="-32"/>
          <w:w w:val="105"/>
          <w:sz w:val="24"/>
          <w:szCs w:val="24"/>
        </w:rPr>
        <w:t xml:space="preserve"> </w:t>
      </w:r>
      <w:r w:rsidRPr="009B6A45">
        <w:rPr>
          <w:rFonts w:ascii="Times New Roman" w:hAnsi="Times New Roman" w:cs="Times New Roman"/>
          <w:color w:val="050505"/>
          <w:w w:val="105"/>
          <w:sz w:val="24"/>
          <w:szCs w:val="24"/>
        </w:rPr>
        <w:t>individual</w:t>
      </w:r>
      <w:r w:rsidRPr="009B6A45">
        <w:rPr>
          <w:rFonts w:ascii="Times New Roman" w:hAnsi="Times New Roman" w:cs="Times New Roman"/>
          <w:color w:val="050505"/>
          <w:spacing w:val="-19"/>
          <w:w w:val="105"/>
          <w:sz w:val="24"/>
          <w:szCs w:val="24"/>
        </w:rPr>
        <w:t xml:space="preserve"> </w:t>
      </w:r>
      <w:r w:rsidRPr="009B6A45">
        <w:rPr>
          <w:rFonts w:ascii="Times New Roman" w:hAnsi="Times New Roman" w:cs="Times New Roman"/>
          <w:color w:val="050505"/>
          <w:w w:val="105"/>
          <w:sz w:val="24"/>
          <w:szCs w:val="24"/>
        </w:rPr>
        <w:t>in</w:t>
      </w:r>
      <w:r w:rsidRPr="009B6A45">
        <w:rPr>
          <w:rFonts w:ascii="Times New Roman" w:hAnsi="Times New Roman" w:cs="Times New Roman"/>
          <w:color w:val="050505"/>
          <w:spacing w:val="-19"/>
          <w:w w:val="105"/>
          <w:sz w:val="24"/>
          <w:szCs w:val="24"/>
        </w:rPr>
        <w:t xml:space="preserve"> </w:t>
      </w:r>
      <w:r w:rsidRPr="009B6A45">
        <w:rPr>
          <w:rFonts w:ascii="Times New Roman" w:hAnsi="Times New Roman" w:cs="Times New Roman"/>
          <w:color w:val="050505"/>
          <w:w w:val="105"/>
          <w:sz w:val="24"/>
          <w:szCs w:val="24"/>
        </w:rPr>
        <w:t>a</w:t>
      </w:r>
      <w:r w:rsidRPr="009B6A45">
        <w:rPr>
          <w:rFonts w:ascii="Times New Roman" w:hAnsi="Times New Roman" w:cs="Times New Roman"/>
          <w:color w:val="050505"/>
          <w:spacing w:val="-25"/>
          <w:w w:val="105"/>
          <w:sz w:val="24"/>
          <w:szCs w:val="24"/>
        </w:rPr>
        <w:t xml:space="preserve"> </w:t>
      </w:r>
      <w:r w:rsidRPr="009B6A45">
        <w:rPr>
          <w:rFonts w:ascii="Times New Roman" w:hAnsi="Times New Roman" w:cs="Times New Roman"/>
          <w:color w:val="050505"/>
          <w:w w:val="105"/>
          <w:sz w:val="24"/>
          <w:szCs w:val="24"/>
        </w:rPr>
        <w:t>job</w:t>
      </w:r>
      <w:r w:rsidRPr="009B6A45">
        <w:rPr>
          <w:rFonts w:ascii="Times New Roman" w:hAnsi="Times New Roman" w:cs="Times New Roman"/>
          <w:color w:val="050505"/>
          <w:spacing w:val="-27"/>
          <w:w w:val="105"/>
          <w:sz w:val="24"/>
          <w:szCs w:val="24"/>
        </w:rPr>
        <w:t xml:space="preserve"> </w:t>
      </w:r>
      <w:r w:rsidRPr="009B6A45">
        <w:rPr>
          <w:rFonts w:ascii="Times New Roman" w:hAnsi="Times New Roman" w:cs="Times New Roman"/>
          <w:color w:val="050505"/>
          <w:w w:val="105"/>
          <w:sz w:val="24"/>
          <w:szCs w:val="24"/>
        </w:rPr>
        <w:t>search</w:t>
      </w:r>
      <w:r w:rsidRPr="009B6A45">
        <w:rPr>
          <w:rFonts w:ascii="Times New Roman" w:hAnsi="Times New Roman" w:cs="Times New Roman"/>
          <w:color w:val="050505"/>
          <w:spacing w:val="-24"/>
          <w:w w:val="105"/>
          <w:sz w:val="24"/>
          <w:szCs w:val="24"/>
        </w:rPr>
        <w:t xml:space="preserve"> </w:t>
      </w:r>
      <w:r w:rsidRPr="009B6A45">
        <w:rPr>
          <w:rFonts w:ascii="Times New Roman" w:hAnsi="Times New Roman" w:cs="Times New Roman"/>
          <w:color w:val="050505"/>
          <w:w w:val="105"/>
          <w:sz w:val="24"/>
          <w:szCs w:val="24"/>
        </w:rPr>
        <w:t>and/or</w:t>
      </w:r>
      <w:r w:rsidRPr="009B6A45">
        <w:rPr>
          <w:rFonts w:ascii="Times New Roman" w:hAnsi="Times New Roman" w:cs="Times New Roman"/>
          <w:color w:val="050505"/>
          <w:spacing w:val="-16"/>
          <w:w w:val="105"/>
          <w:sz w:val="24"/>
          <w:szCs w:val="24"/>
        </w:rPr>
        <w:t xml:space="preserve"> </w:t>
      </w:r>
      <w:r w:rsidRPr="009B6A45">
        <w:rPr>
          <w:rFonts w:ascii="Times New Roman" w:hAnsi="Times New Roman" w:cs="Times New Roman"/>
          <w:color w:val="050505"/>
          <w:w w:val="105"/>
          <w:sz w:val="24"/>
          <w:szCs w:val="24"/>
        </w:rPr>
        <w:t>job</w:t>
      </w:r>
      <w:r w:rsidRPr="009B6A45">
        <w:rPr>
          <w:rFonts w:ascii="Times New Roman" w:hAnsi="Times New Roman" w:cs="Times New Roman"/>
          <w:color w:val="050505"/>
          <w:spacing w:val="-23"/>
          <w:w w:val="105"/>
          <w:sz w:val="24"/>
          <w:szCs w:val="24"/>
        </w:rPr>
        <w:t xml:space="preserve"> </w:t>
      </w:r>
      <w:r w:rsidRPr="009B6A45">
        <w:rPr>
          <w:rFonts w:ascii="Times New Roman" w:hAnsi="Times New Roman" w:cs="Times New Roman"/>
          <w:color w:val="050505"/>
          <w:w w:val="105"/>
          <w:sz w:val="24"/>
          <w:szCs w:val="24"/>
        </w:rPr>
        <w:t>readiness</w:t>
      </w:r>
      <w:r w:rsidRPr="009B6A45">
        <w:rPr>
          <w:rFonts w:ascii="Times New Roman" w:hAnsi="Times New Roman" w:cs="Times New Roman"/>
          <w:color w:val="050505"/>
          <w:spacing w:val="-23"/>
          <w:w w:val="105"/>
          <w:sz w:val="24"/>
          <w:szCs w:val="24"/>
        </w:rPr>
        <w:t xml:space="preserve"> </w:t>
      </w:r>
      <w:r w:rsidRPr="009B6A45">
        <w:rPr>
          <w:rFonts w:ascii="Times New Roman" w:hAnsi="Times New Roman" w:cs="Times New Roman"/>
          <w:color w:val="050505"/>
          <w:w w:val="105"/>
          <w:sz w:val="24"/>
          <w:szCs w:val="24"/>
        </w:rPr>
        <w:t>activity</w:t>
      </w:r>
      <w:r w:rsidRPr="009B6A45">
        <w:rPr>
          <w:rFonts w:ascii="Times New Roman" w:hAnsi="Times New Roman" w:cs="Times New Roman"/>
          <w:color w:val="050505"/>
          <w:spacing w:val="-26"/>
          <w:w w:val="105"/>
          <w:sz w:val="24"/>
          <w:szCs w:val="24"/>
        </w:rPr>
        <w:t xml:space="preserve"> </w:t>
      </w:r>
      <w:r w:rsidRPr="009B6A45">
        <w:rPr>
          <w:rFonts w:ascii="Times New Roman" w:hAnsi="Times New Roman" w:cs="Times New Roman"/>
          <w:color w:val="050505"/>
          <w:w w:val="105"/>
          <w:sz w:val="24"/>
          <w:szCs w:val="24"/>
        </w:rPr>
        <w:t>for a minimum of 3 days per week to be considered a full week of participation by that individual. However,</w:t>
      </w:r>
      <w:r w:rsidRPr="009B6A45">
        <w:rPr>
          <w:rFonts w:ascii="Times New Roman" w:hAnsi="Times New Roman" w:cs="Times New Roman"/>
          <w:color w:val="050505"/>
          <w:spacing w:val="24"/>
          <w:w w:val="105"/>
          <w:sz w:val="24"/>
          <w:szCs w:val="24"/>
        </w:rPr>
        <w:t xml:space="preserve"> </w:t>
      </w:r>
      <w:r w:rsidRPr="009B6A45">
        <w:rPr>
          <w:rFonts w:ascii="Times New Roman" w:hAnsi="Times New Roman" w:cs="Times New Roman"/>
          <w:color w:val="050505"/>
          <w:w w:val="105"/>
          <w:sz w:val="24"/>
          <w:szCs w:val="24"/>
        </w:rPr>
        <w:t>a</w:t>
      </w:r>
      <w:r w:rsidRPr="009B6A45">
        <w:rPr>
          <w:rFonts w:ascii="Times New Roman" w:hAnsi="Times New Roman" w:cs="Times New Roman"/>
          <w:color w:val="050505"/>
          <w:spacing w:val="8"/>
          <w:w w:val="105"/>
          <w:sz w:val="24"/>
          <w:szCs w:val="24"/>
        </w:rPr>
        <w:t xml:space="preserve"> </w:t>
      </w:r>
      <w:r w:rsidRPr="009B6A45">
        <w:rPr>
          <w:rFonts w:ascii="Times New Roman" w:hAnsi="Times New Roman" w:cs="Times New Roman"/>
          <w:color w:val="050505"/>
          <w:w w:val="105"/>
          <w:sz w:val="24"/>
          <w:szCs w:val="24"/>
        </w:rPr>
        <w:t>participant's</w:t>
      </w:r>
      <w:r w:rsidRPr="009B6A45">
        <w:rPr>
          <w:rFonts w:ascii="Times New Roman" w:hAnsi="Times New Roman" w:cs="Times New Roman"/>
          <w:color w:val="050505"/>
          <w:spacing w:val="28"/>
          <w:w w:val="105"/>
          <w:sz w:val="24"/>
          <w:szCs w:val="24"/>
        </w:rPr>
        <w:t xml:space="preserve"> </w:t>
      </w:r>
      <w:r w:rsidRPr="009B6A45">
        <w:rPr>
          <w:rFonts w:ascii="Times New Roman" w:hAnsi="Times New Roman" w:cs="Times New Roman"/>
          <w:color w:val="050505"/>
          <w:w w:val="105"/>
          <w:sz w:val="24"/>
          <w:szCs w:val="24"/>
        </w:rPr>
        <w:t>job</w:t>
      </w:r>
      <w:r w:rsidRPr="009B6A45">
        <w:rPr>
          <w:rFonts w:ascii="Times New Roman" w:hAnsi="Times New Roman" w:cs="Times New Roman"/>
          <w:color w:val="050505"/>
          <w:spacing w:val="23"/>
          <w:w w:val="105"/>
          <w:sz w:val="24"/>
          <w:szCs w:val="24"/>
        </w:rPr>
        <w:t xml:space="preserve"> </w:t>
      </w:r>
      <w:r w:rsidRPr="009B6A45">
        <w:rPr>
          <w:rFonts w:ascii="Times New Roman" w:hAnsi="Times New Roman" w:cs="Times New Roman"/>
          <w:color w:val="050505"/>
          <w:w w:val="105"/>
          <w:sz w:val="24"/>
          <w:szCs w:val="24"/>
        </w:rPr>
        <w:t>search</w:t>
      </w:r>
      <w:r w:rsidRPr="009B6A45">
        <w:rPr>
          <w:rFonts w:ascii="Times New Roman" w:hAnsi="Times New Roman" w:cs="Times New Roman"/>
          <w:color w:val="050505"/>
          <w:spacing w:val="9"/>
          <w:w w:val="105"/>
          <w:sz w:val="24"/>
          <w:szCs w:val="24"/>
        </w:rPr>
        <w:t xml:space="preserve"> </w:t>
      </w:r>
      <w:r w:rsidRPr="009B6A45">
        <w:rPr>
          <w:rFonts w:ascii="Times New Roman" w:hAnsi="Times New Roman" w:cs="Times New Roman"/>
          <w:color w:val="050505"/>
          <w:w w:val="105"/>
          <w:sz w:val="24"/>
          <w:szCs w:val="24"/>
        </w:rPr>
        <w:t>and/or</w:t>
      </w:r>
      <w:r w:rsidRPr="009B6A45">
        <w:rPr>
          <w:rFonts w:ascii="Times New Roman" w:hAnsi="Times New Roman" w:cs="Times New Roman"/>
          <w:color w:val="050505"/>
          <w:spacing w:val="19"/>
          <w:w w:val="105"/>
          <w:sz w:val="24"/>
          <w:szCs w:val="24"/>
        </w:rPr>
        <w:t xml:space="preserve"> </w:t>
      </w:r>
      <w:r w:rsidRPr="009B6A45">
        <w:rPr>
          <w:rFonts w:ascii="Times New Roman" w:hAnsi="Times New Roman" w:cs="Times New Roman"/>
          <w:color w:val="050505"/>
          <w:w w:val="105"/>
          <w:sz w:val="24"/>
          <w:szCs w:val="24"/>
        </w:rPr>
        <w:t>job</w:t>
      </w:r>
      <w:r w:rsidRPr="009B6A45">
        <w:rPr>
          <w:rFonts w:ascii="Times New Roman" w:hAnsi="Times New Roman" w:cs="Times New Roman"/>
          <w:color w:val="050505"/>
          <w:spacing w:val="16"/>
          <w:w w:val="105"/>
          <w:sz w:val="24"/>
          <w:szCs w:val="24"/>
        </w:rPr>
        <w:t xml:space="preserve"> </w:t>
      </w:r>
      <w:r w:rsidRPr="009B6A45">
        <w:rPr>
          <w:rFonts w:ascii="Times New Roman" w:hAnsi="Times New Roman" w:cs="Times New Roman"/>
          <w:color w:val="050505"/>
          <w:w w:val="105"/>
          <w:sz w:val="24"/>
          <w:szCs w:val="24"/>
        </w:rPr>
        <w:t>readiness</w:t>
      </w:r>
      <w:r w:rsidRPr="009B6A45">
        <w:rPr>
          <w:rFonts w:ascii="Times New Roman" w:hAnsi="Times New Roman" w:cs="Times New Roman"/>
          <w:color w:val="050505"/>
          <w:spacing w:val="18"/>
          <w:w w:val="105"/>
          <w:sz w:val="24"/>
          <w:szCs w:val="24"/>
        </w:rPr>
        <w:t xml:space="preserve"> </w:t>
      </w:r>
      <w:r w:rsidRPr="009B6A45">
        <w:rPr>
          <w:rFonts w:ascii="Times New Roman" w:hAnsi="Times New Roman" w:cs="Times New Roman"/>
          <w:color w:val="050505"/>
          <w:w w:val="105"/>
          <w:sz w:val="24"/>
          <w:szCs w:val="24"/>
        </w:rPr>
        <w:t>activity</w:t>
      </w:r>
      <w:r w:rsidRPr="009B6A45">
        <w:rPr>
          <w:rFonts w:ascii="Times New Roman" w:hAnsi="Times New Roman" w:cs="Times New Roman"/>
          <w:color w:val="050505"/>
          <w:spacing w:val="18"/>
          <w:w w:val="105"/>
          <w:sz w:val="24"/>
          <w:szCs w:val="24"/>
        </w:rPr>
        <w:t xml:space="preserve"> </w:t>
      </w:r>
      <w:r w:rsidRPr="009B6A45">
        <w:rPr>
          <w:rFonts w:ascii="Times New Roman" w:hAnsi="Times New Roman" w:cs="Times New Roman"/>
          <w:color w:val="050505"/>
          <w:w w:val="105"/>
          <w:sz w:val="24"/>
          <w:szCs w:val="24"/>
        </w:rPr>
        <w:t>may</w:t>
      </w:r>
      <w:r w:rsidRPr="009B6A45">
        <w:rPr>
          <w:rFonts w:ascii="Times New Roman" w:hAnsi="Times New Roman" w:cs="Times New Roman"/>
          <w:color w:val="050505"/>
          <w:spacing w:val="15"/>
          <w:w w:val="105"/>
          <w:sz w:val="24"/>
          <w:szCs w:val="24"/>
        </w:rPr>
        <w:t xml:space="preserve"> </w:t>
      </w:r>
      <w:r w:rsidRPr="009B6A45">
        <w:rPr>
          <w:rFonts w:ascii="Times New Roman" w:hAnsi="Times New Roman" w:cs="Times New Roman"/>
          <w:color w:val="050505"/>
          <w:w w:val="105"/>
          <w:sz w:val="24"/>
          <w:szCs w:val="24"/>
        </w:rPr>
        <w:t>only</w:t>
      </w:r>
      <w:r w:rsidRPr="009B6A45">
        <w:rPr>
          <w:rFonts w:ascii="Times New Roman" w:hAnsi="Times New Roman" w:cs="Times New Roman"/>
          <w:color w:val="050505"/>
          <w:spacing w:val="15"/>
          <w:w w:val="105"/>
          <w:sz w:val="24"/>
          <w:szCs w:val="24"/>
        </w:rPr>
        <w:t xml:space="preserve"> </w:t>
      </w:r>
      <w:r w:rsidRPr="009B6A45">
        <w:rPr>
          <w:rFonts w:ascii="Times New Roman" w:hAnsi="Times New Roman" w:cs="Times New Roman"/>
          <w:color w:val="050505"/>
          <w:w w:val="105"/>
          <w:sz w:val="24"/>
          <w:szCs w:val="24"/>
        </w:rPr>
        <w:t>count</w:t>
      </w:r>
      <w:r w:rsidRPr="009B6A45">
        <w:rPr>
          <w:rFonts w:ascii="Times New Roman" w:hAnsi="Times New Roman" w:cs="Times New Roman"/>
          <w:color w:val="050505"/>
          <w:spacing w:val="17"/>
          <w:w w:val="105"/>
          <w:sz w:val="24"/>
          <w:szCs w:val="24"/>
        </w:rPr>
        <w:t xml:space="preserve"> </w:t>
      </w:r>
      <w:r w:rsidRPr="009B6A45">
        <w:rPr>
          <w:rFonts w:ascii="Times New Roman" w:hAnsi="Times New Roman" w:cs="Times New Roman"/>
          <w:color w:val="050505"/>
          <w:w w:val="105"/>
          <w:sz w:val="24"/>
          <w:szCs w:val="24"/>
        </w:rPr>
        <w:t>towards</w:t>
      </w:r>
      <w:r w:rsidRPr="009B6A45">
        <w:rPr>
          <w:rFonts w:ascii="Times New Roman" w:hAnsi="Times New Roman" w:cs="Times New Roman"/>
          <w:color w:val="050505"/>
          <w:spacing w:val="15"/>
          <w:w w:val="105"/>
          <w:sz w:val="24"/>
          <w:szCs w:val="24"/>
        </w:rPr>
        <w:t xml:space="preserve"> </w:t>
      </w:r>
      <w:r w:rsidRPr="009B6A45">
        <w:rPr>
          <w:rFonts w:ascii="Times New Roman" w:hAnsi="Times New Roman" w:cs="Times New Roman"/>
          <w:color w:val="050505"/>
          <w:w w:val="105"/>
          <w:sz w:val="24"/>
          <w:szCs w:val="24"/>
        </w:rPr>
        <w:t xml:space="preserve">6 </w:t>
      </w:r>
      <w:r w:rsidRPr="009B6A45">
        <w:rPr>
          <w:rFonts w:ascii="Times New Roman" w:hAnsi="Times New Roman" w:cs="Times New Roman"/>
          <w:color w:val="050507"/>
          <w:w w:val="105"/>
          <w:sz w:val="24"/>
          <w:szCs w:val="24"/>
        </w:rPr>
        <w:t>weeks in any fiscal year, unless the Tribal unemployment rate in the approved TANF service areas is at least 50 percent greater than the United State</w:t>
      </w:r>
      <w:r>
        <w:rPr>
          <w:rFonts w:ascii="Times New Roman" w:hAnsi="Times New Roman" w:cs="Times New Roman"/>
          <w:color w:val="050507"/>
          <w:w w:val="105"/>
          <w:sz w:val="24"/>
          <w:szCs w:val="24"/>
        </w:rPr>
        <w:t>s</w:t>
      </w:r>
      <w:r w:rsidRPr="009B6A45">
        <w:rPr>
          <w:rFonts w:ascii="Times New Roman" w:hAnsi="Times New Roman" w:cs="Times New Roman"/>
          <w:color w:val="050507"/>
          <w:w w:val="105"/>
          <w:sz w:val="24"/>
          <w:szCs w:val="24"/>
        </w:rPr>
        <w:t xml:space="preserve"> total </w:t>
      </w:r>
      <w:r w:rsidRPr="009B6A45">
        <w:rPr>
          <w:rFonts w:ascii="Times New Roman" w:hAnsi="Times New Roman" w:cs="Times New Roman"/>
          <w:color w:val="050507"/>
          <w:w w:val="105"/>
          <w:sz w:val="24"/>
          <w:szCs w:val="24"/>
        </w:rPr>
        <w:lastRenderedPageBreak/>
        <w:t>unemployment rate for that fiscal</w:t>
      </w:r>
      <w:r w:rsidRPr="009B6A45">
        <w:rPr>
          <w:rFonts w:ascii="Times New Roman" w:hAnsi="Times New Roman" w:cs="Times New Roman"/>
          <w:color w:val="050507"/>
          <w:spacing w:val="-12"/>
          <w:w w:val="105"/>
          <w:sz w:val="24"/>
          <w:szCs w:val="24"/>
        </w:rPr>
        <w:t xml:space="preserve"> </w:t>
      </w:r>
      <w:r w:rsidRPr="009B6A45">
        <w:rPr>
          <w:rFonts w:ascii="Times New Roman" w:hAnsi="Times New Roman" w:cs="Times New Roman"/>
          <w:color w:val="050507"/>
          <w:w w:val="105"/>
          <w:sz w:val="24"/>
          <w:szCs w:val="24"/>
        </w:rPr>
        <w:t>year,</w:t>
      </w:r>
      <w:r w:rsidRPr="009B6A45">
        <w:rPr>
          <w:rFonts w:ascii="Times New Roman" w:hAnsi="Times New Roman" w:cs="Times New Roman"/>
          <w:color w:val="050507"/>
          <w:spacing w:val="-23"/>
          <w:w w:val="105"/>
          <w:sz w:val="24"/>
          <w:szCs w:val="24"/>
        </w:rPr>
        <w:t xml:space="preserve"> </w:t>
      </w:r>
      <w:r w:rsidRPr="009B6A45">
        <w:rPr>
          <w:rFonts w:ascii="Times New Roman" w:hAnsi="Times New Roman" w:cs="Times New Roman"/>
          <w:color w:val="050507"/>
          <w:w w:val="105"/>
          <w:sz w:val="24"/>
          <w:szCs w:val="24"/>
        </w:rPr>
        <w:t>then</w:t>
      </w:r>
      <w:r w:rsidRPr="009B6A45">
        <w:rPr>
          <w:rFonts w:ascii="Times New Roman" w:hAnsi="Times New Roman" w:cs="Times New Roman"/>
          <w:color w:val="050507"/>
          <w:spacing w:val="-14"/>
          <w:w w:val="105"/>
          <w:sz w:val="24"/>
          <w:szCs w:val="24"/>
        </w:rPr>
        <w:t xml:space="preserve"> </w:t>
      </w:r>
      <w:r w:rsidRPr="009B6A45">
        <w:rPr>
          <w:rFonts w:ascii="Times New Roman" w:hAnsi="Times New Roman" w:cs="Times New Roman"/>
          <w:color w:val="050507"/>
          <w:w w:val="105"/>
          <w:sz w:val="24"/>
          <w:szCs w:val="24"/>
        </w:rPr>
        <w:t>an</w:t>
      </w:r>
      <w:r w:rsidRPr="009B6A45">
        <w:rPr>
          <w:rFonts w:ascii="Times New Roman" w:hAnsi="Times New Roman" w:cs="Times New Roman"/>
          <w:color w:val="050507"/>
          <w:spacing w:val="-15"/>
          <w:w w:val="105"/>
          <w:sz w:val="24"/>
          <w:szCs w:val="24"/>
        </w:rPr>
        <w:t xml:space="preserve"> </w:t>
      </w:r>
      <w:r w:rsidRPr="009B6A45">
        <w:rPr>
          <w:rFonts w:ascii="Times New Roman" w:hAnsi="Times New Roman" w:cs="Times New Roman"/>
          <w:color w:val="050507"/>
          <w:w w:val="105"/>
          <w:sz w:val="24"/>
          <w:szCs w:val="24"/>
        </w:rPr>
        <w:t>individual's</w:t>
      </w:r>
      <w:r w:rsidRPr="009B6A45">
        <w:rPr>
          <w:rFonts w:ascii="Times New Roman" w:hAnsi="Times New Roman" w:cs="Times New Roman"/>
          <w:color w:val="050507"/>
          <w:spacing w:val="2"/>
          <w:w w:val="105"/>
          <w:sz w:val="24"/>
          <w:szCs w:val="24"/>
        </w:rPr>
        <w:t xml:space="preserve"> </w:t>
      </w:r>
      <w:r w:rsidRPr="009B6A45">
        <w:rPr>
          <w:rFonts w:ascii="Times New Roman" w:hAnsi="Times New Roman" w:cs="Times New Roman"/>
          <w:color w:val="050507"/>
          <w:w w:val="105"/>
          <w:sz w:val="24"/>
          <w:szCs w:val="24"/>
        </w:rPr>
        <w:t>participation</w:t>
      </w:r>
      <w:r w:rsidRPr="009B6A45">
        <w:rPr>
          <w:rFonts w:ascii="Times New Roman" w:hAnsi="Times New Roman" w:cs="Times New Roman"/>
          <w:color w:val="050507"/>
          <w:spacing w:val="-5"/>
          <w:w w:val="105"/>
          <w:sz w:val="24"/>
          <w:szCs w:val="24"/>
        </w:rPr>
        <w:t xml:space="preserve"> </w:t>
      </w:r>
      <w:r w:rsidRPr="009B6A45">
        <w:rPr>
          <w:rFonts w:ascii="Times New Roman" w:hAnsi="Times New Roman" w:cs="Times New Roman"/>
          <w:color w:val="050507"/>
          <w:w w:val="105"/>
          <w:sz w:val="24"/>
          <w:szCs w:val="24"/>
        </w:rPr>
        <w:t>in</w:t>
      </w:r>
      <w:r w:rsidRPr="009B6A45">
        <w:rPr>
          <w:rFonts w:ascii="Times New Roman" w:hAnsi="Times New Roman" w:cs="Times New Roman"/>
          <w:color w:val="050507"/>
          <w:spacing w:val="-13"/>
          <w:w w:val="105"/>
          <w:sz w:val="24"/>
          <w:szCs w:val="24"/>
        </w:rPr>
        <w:t xml:space="preserve"> </w:t>
      </w:r>
      <w:r w:rsidRPr="009B6A45">
        <w:rPr>
          <w:rFonts w:ascii="Times New Roman" w:hAnsi="Times New Roman" w:cs="Times New Roman"/>
          <w:color w:val="050507"/>
          <w:w w:val="105"/>
          <w:sz w:val="24"/>
          <w:szCs w:val="24"/>
        </w:rPr>
        <w:t>job</w:t>
      </w:r>
      <w:r w:rsidRPr="009B6A45">
        <w:rPr>
          <w:rFonts w:ascii="Times New Roman" w:hAnsi="Times New Roman" w:cs="Times New Roman"/>
          <w:color w:val="050507"/>
          <w:spacing w:val="-15"/>
          <w:w w:val="105"/>
          <w:sz w:val="24"/>
          <w:szCs w:val="24"/>
        </w:rPr>
        <w:t xml:space="preserve"> </w:t>
      </w:r>
      <w:r w:rsidRPr="009B6A45">
        <w:rPr>
          <w:rFonts w:ascii="Times New Roman" w:hAnsi="Times New Roman" w:cs="Times New Roman"/>
          <w:color w:val="050507"/>
          <w:w w:val="105"/>
          <w:sz w:val="24"/>
          <w:szCs w:val="24"/>
        </w:rPr>
        <w:t>search</w:t>
      </w:r>
      <w:r w:rsidRPr="009B6A45">
        <w:rPr>
          <w:rFonts w:ascii="Times New Roman" w:hAnsi="Times New Roman" w:cs="Times New Roman"/>
          <w:color w:val="050507"/>
          <w:spacing w:val="-12"/>
          <w:w w:val="105"/>
          <w:sz w:val="24"/>
          <w:szCs w:val="24"/>
        </w:rPr>
        <w:t xml:space="preserve"> </w:t>
      </w:r>
      <w:r w:rsidRPr="009B6A45">
        <w:rPr>
          <w:rFonts w:ascii="Times New Roman" w:hAnsi="Times New Roman" w:cs="Times New Roman"/>
          <w:color w:val="050507"/>
          <w:w w:val="105"/>
          <w:sz w:val="24"/>
          <w:szCs w:val="24"/>
        </w:rPr>
        <w:t>or</w:t>
      </w:r>
      <w:r w:rsidRPr="009B6A45">
        <w:rPr>
          <w:rFonts w:ascii="Times New Roman" w:hAnsi="Times New Roman" w:cs="Times New Roman"/>
          <w:color w:val="050507"/>
          <w:spacing w:val="10"/>
          <w:w w:val="105"/>
          <w:sz w:val="24"/>
          <w:szCs w:val="24"/>
        </w:rPr>
        <w:t xml:space="preserve"> </w:t>
      </w:r>
      <w:r w:rsidRPr="009B6A45">
        <w:rPr>
          <w:rFonts w:ascii="Times New Roman" w:hAnsi="Times New Roman" w:cs="Times New Roman"/>
          <w:color w:val="050507"/>
          <w:w w:val="105"/>
          <w:sz w:val="24"/>
          <w:szCs w:val="24"/>
        </w:rPr>
        <w:t>a</w:t>
      </w:r>
      <w:r w:rsidRPr="009B6A45">
        <w:rPr>
          <w:rFonts w:ascii="Times New Roman" w:hAnsi="Times New Roman" w:cs="Times New Roman"/>
          <w:color w:val="050507"/>
          <w:spacing w:val="-12"/>
          <w:w w:val="105"/>
          <w:sz w:val="24"/>
          <w:szCs w:val="24"/>
        </w:rPr>
        <w:t xml:space="preserve"> </w:t>
      </w:r>
      <w:r w:rsidRPr="009B6A45">
        <w:rPr>
          <w:rFonts w:ascii="Times New Roman" w:hAnsi="Times New Roman" w:cs="Times New Roman"/>
          <w:color w:val="050507"/>
          <w:w w:val="105"/>
          <w:sz w:val="24"/>
          <w:szCs w:val="24"/>
        </w:rPr>
        <w:t>job</w:t>
      </w:r>
      <w:r w:rsidRPr="009B6A45">
        <w:rPr>
          <w:rFonts w:ascii="Times New Roman" w:hAnsi="Times New Roman" w:cs="Times New Roman"/>
          <w:color w:val="050507"/>
          <w:spacing w:val="19"/>
          <w:w w:val="105"/>
          <w:sz w:val="24"/>
          <w:szCs w:val="24"/>
        </w:rPr>
        <w:t xml:space="preserve"> </w:t>
      </w:r>
      <w:r w:rsidRPr="009B6A45">
        <w:rPr>
          <w:rFonts w:ascii="Times New Roman" w:hAnsi="Times New Roman" w:cs="Times New Roman"/>
          <w:color w:val="050507"/>
          <w:w w:val="105"/>
          <w:sz w:val="24"/>
          <w:szCs w:val="24"/>
        </w:rPr>
        <w:t>readiness</w:t>
      </w:r>
      <w:r w:rsidRPr="009B6A45">
        <w:rPr>
          <w:rFonts w:ascii="Times New Roman" w:hAnsi="Times New Roman" w:cs="Times New Roman"/>
          <w:color w:val="050507"/>
          <w:spacing w:val="-10"/>
          <w:w w:val="105"/>
          <w:sz w:val="24"/>
          <w:szCs w:val="24"/>
        </w:rPr>
        <w:t xml:space="preserve"> </w:t>
      </w:r>
      <w:r w:rsidRPr="009B6A45">
        <w:rPr>
          <w:rFonts w:ascii="Times New Roman" w:hAnsi="Times New Roman" w:cs="Times New Roman"/>
          <w:color w:val="050507"/>
          <w:w w:val="105"/>
          <w:sz w:val="24"/>
          <w:szCs w:val="24"/>
        </w:rPr>
        <w:t>activity</w:t>
      </w:r>
      <w:r w:rsidRPr="009B6A45">
        <w:rPr>
          <w:rFonts w:ascii="Times New Roman" w:hAnsi="Times New Roman" w:cs="Times New Roman"/>
          <w:color w:val="050507"/>
          <w:spacing w:val="-9"/>
          <w:w w:val="105"/>
          <w:sz w:val="24"/>
          <w:szCs w:val="24"/>
        </w:rPr>
        <w:t xml:space="preserve"> </w:t>
      </w:r>
      <w:r w:rsidRPr="009B6A45">
        <w:rPr>
          <w:rFonts w:ascii="Times New Roman" w:hAnsi="Times New Roman" w:cs="Times New Roman"/>
          <w:color w:val="050507"/>
          <w:w w:val="105"/>
          <w:sz w:val="24"/>
          <w:szCs w:val="24"/>
        </w:rPr>
        <w:t>count</w:t>
      </w:r>
      <w:r w:rsidRPr="009B6A45">
        <w:rPr>
          <w:rFonts w:ascii="Times New Roman" w:hAnsi="Times New Roman" w:cs="Times New Roman"/>
          <w:color w:val="050507"/>
          <w:spacing w:val="-8"/>
          <w:w w:val="105"/>
          <w:sz w:val="24"/>
          <w:szCs w:val="24"/>
        </w:rPr>
        <w:t xml:space="preserve"> </w:t>
      </w:r>
      <w:r w:rsidRPr="009B6A45">
        <w:rPr>
          <w:rFonts w:ascii="Times New Roman" w:hAnsi="Times New Roman" w:cs="Times New Roman"/>
          <w:color w:val="050507"/>
          <w:w w:val="105"/>
          <w:sz w:val="24"/>
          <w:szCs w:val="24"/>
        </w:rPr>
        <w:t xml:space="preserve">for up to 12 weeks in that fiscal year. </w:t>
      </w:r>
      <w:r w:rsidRPr="004A5CBB">
        <w:rPr>
          <w:rFonts w:ascii="Times New Roman" w:hAnsi="Times New Roman" w:cs="Times New Roman"/>
          <w:color w:val="050507"/>
          <w:w w:val="105"/>
          <w:sz w:val="24"/>
          <w:szCs w:val="24"/>
          <w:highlight w:val="red"/>
        </w:rPr>
        <w:t>If job search or job readiness activities are an ancillary part of another activity then there is no limitation on counting the time spent in job search and/or job</w:t>
      </w:r>
      <w:r w:rsidRPr="004A5CBB">
        <w:rPr>
          <w:rFonts w:ascii="Times New Roman" w:hAnsi="Times New Roman" w:cs="Times New Roman"/>
          <w:color w:val="050507"/>
          <w:spacing w:val="-24"/>
          <w:w w:val="105"/>
          <w:sz w:val="24"/>
          <w:szCs w:val="24"/>
          <w:highlight w:val="red"/>
        </w:rPr>
        <w:t xml:space="preserve"> </w:t>
      </w:r>
      <w:r w:rsidRPr="004A5CBB">
        <w:rPr>
          <w:rFonts w:ascii="Times New Roman" w:hAnsi="Times New Roman" w:cs="Times New Roman"/>
          <w:color w:val="050507"/>
          <w:w w:val="105"/>
          <w:sz w:val="24"/>
          <w:szCs w:val="24"/>
          <w:highlight w:val="red"/>
        </w:rPr>
        <w:t>readiness.</w:t>
      </w:r>
      <w:r>
        <w:rPr>
          <w:rFonts w:ascii="Times New Roman" w:hAnsi="Times New Roman" w:cs="Times New Roman"/>
          <w:color w:val="050507"/>
          <w:w w:val="105"/>
          <w:sz w:val="24"/>
          <w:szCs w:val="24"/>
          <w:highlight w:val="red"/>
        </w:rPr>
        <w:t xml:space="preserve"> </w:t>
      </w:r>
    </w:p>
    <w:p w:rsidR="008D5E15" w:rsidRPr="004A5CBB" w:rsidRDefault="008D5E15" w:rsidP="008D5E15">
      <w:pPr>
        <w:pStyle w:val="BodyText"/>
        <w:spacing w:before="82" w:line="290" w:lineRule="auto"/>
        <w:ind w:right="1386"/>
        <w:jc w:val="both"/>
        <w:rPr>
          <w:rFonts w:ascii="Times New Roman" w:hAnsi="Times New Roman" w:cs="Times New Roman"/>
          <w:sz w:val="24"/>
          <w:szCs w:val="24"/>
        </w:rPr>
      </w:pPr>
    </w:p>
    <w:p w:rsidR="008D5E15" w:rsidRPr="009B6A45" w:rsidRDefault="008D5E15" w:rsidP="008D5E15">
      <w:pPr>
        <w:widowControl w:val="0"/>
        <w:tabs>
          <w:tab w:val="left" w:pos="870"/>
        </w:tabs>
        <w:autoSpaceDE w:val="0"/>
        <w:autoSpaceDN w:val="0"/>
        <w:spacing w:before="5" w:after="0" w:line="295" w:lineRule="auto"/>
        <w:ind w:right="1399"/>
        <w:jc w:val="both"/>
        <w:rPr>
          <w:rFonts w:ascii="Times New Roman" w:hAnsi="Times New Roman" w:cs="Times New Roman"/>
          <w:color w:val="050507"/>
          <w:sz w:val="24"/>
          <w:szCs w:val="24"/>
        </w:rPr>
      </w:pPr>
      <w:r w:rsidRPr="009B6A45">
        <w:rPr>
          <w:rFonts w:ascii="Times New Roman" w:hAnsi="Times New Roman" w:cs="Times New Roman"/>
          <w:color w:val="050507"/>
          <w:w w:val="105"/>
          <w:sz w:val="24"/>
          <w:szCs w:val="24"/>
        </w:rPr>
        <w:t>A single parent with a child under one year of age shall be exempted from work participation requirements until the child reaches one year of</w:t>
      </w:r>
      <w:r w:rsidRPr="009B6A45">
        <w:rPr>
          <w:rFonts w:ascii="Times New Roman" w:hAnsi="Times New Roman" w:cs="Times New Roman"/>
          <w:color w:val="050507"/>
          <w:spacing w:val="-28"/>
          <w:w w:val="105"/>
          <w:sz w:val="24"/>
          <w:szCs w:val="24"/>
        </w:rPr>
        <w:t xml:space="preserve"> </w:t>
      </w:r>
      <w:r w:rsidRPr="009B6A45">
        <w:rPr>
          <w:rFonts w:ascii="Times New Roman" w:hAnsi="Times New Roman" w:cs="Times New Roman"/>
          <w:color w:val="050507"/>
          <w:w w:val="105"/>
          <w:sz w:val="24"/>
          <w:szCs w:val="24"/>
        </w:rPr>
        <w:t>age.</w:t>
      </w:r>
    </w:p>
    <w:p w:rsidR="008D5E15" w:rsidRDefault="008D5E15" w:rsidP="008D5E15">
      <w:pPr>
        <w:widowControl w:val="0"/>
        <w:tabs>
          <w:tab w:val="left" w:pos="865"/>
        </w:tabs>
        <w:autoSpaceDE w:val="0"/>
        <w:autoSpaceDN w:val="0"/>
        <w:spacing w:before="1" w:after="0" w:line="295" w:lineRule="auto"/>
        <w:ind w:right="1401"/>
        <w:jc w:val="both"/>
        <w:rPr>
          <w:rFonts w:ascii="Times New Roman" w:hAnsi="Times New Roman" w:cs="Times New Roman"/>
          <w:color w:val="050507"/>
          <w:w w:val="105"/>
          <w:sz w:val="24"/>
          <w:szCs w:val="24"/>
        </w:rPr>
      </w:pPr>
    </w:p>
    <w:p w:rsidR="008D5E15" w:rsidRPr="009B6A45" w:rsidRDefault="008D5E15" w:rsidP="008D5E15">
      <w:pPr>
        <w:widowControl w:val="0"/>
        <w:tabs>
          <w:tab w:val="left" w:pos="865"/>
        </w:tabs>
        <w:autoSpaceDE w:val="0"/>
        <w:autoSpaceDN w:val="0"/>
        <w:spacing w:before="1" w:after="0" w:line="295" w:lineRule="auto"/>
        <w:ind w:right="1401"/>
        <w:jc w:val="both"/>
        <w:rPr>
          <w:rFonts w:ascii="Times New Roman" w:hAnsi="Times New Roman" w:cs="Times New Roman"/>
          <w:color w:val="050507"/>
          <w:sz w:val="24"/>
          <w:szCs w:val="24"/>
        </w:rPr>
      </w:pPr>
      <w:r w:rsidRPr="009B6A45">
        <w:rPr>
          <w:rFonts w:ascii="Times New Roman" w:hAnsi="Times New Roman" w:cs="Times New Roman"/>
          <w:color w:val="050507"/>
          <w:w w:val="105"/>
          <w:sz w:val="24"/>
          <w:szCs w:val="24"/>
        </w:rPr>
        <w:t>A teen head of household who maintains satisfactory school (High School, GED, or College) attendance will be considered to be meeting the require work participation</w:t>
      </w:r>
      <w:r w:rsidRPr="009B6A45">
        <w:rPr>
          <w:rFonts w:ascii="Times New Roman" w:hAnsi="Times New Roman" w:cs="Times New Roman"/>
          <w:color w:val="050507"/>
          <w:spacing w:val="44"/>
          <w:w w:val="105"/>
          <w:sz w:val="24"/>
          <w:szCs w:val="24"/>
        </w:rPr>
        <w:t xml:space="preserve"> </w:t>
      </w:r>
      <w:r w:rsidRPr="009B6A45">
        <w:rPr>
          <w:rFonts w:ascii="Times New Roman" w:hAnsi="Times New Roman" w:cs="Times New Roman"/>
          <w:color w:val="050507"/>
          <w:w w:val="105"/>
          <w:sz w:val="24"/>
          <w:szCs w:val="24"/>
        </w:rPr>
        <w:t>requirements.</w:t>
      </w: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color w:val="050507"/>
          <w:w w:val="105"/>
          <w:sz w:val="24"/>
          <w:szCs w:val="24"/>
        </w:rPr>
      </w:pP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color w:val="050507"/>
          <w:w w:val="105"/>
          <w:sz w:val="24"/>
          <w:szCs w:val="24"/>
        </w:rPr>
      </w:pPr>
      <w:r w:rsidRPr="009B6A45">
        <w:rPr>
          <w:rFonts w:ascii="Times New Roman" w:hAnsi="Times New Roman" w:cs="Times New Roman"/>
          <w:color w:val="050507"/>
          <w:w w:val="105"/>
          <w:sz w:val="24"/>
          <w:szCs w:val="24"/>
        </w:rPr>
        <w:t xml:space="preserve">Upon certification by the Family Service </w:t>
      </w:r>
      <w:r w:rsidRPr="009B6A45">
        <w:rPr>
          <w:rFonts w:ascii="Times New Roman" w:hAnsi="Times New Roman" w:cs="Times New Roman"/>
          <w:color w:val="050507"/>
          <w:w w:val="105"/>
          <w:sz w:val="24"/>
          <w:szCs w:val="24"/>
          <w:highlight w:val="yellow"/>
        </w:rPr>
        <w:t>Specialist,</w:t>
      </w:r>
      <w:r w:rsidRPr="009B6A45">
        <w:rPr>
          <w:rFonts w:ascii="Times New Roman" w:hAnsi="Times New Roman" w:cs="Times New Roman"/>
          <w:color w:val="050507"/>
          <w:w w:val="105"/>
          <w:sz w:val="24"/>
          <w:szCs w:val="24"/>
        </w:rPr>
        <w:t xml:space="preserve"> cash assistance will not be terminated or reduced</w:t>
      </w:r>
      <w:r w:rsidRPr="009B6A45">
        <w:rPr>
          <w:rFonts w:ascii="Times New Roman" w:hAnsi="Times New Roman" w:cs="Times New Roman"/>
          <w:color w:val="050507"/>
          <w:spacing w:val="-22"/>
          <w:w w:val="105"/>
          <w:sz w:val="24"/>
          <w:szCs w:val="24"/>
        </w:rPr>
        <w:t xml:space="preserve"> </w:t>
      </w:r>
      <w:r w:rsidRPr="009B6A45">
        <w:rPr>
          <w:rFonts w:ascii="Times New Roman" w:hAnsi="Times New Roman" w:cs="Times New Roman"/>
          <w:color w:val="050507"/>
          <w:w w:val="105"/>
          <w:sz w:val="24"/>
          <w:szCs w:val="24"/>
        </w:rPr>
        <w:t>if</w:t>
      </w:r>
      <w:r w:rsidRPr="009B6A45">
        <w:rPr>
          <w:rFonts w:ascii="Times New Roman" w:hAnsi="Times New Roman" w:cs="Times New Roman"/>
          <w:color w:val="050507"/>
          <w:spacing w:val="-17"/>
          <w:w w:val="105"/>
          <w:sz w:val="24"/>
          <w:szCs w:val="24"/>
        </w:rPr>
        <w:t xml:space="preserve"> </w:t>
      </w:r>
      <w:r w:rsidRPr="009B6A45">
        <w:rPr>
          <w:rFonts w:ascii="Times New Roman" w:hAnsi="Times New Roman" w:cs="Times New Roman"/>
          <w:color w:val="050507"/>
          <w:w w:val="105"/>
          <w:sz w:val="24"/>
          <w:szCs w:val="24"/>
        </w:rPr>
        <w:t>a</w:t>
      </w:r>
      <w:r w:rsidRPr="009B6A45">
        <w:rPr>
          <w:rFonts w:ascii="Times New Roman" w:hAnsi="Times New Roman" w:cs="Times New Roman"/>
          <w:color w:val="050507"/>
          <w:spacing w:val="-28"/>
          <w:w w:val="105"/>
          <w:sz w:val="24"/>
          <w:szCs w:val="24"/>
        </w:rPr>
        <w:t xml:space="preserve"> </w:t>
      </w:r>
      <w:r w:rsidRPr="009B6A45">
        <w:rPr>
          <w:rFonts w:ascii="Times New Roman" w:hAnsi="Times New Roman" w:cs="Times New Roman"/>
          <w:color w:val="050507"/>
          <w:w w:val="105"/>
          <w:sz w:val="24"/>
          <w:szCs w:val="24"/>
        </w:rPr>
        <w:t>single</w:t>
      </w:r>
      <w:r w:rsidRPr="009B6A45">
        <w:rPr>
          <w:rFonts w:ascii="Times New Roman" w:hAnsi="Times New Roman" w:cs="Times New Roman"/>
          <w:color w:val="050507"/>
          <w:spacing w:val="-31"/>
          <w:w w:val="105"/>
          <w:sz w:val="24"/>
          <w:szCs w:val="24"/>
        </w:rPr>
        <w:t xml:space="preserve"> </w:t>
      </w:r>
      <w:r w:rsidRPr="009B6A45">
        <w:rPr>
          <w:rFonts w:ascii="Times New Roman" w:hAnsi="Times New Roman" w:cs="Times New Roman"/>
          <w:color w:val="050507"/>
          <w:w w:val="105"/>
          <w:sz w:val="24"/>
          <w:szCs w:val="24"/>
        </w:rPr>
        <w:t>parent</w:t>
      </w:r>
      <w:r w:rsidRPr="009B6A45">
        <w:rPr>
          <w:rFonts w:ascii="Times New Roman" w:hAnsi="Times New Roman" w:cs="Times New Roman"/>
          <w:color w:val="050507"/>
          <w:spacing w:val="-28"/>
          <w:w w:val="105"/>
          <w:sz w:val="24"/>
          <w:szCs w:val="24"/>
        </w:rPr>
        <w:t xml:space="preserve"> </w:t>
      </w:r>
      <w:r w:rsidRPr="009B6A45">
        <w:rPr>
          <w:rFonts w:ascii="Times New Roman" w:hAnsi="Times New Roman" w:cs="Times New Roman"/>
          <w:color w:val="050507"/>
          <w:w w:val="105"/>
          <w:sz w:val="24"/>
          <w:szCs w:val="24"/>
        </w:rPr>
        <w:t>who</w:t>
      </w:r>
      <w:r w:rsidRPr="009B6A45">
        <w:rPr>
          <w:rFonts w:ascii="Times New Roman" w:hAnsi="Times New Roman" w:cs="Times New Roman"/>
          <w:color w:val="050507"/>
          <w:spacing w:val="-30"/>
          <w:w w:val="105"/>
          <w:sz w:val="24"/>
          <w:szCs w:val="24"/>
        </w:rPr>
        <w:t xml:space="preserve"> </w:t>
      </w:r>
      <w:r w:rsidRPr="009B6A45">
        <w:rPr>
          <w:rFonts w:ascii="Times New Roman" w:hAnsi="Times New Roman" w:cs="Times New Roman"/>
          <w:color w:val="050507"/>
          <w:w w:val="105"/>
          <w:sz w:val="24"/>
          <w:szCs w:val="24"/>
        </w:rPr>
        <w:t>cares</w:t>
      </w:r>
      <w:r w:rsidRPr="009B6A45">
        <w:rPr>
          <w:rFonts w:ascii="Times New Roman" w:hAnsi="Times New Roman" w:cs="Times New Roman"/>
          <w:color w:val="050507"/>
          <w:spacing w:val="-29"/>
          <w:w w:val="105"/>
          <w:sz w:val="24"/>
          <w:szCs w:val="24"/>
        </w:rPr>
        <w:t xml:space="preserve"> </w:t>
      </w:r>
      <w:r w:rsidRPr="009B6A45">
        <w:rPr>
          <w:rFonts w:ascii="Times New Roman" w:hAnsi="Times New Roman" w:cs="Times New Roman"/>
          <w:color w:val="050507"/>
          <w:w w:val="105"/>
          <w:sz w:val="24"/>
          <w:szCs w:val="24"/>
        </w:rPr>
        <w:t>for</w:t>
      </w:r>
      <w:r w:rsidRPr="009B6A45">
        <w:rPr>
          <w:rFonts w:ascii="Times New Roman" w:hAnsi="Times New Roman" w:cs="Times New Roman"/>
          <w:color w:val="050507"/>
          <w:spacing w:val="-3"/>
          <w:w w:val="105"/>
          <w:sz w:val="24"/>
          <w:szCs w:val="24"/>
        </w:rPr>
        <w:t xml:space="preserve"> </w:t>
      </w:r>
      <w:r w:rsidRPr="009B6A45">
        <w:rPr>
          <w:rFonts w:ascii="Times New Roman" w:hAnsi="Times New Roman" w:cs="Times New Roman"/>
          <w:color w:val="050507"/>
          <w:w w:val="105"/>
          <w:sz w:val="24"/>
          <w:szCs w:val="24"/>
        </w:rPr>
        <w:t>a</w:t>
      </w:r>
      <w:r w:rsidRPr="009B6A45">
        <w:rPr>
          <w:rFonts w:ascii="Times New Roman" w:hAnsi="Times New Roman" w:cs="Times New Roman"/>
          <w:color w:val="050507"/>
          <w:spacing w:val="-30"/>
          <w:w w:val="105"/>
          <w:sz w:val="24"/>
          <w:szCs w:val="24"/>
        </w:rPr>
        <w:t xml:space="preserve"> </w:t>
      </w:r>
      <w:r w:rsidRPr="009B6A45">
        <w:rPr>
          <w:rFonts w:ascii="Times New Roman" w:hAnsi="Times New Roman" w:cs="Times New Roman"/>
          <w:color w:val="050507"/>
          <w:w w:val="105"/>
          <w:sz w:val="24"/>
          <w:szCs w:val="24"/>
        </w:rPr>
        <w:t>child</w:t>
      </w:r>
      <w:r w:rsidRPr="009B6A45">
        <w:rPr>
          <w:rFonts w:ascii="Times New Roman" w:hAnsi="Times New Roman" w:cs="Times New Roman"/>
          <w:color w:val="050507"/>
          <w:spacing w:val="-32"/>
          <w:w w:val="105"/>
          <w:sz w:val="24"/>
          <w:szCs w:val="24"/>
        </w:rPr>
        <w:t xml:space="preserve"> </w:t>
      </w:r>
      <w:r w:rsidRPr="009B6A45">
        <w:rPr>
          <w:rFonts w:ascii="Times New Roman" w:hAnsi="Times New Roman" w:cs="Times New Roman"/>
          <w:color w:val="050507"/>
          <w:w w:val="105"/>
          <w:sz w:val="24"/>
          <w:szCs w:val="24"/>
        </w:rPr>
        <w:t>under</w:t>
      </w:r>
      <w:r w:rsidRPr="009B6A45">
        <w:rPr>
          <w:rFonts w:ascii="Times New Roman" w:hAnsi="Times New Roman" w:cs="Times New Roman"/>
          <w:color w:val="050507"/>
          <w:spacing w:val="-28"/>
          <w:w w:val="105"/>
          <w:sz w:val="24"/>
          <w:szCs w:val="24"/>
        </w:rPr>
        <w:t xml:space="preserve"> </w:t>
      </w:r>
      <w:r w:rsidRPr="009B6A45">
        <w:rPr>
          <w:rFonts w:ascii="Times New Roman" w:hAnsi="Times New Roman" w:cs="Times New Roman"/>
          <w:color w:val="050507"/>
          <w:w w:val="105"/>
          <w:sz w:val="24"/>
          <w:szCs w:val="24"/>
        </w:rPr>
        <w:t>the</w:t>
      </w:r>
      <w:r w:rsidRPr="009B6A45">
        <w:rPr>
          <w:rFonts w:ascii="Times New Roman" w:hAnsi="Times New Roman" w:cs="Times New Roman"/>
          <w:color w:val="050507"/>
          <w:spacing w:val="-18"/>
          <w:w w:val="105"/>
          <w:sz w:val="24"/>
          <w:szCs w:val="24"/>
        </w:rPr>
        <w:t xml:space="preserve"> </w:t>
      </w:r>
      <w:r w:rsidRPr="009B6A45">
        <w:rPr>
          <w:rFonts w:ascii="Times New Roman" w:hAnsi="Times New Roman" w:cs="Times New Roman"/>
          <w:color w:val="050507"/>
          <w:w w:val="105"/>
          <w:sz w:val="24"/>
          <w:szCs w:val="24"/>
        </w:rPr>
        <w:t>age</w:t>
      </w:r>
      <w:r w:rsidRPr="009B6A45">
        <w:rPr>
          <w:rFonts w:ascii="Times New Roman" w:hAnsi="Times New Roman" w:cs="Times New Roman"/>
          <w:color w:val="050507"/>
          <w:spacing w:val="-34"/>
          <w:w w:val="105"/>
          <w:sz w:val="24"/>
          <w:szCs w:val="24"/>
        </w:rPr>
        <w:t xml:space="preserve"> </w:t>
      </w:r>
      <w:r w:rsidRPr="009B6A45">
        <w:rPr>
          <w:rFonts w:ascii="Times New Roman" w:hAnsi="Times New Roman" w:cs="Times New Roman"/>
          <w:color w:val="050507"/>
          <w:w w:val="105"/>
          <w:sz w:val="24"/>
          <w:szCs w:val="24"/>
        </w:rPr>
        <w:t>of</w:t>
      </w:r>
      <w:r w:rsidRPr="009B6A45">
        <w:rPr>
          <w:rFonts w:ascii="Times New Roman" w:hAnsi="Times New Roman" w:cs="Times New Roman"/>
          <w:color w:val="050507"/>
          <w:spacing w:val="-14"/>
          <w:w w:val="105"/>
          <w:sz w:val="24"/>
          <w:szCs w:val="24"/>
        </w:rPr>
        <w:t xml:space="preserve"> </w:t>
      </w:r>
      <w:r w:rsidRPr="009B6A45">
        <w:rPr>
          <w:rFonts w:ascii="Times New Roman" w:hAnsi="Times New Roman" w:cs="Times New Roman"/>
          <w:color w:val="050507"/>
          <w:w w:val="105"/>
          <w:sz w:val="24"/>
          <w:szCs w:val="24"/>
        </w:rPr>
        <w:t>6</w:t>
      </w:r>
      <w:r w:rsidRPr="009B6A45">
        <w:rPr>
          <w:rFonts w:ascii="Times New Roman" w:hAnsi="Times New Roman" w:cs="Times New Roman"/>
          <w:color w:val="050507"/>
          <w:spacing w:val="-38"/>
          <w:w w:val="105"/>
          <w:sz w:val="24"/>
          <w:szCs w:val="24"/>
        </w:rPr>
        <w:t xml:space="preserve"> </w:t>
      </w:r>
      <w:r w:rsidRPr="009B6A45">
        <w:rPr>
          <w:rFonts w:ascii="Times New Roman" w:hAnsi="Times New Roman" w:cs="Times New Roman"/>
          <w:color w:val="050507"/>
          <w:w w:val="105"/>
          <w:sz w:val="24"/>
          <w:szCs w:val="24"/>
        </w:rPr>
        <w:t>years</w:t>
      </w:r>
      <w:r w:rsidRPr="009B6A45">
        <w:rPr>
          <w:rFonts w:ascii="Times New Roman" w:hAnsi="Times New Roman" w:cs="Times New Roman"/>
          <w:color w:val="050507"/>
          <w:spacing w:val="-30"/>
          <w:w w:val="105"/>
          <w:sz w:val="24"/>
          <w:szCs w:val="24"/>
        </w:rPr>
        <w:t xml:space="preserve"> </w:t>
      </w:r>
      <w:r w:rsidRPr="009B6A45">
        <w:rPr>
          <w:rFonts w:ascii="Times New Roman" w:hAnsi="Times New Roman" w:cs="Times New Roman"/>
          <w:color w:val="050507"/>
          <w:w w:val="105"/>
          <w:sz w:val="24"/>
          <w:szCs w:val="24"/>
        </w:rPr>
        <w:t>old</w:t>
      </w:r>
      <w:r w:rsidRPr="009B6A45">
        <w:rPr>
          <w:rFonts w:ascii="Times New Roman" w:hAnsi="Times New Roman" w:cs="Times New Roman"/>
          <w:color w:val="050507"/>
          <w:spacing w:val="-8"/>
          <w:w w:val="105"/>
          <w:sz w:val="24"/>
          <w:szCs w:val="24"/>
        </w:rPr>
        <w:t xml:space="preserve"> </w:t>
      </w:r>
      <w:r w:rsidRPr="009B6A45">
        <w:rPr>
          <w:rFonts w:ascii="Times New Roman" w:hAnsi="Times New Roman" w:cs="Times New Roman"/>
          <w:color w:val="050507"/>
          <w:w w:val="105"/>
          <w:sz w:val="24"/>
          <w:szCs w:val="24"/>
        </w:rPr>
        <w:t>refuses</w:t>
      </w:r>
      <w:r w:rsidRPr="009B6A45">
        <w:rPr>
          <w:rFonts w:ascii="Times New Roman" w:hAnsi="Times New Roman" w:cs="Times New Roman"/>
          <w:color w:val="050507"/>
          <w:spacing w:val="-26"/>
          <w:w w:val="105"/>
          <w:sz w:val="24"/>
          <w:szCs w:val="24"/>
        </w:rPr>
        <w:t xml:space="preserve"> </w:t>
      </w:r>
      <w:r w:rsidRPr="009B6A45">
        <w:rPr>
          <w:rFonts w:ascii="Times New Roman" w:hAnsi="Times New Roman" w:cs="Times New Roman"/>
          <w:color w:val="050507"/>
          <w:w w:val="105"/>
          <w:sz w:val="24"/>
          <w:szCs w:val="24"/>
        </w:rPr>
        <w:t>or</w:t>
      </w:r>
      <w:r w:rsidRPr="009B6A45">
        <w:rPr>
          <w:rFonts w:ascii="Times New Roman" w:hAnsi="Times New Roman" w:cs="Times New Roman"/>
          <w:color w:val="050507"/>
          <w:spacing w:val="-17"/>
          <w:w w:val="105"/>
          <w:sz w:val="24"/>
          <w:szCs w:val="24"/>
        </w:rPr>
        <w:t xml:space="preserve"> </w:t>
      </w:r>
      <w:r w:rsidRPr="009B6A45">
        <w:rPr>
          <w:rFonts w:ascii="Times New Roman" w:hAnsi="Times New Roman" w:cs="Times New Roman"/>
          <w:color w:val="050507"/>
          <w:w w:val="105"/>
          <w:sz w:val="24"/>
          <w:szCs w:val="24"/>
        </w:rPr>
        <w:t>stops</w:t>
      </w:r>
      <w:r w:rsidRPr="009B6A45">
        <w:rPr>
          <w:rFonts w:ascii="Times New Roman" w:hAnsi="Times New Roman" w:cs="Times New Roman"/>
          <w:color w:val="050507"/>
          <w:spacing w:val="-28"/>
          <w:w w:val="105"/>
          <w:sz w:val="24"/>
          <w:szCs w:val="24"/>
        </w:rPr>
        <w:t xml:space="preserve"> </w:t>
      </w:r>
      <w:r w:rsidRPr="009B6A45">
        <w:rPr>
          <w:rFonts w:ascii="Times New Roman" w:hAnsi="Times New Roman" w:cs="Times New Roman"/>
          <w:color w:val="050507"/>
          <w:w w:val="105"/>
          <w:sz w:val="24"/>
          <w:szCs w:val="24"/>
        </w:rPr>
        <w:t>work activities for the following reasons (statement must include time limitation for exemption): No childcare or transportation</w:t>
      </w:r>
      <w:r w:rsidRPr="009B6A45">
        <w:rPr>
          <w:rFonts w:ascii="Times New Roman" w:hAnsi="Times New Roman" w:cs="Times New Roman"/>
          <w:color w:val="050507"/>
          <w:spacing w:val="7"/>
          <w:w w:val="105"/>
          <w:sz w:val="24"/>
          <w:szCs w:val="24"/>
        </w:rPr>
        <w:t xml:space="preserve"> </w:t>
      </w:r>
      <w:r w:rsidRPr="009B6A45">
        <w:rPr>
          <w:rFonts w:ascii="Times New Roman" w:hAnsi="Times New Roman" w:cs="Times New Roman"/>
          <w:color w:val="050507"/>
          <w:w w:val="105"/>
          <w:sz w:val="24"/>
          <w:szCs w:val="24"/>
        </w:rPr>
        <w:t>available:</w:t>
      </w: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color w:val="050507"/>
          <w:w w:val="105"/>
          <w:sz w:val="24"/>
          <w:szCs w:val="24"/>
        </w:rPr>
      </w:pPr>
    </w:p>
    <w:p w:rsidR="008D5E15" w:rsidRPr="00294836" w:rsidRDefault="008D5E15" w:rsidP="008D5E15">
      <w:pPr>
        <w:pStyle w:val="ListParagraph"/>
        <w:widowControl w:val="0"/>
        <w:numPr>
          <w:ilvl w:val="0"/>
          <w:numId w:val="26"/>
        </w:numPr>
        <w:tabs>
          <w:tab w:val="left" w:pos="1223"/>
        </w:tabs>
        <w:autoSpaceDE w:val="0"/>
        <w:autoSpaceDN w:val="0"/>
        <w:spacing w:before="12" w:after="0" w:line="292" w:lineRule="auto"/>
        <w:ind w:right="1395"/>
        <w:jc w:val="both"/>
        <w:rPr>
          <w:rFonts w:ascii="Times New Roman" w:hAnsi="Times New Roman" w:cs="Times New Roman"/>
          <w:color w:val="050507"/>
          <w:sz w:val="24"/>
          <w:szCs w:val="24"/>
        </w:rPr>
      </w:pPr>
      <w:r w:rsidRPr="009B6A45">
        <w:rPr>
          <w:rFonts w:ascii="Times New Roman" w:hAnsi="Times New Roman" w:cs="Times New Roman"/>
          <w:color w:val="050507"/>
          <w:w w:val="105"/>
          <w:sz w:val="24"/>
          <w:szCs w:val="24"/>
        </w:rPr>
        <w:t>Unavailable child</w:t>
      </w:r>
      <w:r w:rsidRPr="009B6A45">
        <w:rPr>
          <w:rFonts w:ascii="Times New Roman" w:hAnsi="Times New Roman" w:cs="Times New Roman"/>
          <w:color w:val="050507"/>
          <w:spacing w:val="-13"/>
          <w:w w:val="105"/>
          <w:sz w:val="24"/>
          <w:szCs w:val="24"/>
        </w:rPr>
        <w:t>care</w:t>
      </w:r>
      <w:r w:rsidRPr="009B6A45">
        <w:rPr>
          <w:rFonts w:ascii="Times New Roman" w:hAnsi="Times New Roman" w:cs="Times New Roman"/>
          <w:color w:val="050507"/>
          <w:spacing w:val="-4"/>
          <w:w w:val="105"/>
          <w:sz w:val="24"/>
          <w:szCs w:val="24"/>
        </w:rPr>
        <w:t xml:space="preserve"> </w:t>
      </w:r>
      <w:r w:rsidRPr="009B6A45">
        <w:rPr>
          <w:rFonts w:ascii="Times New Roman" w:hAnsi="Times New Roman" w:cs="Times New Roman"/>
          <w:color w:val="050507"/>
          <w:w w:val="105"/>
          <w:sz w:val="24"/>
          <w:szCs w:val="24"/>
        </w:rPr>
        <w:t>in</w:t>
      </w:r>
      <w:r w:rsidRPr="009B6A45">
        <w:rPr>
          <w:rFonts w:ascii="Times New Roman" w:hAnsi="Times New Roman" w:cs="Times New Roman"/>
          <w:color w:val="050507"/>
          <w:spacing w:val="-2"/>
          <w:w w:val="105"/>
          <w:sz w:val="24"/>
          <w:szCs w:val="24"/>
        </w:rPr>
        <w:t xml:space="preserve"> </w:t>
      </w:r>
      <w:r w:rsidRPr="009B6A45">
        <w:rPr>
          <w:rFonts w:ascii="Times New Roman" w:hAnsi="Times New Roman" w:cs="Times New Roman"/>
          <w:color w:val="050507"/>
          <w:w w:val="105"/>
          <w:sz w:val="24"/>
          <w:szCs w:val="24"/>
        </w:rPr>
        <w:t>remote</w:t>
      </w:r>
      <w:r w:rsidRPr="009B6A45">
        <w:rPr>
          <w:rFonts w:ascii="Times New Roman" w:hAnsi="Times New Roman" w:cs="Times New Roman"/>
          <w:color w:val="050507"/>
          <w:spacing w:val="-7"/>
          <w:w w:val="105"/>
          <w:sz w:val="24"/>
          <w:szCs w:val="24"/>
        </w:rPr>
        <w:t xml:space="preserve"> </w:t>
      </w:r>
      <w:r w:rsidRPr="009B6A45">
        <w:rPr>
          <w:rFonts w:ascii="Times New Roman" w:hAnsi="Times New Roman" w:cs="Times New Roman"/>
          <w:color w:val="050507"/>
          <w:w w:val="105"/>
          <w:sz w:val="24"/>
          <w:szCs w:val="24"/>
        </w:rPr>
        <w:t>locations</w:t>
      </w:r>
      <w:r w:rsidRPr="009B6A45">
        <w:rPr>
          <w:rFonts w:ascii="Times New Roman" w:hAnsi="Times New Roman" w:cs="Times New Roman"/>
          <w:color w:val="050507"/>
          <w:spacing w:val="-2"/>
          <w:w w:val="105"/>
          <w:sz w:val="24"/>
          <w:szCs w:val="24"/>
        </w:rPr>
        <w:t xml:space="preserve"> </w:t>
      </w:r>
      <w:r w:rsidRPr="009B6A45">
        <w:rPr>
          <w:rFonts w:ascii="Times New Roman" w:hAnsi="Times New Roman" w:cs="Times New Roman"/>
          <w:color w:val="050507"/>
          <w:w w:val="105"/>
          <w:sz w:val="24"/>
          <w:szCs w:val="24"/>
        </w:rPr>
        <w:t>with</w:t>
      </w:r>
      <w:r w:rsidRPr="009B6A45">
        <w:rPr>
          <w:rFonts w:ascii="Times New Roman" w:hAnsi="Times New Roman" w:cs="Times New Roman"/>
          <w:color w:val="050507"/>
          <w:spacing w:val="-9"/>
          <w:w w:val="105"/>
          <w:sz w:val="24"/>
          <w:szCs w:val="24"/>
        </w:rPr>
        <w:t xml:space="preserve"> </w:t>
      </w:r>
      <w:r w:rsidRPr="009B6A45">
        <w:rPr>
          <w:rFonts w:ascii="Times New Roman" w:hAnsi="Times New Roman" w:cs="Times New Roman"/>
          <w:color w:val="050507"/>
          <w:w w:val="105"/>
          <w:sz w:val="24"/>
          <w:szCs w:val="24"/>
        </w:rPr>
        <w:t>no</w:t>
      </w:r>
      <w:r w:rsidRPr="009B6A45">
        <w:rPr>
          <w:rFonts w:ascii="Times New Roman" w:hAnsi="Times New Roman" w:cs="Times New Roman"/>
          <w:color w:val="050507"/>
          <w:spacing w:val="-12"/>
          <w:w w:val="105"/>
          <w:sz w:val="24"/>
          <w:szCs w:val="24"/>
        </w:rPr>
        <w:t xml:space="preserve"> </w:t>
      </w:r>
      <w:r w:rsidRPr="009B6A45">
        <w:rPr>
          <w:rFonts w:ascii="Times New Roman" w:hAnsi="Times New Roman" w:cs="Times New Roman"/>
          <w:color w:val="050507"/>
          <w:w w:val="105"/>
          <w:sz w:val="24"/>
          <w:szCs w:val="24"/>
        </w:rPr>
        <w:t>appropriate</w:t>
      </w:r>
      <w:r w:rsidRPr="009B6A45">
        <w:rPr>
          <w:rFonts w:ascii="Times New Roman" w:hAnsi="Times New Roman" w:cs="Times New Roman"/>
          <w:color w:val="050507"/>
          <w:spacing w:val="2"/>
          <w:w w:val="105"/>
          <w:sz w:val="24"/>
          <w:szCs w:val="24"/>
        </w:rPr>
        <w:t xml:space="preserve"> </w:t>
      </w:r>
      <w:r w:rsidRPr="009B6A45">
        <w:rPr>
          <w:rFonts w:ascii="Times New Roman" w:hAnsi="Times New Roman" w:cs="Times New Roman"/>
          <w:color w:val="050507"/>
          <w:w w:val="105"/>
          <w:sz w:val="24"/>
          <w:szCs w:val="24"/>
        </w:rPr>
        <w:t>licensed</w:t>
      </w:r>
      <w:r w:rsidRPr="009B6A45">
        <w:rPr>
          <w:rFonts w:ascii="Times New Roman" w:hAnsi="Times New Roman" w:cs="Times New Roman"/>
          <w:color w:val="050507"/>
          <w:spacing w:val="-9"/>
          <w:w w:val="105"/>
          <w:sz w:val="24"/>
          <w:szCs w:val="24"/>
        </w:rPr>
        <w:t xml:space="preserve"> </w:t>
      </w:r>
      <w:r w:rsidRPr="009B6A45">
        <w:rPr>
          <w:rFonts w:ascii="Times New Roman" w:hAnsi="Times New Roman" w:cs="Times New Roman"/>
          <w:color w:val="050507"/>
          <w:w w:val="105"/>
          <w:sz w:val="24"/>
          <w:szCs w:val="24"/>
        </w:rPr>
        <w:t>child</w:t>
      </w:r>
      <w:r w:rsidRPr="009B6A45">
        <w:rPr>
          <w:rFonts w:ascii="Times New Roman" w:hAnsi="Times New Roman" w:cs="Times New Roman"/>
          <w:color w:val="050507"/>
          <w:spacing w:val="-18"/>
          <w:w w:val="105"/>
          <w:sz w:val="24"/>
          <w:szCs w:val="24"/>
        </w:rPr>
        <w:t>care</w:t>
      </w:r>
      <w:r w:rsidRPr="009B6A45">
        <w:rPr>
          <w:rFonts w:ascii="Times New Roman" w:hAnsi="Times New Roman" w:cs="Times New Roman"/>
          <w:color w:val="050507"/>
          <w:spacing w:val="-9"/>
          <w:w w:val="105"/>
          <w:sz w:val="24"/>
          <w:szCs w:val="24"/>
        </w:rPr>
        <w:t xml:space="preserve"> </w:t>
      </w:r>
      <w:r w:rsidRPr="009B6A45">
        <w:rPr>
          <w:rFonts w:ascii="Times New Roman" w:hAnsi="Times New Roman" w:cs="Times New Roman"/>
          <w:color w:val="050507"/>
          <w:w w:val="105"/>
          <w:sz w:val="24"/>
          <w:szCs w:val="24"/>
        </w:rPr>
        <w:t>facilities within a reasonable distance from the individual's home or work site (within a 30-minute driving</w:t>
      </w:r>
      <w:r w:rsidRPr="009B6A45">
        <w:rPr>
          <w:rFonts w:ascii="Times New Roman" w:hAnsi="Times New Roman" w:cs="Times New Roman"/>
          <w:color w:val="050507"/>
          <w:spacing w:val="-18"/>
          <w:w w:val="105"/>
          <w:sz w:val="24"/>
          <w:szCs w:val="24"/>
        </w:rPr>
        <w:t xml:space="preserve"> </w:t>
      </w:r>
      <w:r w:rsidRPr="009B6A45">
        <w:rPr>
          <w:rFonts w:ascii="Times New Roman" w:hAnsi="Times New Roman" w:cs="Times New Roman"/>
          <w:color w:val="050507"/>
          <w:w w:val="105"/>
          <w:sz w:val="24"/>
          <w:szCs w:val="24"/>
        </w:rPr>
        <w:t>distance).</w:t>
      </w:r>
    </w:p>
    <w:p w:rsidR="008D5E15" w:rsidRPr="00294836" w:rsidRDefault="008D5E15" w:rsidP="008D5E15">
      <w:pPr>
        <w:pStyle w:val="ListParagraph"/>
        <w:widowControl w:val="0"/>
        <w:numPr>
          <w:ilvl w:val="0"/>
          <w:numId w:val="26"/>
        </w:numPr>
        <w:tabs>
          <w:tab w:val="left" w:pos="1223"/>
        </w:tabs>
        <w:autoSpaceDE w:val="0"/>
        <w:autoSpaceDN w:val="0"/>
        <w:spacing w:before="4" w:after="0" w:line="290" w:lineRule="auto"/>
        <w:ind w:right="1411"/>
        <w:jc w:val="both"/>
        <w:rPr>
          <w:rFonts w:ascii="Times New Roman" w:hAnsi="Times New Roman" w:cs="Times New Roman"/>
          <w:color w:val="050507"/>
          <w:sz w:val="24"/>
          <w:szCs w:val="24"/>
        </w:rPr>
      </w:pPr>
      <w:r w:rsidRPr="009B6A45">
        <w:rPr>
          <w:rFonts w:ascii="Times New Roman" w:hAnsi="Times New Roman" w:cs="Times New Roman"/>
          <w:color w:val="050507"/>
          <w:w w:val="105"/>
          <w:sz w:val="24"/>
          <w:szCs w:val="24"/>
        </w:rPr>
        <w:t>Unsuitable</w:t>
      </w:r>
      <w:r>
        <w:rPr>
          <w:rFonts w:ascii="Times New Roman" w:hAnsi="Times New Roman" w:cs="Times New Roman"/>
          <w:color w:val="050507"/>
          <w:spacing w:val="-2"/>
          <w:w w:val="105"/>
          <w:sz w:val="24"/>
          <w:szCs w:val="24"/>
        </w:rPr>
        <w:t xml:space="preserve"> or</w:t>
      </w:r>
      <w:r>
        <w:rPr>
          <w:rFonts w:ascii="Times New Roman" w:hAnsi="Times New Roman" w:cs="Times New Roman"/>
          <w:color w:val="050507"/>
          <w:spacing w:val="-12"/>
          <w:w w:val="105"/>
          <w:sz w:val="24"/>
          <w:szCs w:val="24"/>
        </w:rPr>
        <w:t xml:space="preserve"> </w:t>
      </w:r>
      <w:r w:rsidRPr="009B6A45">
        <w:rPr>
          <w:rFonts w:ascii="Times New Roman" w:hAnsi="Times New Roman" w:cs="Times New Roman"/>
          <w:color w:val="050507"/>
          <w:w w:val="105"/>
          <w:sz w:val="24"/>
          <w:szCs w:val="24"/>
        </w:rPr>
        <w:t>informal</w:t>
      </w:r>
      <w:r w:rsidRPr="009B6A45">
        <w:rPr>
          <w:rFonts w:ascii="Times New Roman" w:hAnsi="Times New Roman" w:cs="Times New Roman"/>
          <w:color w:val="050507"/>
          <w:spacing w:val="-21"/>
          <w:w w:val="105"/>
          <w:sz w:val="24"/>
          <w:szCs w:val="24"/>
        </w:rPr>
        <w:t xml:space="preserve"> </w:t>
      </w:r>
      <w:r w:rsidRPr="009B6A45">
        <w:rPr>
          <w:rFonts w:ascii="Times New Roman" w:hAnsi="Times New Roman" w:cs="Times New Roman"/>
          <w:color w:val="050507"/>
          <w:w w:val="105"/>
          <w:sz w:val="24"/>
          <w:szCs w:val="24"/>
        </w:rPr>
        <w:t>childcare</w:t>
      </w:r>
      <w:r w:rsidRPr="009B6A45">
        <w:rPr>
          <w:rFonts w:ascii="Times New Roman" w:hAnsi="Times New Roman" w:cs="Times New Roman"/>
          <w:color w:val="050507"/>
          <w:spacing w:val="-19"/>
          <w:w w:val="105"/>
          <w:sz w:val="24"/>
          <w:szCs w:val="24"/>
        </w:rPr>
        <w:t xml:space="preserve"> </w:t>
      </w:r>
      <w:r w:rsidRPr="009B6A45">
        <w:rPr>
          <w:rFonts w:ascii="Times New Roman" w:hAnsi="Times New Roman" w:cs="Times New Roman"/>
          <w:color w:val="050507"/>
          <w:w w:val="105"/>
          <w:sz w:val="24"/>
          <w:szCs w:val="24"/>
        </w:rPr>
        <w:t>by</w:t>
      </w:r>
      <w:r w:rsidRPr="009B6A45">
        <w:rPr>
          <w:rFonts w:ascii="Times New Roman" w:hAnsi="Times New Roman" w:cs="Times New Roman"/>
          <w:color w:val="050507"/>
          <w:spacing w:val="-30"/>
          <w:w w:val="105"/>
          <w:sz w:val="24"/>
          <w:szCs w:val="24"/>
        </w:rPr>
        <w:t xml:space="preserve"> </w:t>
      </w:r>
      <w:r w:rsidRPr="009B6A45">
        <w:rPr>
          <w:rFonts w:ascii="Times New Roman" w:hAnsi="Times New Roman" w:cs="Times New Roman"/>
          <w:color w:val="050507"/>
          <w:w w:val="105"/>
          <w:sz w:val="24"/>
          <w:szCs w:val="24"/>
        </w:rPr>
        <w:t>a</w:t>
      </w:r>
      <w:r w:rsidRPr="009B6A45">
        <w:rPr>
          <w:rFonts w:ascii="Times New Roman" w:hAnsi="Times New Roman" w:cs="Times New Roman"/>
          <w:color w:val="050507"/>
          <w:spacing w:val="-26"/>
          <w:w w:val="105"/>
          <w:sz w:val="24"/>
          <w:szCs w:val="24"/>
        </w:rPr>
        <w:t xml:space="preserve"> </w:t>
      </w:r>
      <w:r w:rsidRPr="009B6A45">
        <w:rPr>
          <w:rFonts w:ascii="Times New Roman" w:hAnsi="Times New Roman" w:cs="Times New Roman"/>
          <w:color w:val="050507"/>
          <w:w w:val="105"/>
          <w:sz w:val="24"/>
          <w:szCs w:val="24"/>
        </w:rPr>
        <w:t>relative,</w:t>
      </w:r>
      <w:r w:rsidRPr="009B6A45">
        <w:rPr>
          <w:rFonts w:ascii="Times New Roman" w:hAnsi="Times New Roman" w:cs="Times New Roman"/>
          <w:color w:val="050507"/>
          <w:spacing w:val="-23"/>
          <w:w w:val="105"/>
          <w:sz w:val="24"/>
          <w:szCs w:val="24"/>
        </w:rPr>
        <w:t xml:space="preserve"> </w:t>
      </w:r>
      <w:r w:rsidRPr="009B6A45">
        <w:rPr>
          <w:rFonts w:ascii="Times New Roman" w:hAnsi="Times New Roman" w:cs="Times New Roman"/>
          <w:color w:val="050507"/>
          <w:w w:val="105"/>
          <w:sz w:val="24"/>
          <w:szCs w:val="24"/>
        </w:rPr>
        <w:t>who's</w:t>
      </w:r>
      <w:r w:rsidRPr="009B6A45">
        <w:rPr>
          <w:rFonts w:ascii="Times New Roman" w:hAnsi="Times New Roman" w:cs="Times New Roman"/>
          <w:color w:val="050507"/>
          <w:spacing w:val="-20"/>
          <w:w w:val="105"/>
          <w:sz w:val="24"/>
          <w:szCs w:val="24"/>
        </w:rPr>
        <w:t xml:space="preserve"> </w:t>
      </w:r>
      <w:r w:rsidRPr="009B6A45">
        <w:rPr>
          <w:rFonts w:ascii="Times New Roman" w:hAnsi="Times New Roman" w:cs="Times New Roman"/>
          <w:color w:val="050507"/>
          <w:w w:val="105"/>
          <w:sz w:val="24"/>
          <w:szCs w:val="24"/>
        </w:rPr>
        <w:t>home</w:t>
      </w:r>
      <w:r w:rsidRPr="009B6A45">
        <w:rPr>
          <w:rFonts w:ascii="Times New Roman" w:hAnsi="Times New Roman" w:cs="Times New Roman"/>
          <w:color w:val="050507"/>
          <w:spacing w:val="-20"/>
          <w:w w:val="105"/>
          <w:sz w:val="24"/>
          <w:szCs w:val="24"/>
        </w:rPr>
        <w:t xml:space="preserve"> </w:t>
      </w:r>
      <w:r w:rsidRPr="009B6A45">
        <w:rPr>
          <w:rFonts w:ascii="Times New Roman" w:hAnsi="Times New Roman" w:cs="Times New Roman"/>
          <w:color w:val="050507"/>
          <w:w w:val="105"/>
          <w:sz w:val="24"/>
          <w:szCs w:val="24"/>
        </w:rPr>
        <w:t>demonstrates</w:t>
      </w:r>
      <w:r w:rsidRPr="009B6A45">
        <w:rPr>
          <w:rFonts w:ascii="Times New Roman" w:hAnsi="Times New Roman" w:cs="Times New Roman"/>
          <w:color w:val="050507"/>
          <w:spacing w:val="-9"/>
          <w:w w:val="105"/>
          <w:sz w:val="24"/>
          <w:szCs w:val="24"/>
        </w:rPr>
        <w:t xml:space="preserve"> </w:t>
      </w:r>
      <w:r w:rsidRPr="009B6A45">
        <w:rPr>
          <w:rFonts w:ascii="Times New Roman" w:hAnsi="Times New Roman" w:cs="Times New Roman"/>
          <w:color w:val="050507"/>
          <w:w w:val="105"/>
          <w:sz w:val="24"/>
          <w:szCs w:val="24"/>
        </w:rPr>
        <w:t>unsafe</w:t>
      </w:r>
      <w:r w:rsidRPr="009B6A45">
        <w:rPr>
          <w:rFonts w:ascii="Times New Roman" w:hAnsi="Times New Roman" w:cs="Times New Roman"/>
          <w:color w:val="050507"/>
          <w:spacing w:val="-28"/>
          <w:w w:val="105"/>
          <w:sz w:val="24"/>
          <w:szCs w:val="24"/>
        </w:rPr>
        <w:t xml:space="preserve"> </w:t>
      </w:r>
      <w:r w:rsidRPr="009B6A45">
        <w:rPr>
          <w:rFonts w:ascii="Times New Roman" w:hAnsi="Times New Roman" w:cs="Times New Roman"/>
          <w:color w:val="050507"/>
          <w:w w:val="105"/>
          <w:sz w:val="24"/>
          <w:szCs w:val="24"/>
        </w:rPr>
        <w:t>conditions/ health and safety</w:t>
      </w:r>
      <w:r w:rsidRPr="009B6A45">
        <w:rPr>
          <w:rFonts w:ascii="Times New Roman" w:hAnsi="Times New Roman" w:cs="Times New Roman"/>
          <w:color w:val="050507"/>
          <w:spacing w:val="-41"/>
          <w:w w:val="105"/>
          <w:sz w:val="24"/>
          <w:szCs w:val="24"/>
        </w:rPr>
        <w:t xml:space="preserve"> </w:t>
      </w:r>
      <w:r w:rsidRPr="009B6A45">
        <w:rPr>
          <w:rFonts w:ascii="Times New Roman" w:hAnsi="Times New Roman" w:cs="Times New Roman"/>
          <w:color w:val="050507"/>
          <w:w w:val="105"/>
          <w:sz w:val="24"/>
          <w:szCs w:val="24"/>
        </w:rPr>
        <w:t>reasons.</w:t>
      </w:r>
    </w:p>
    <w:p w:rsidR="008D5E15" w:rsidRPr="00294836" w:rsidRDefault="008D5E15" w:rsidP="008D5E15">
      <w:pPr>
        <w:pStyle w:val="ListParagraph"/>
        <w:widowControl w:val="0"/>
        <w:numPr>
          <w:ilvl w:val="0"/>
          <w:numId w:val="26"/>
        </w:numPr>
        <w:tabs>
          <w:tab w:val="left" w:pos="1219"/>
        </w:tabs>
        <w:autoSpaceDE w:val="0"/>
        <w:autoSpaceDN w:val="0"/>
        <w:spacing w:before="6" w:after="0" w:line="292" w:lineRule="auto"/>
        <w:ind w:right="1414"/>
        <w:jc w:val="both"/>
        <w:rPr>
          <w:rFonts w:ascii="Times New Roman" w:hAnsi="Times New Roman" w:cs="Times New Roman"/>
          <w:color w:val="050507"/>
          <w:sz w:val="24"/>
          <w:szCs w:val="24"/>
        </w:rPr>
      </w:pPr>
      <w:r w:rsidRPr="009B6A45">
        <w:rPr>
          <w:rFonts w:ascii="Times New Roman" w:hAnsi="Times New Roman" w:cs="Times New Roman"/>
          <w:color w:val="050507"/>
          <w:w w:val="105"/>
          <w:sz w:val="24"/>
          <w:szCs w:val="24"/>
        </w:rPr>
        <w:t>Unavailability of Appropriate childcare arrangements</w:t>
      </w:r>
      <w:r>
        <w:rPr>
          <w:rFonts w:ascii="Times New Roman" w:hAnsi="Times New Roman" w:cs="Times New Roman"/>
          <w:color w:val="050507"/>
          <w:w w:val="105"/>
          <w:sz w:val="24"/>
          <w:szCs w:val="24"/>
        </w:rPr>
        <w:t xml:space="preserve"> defined </w:t>
      </w:r>
      <w:r w:rsidRPr="009B6A45">
        <w:rPr>
          <w:rFonts w:ascii="Times New Roman" w:hAnsi="Times New Roman" w:cs="Times New Roman"/>
          <w:color w:val="050507"/>
          <w:w w:val="105"/>
          <w:sz w:val="24"/>
          <w:szCs w:val="24"/>
        </w:rPr>
        <w:t>as</w:t>
      </w:r>
      <w:r w:rsidRPr="009B6A45">
        <w:rPr>
          <w:rFonts w:ascii="Times New Roman" w:hAnsi="Times New Roman" w:cs="Times New Roman"/>
          <w:color w:val="050507"/>
          <w:spacing w:val="-22"/>
          <w:w w:val="105"/>
          <w:sz w:val="24"/>
          <w:szCs w:val="24"/>
        </w:rPr>
        <w:t xml:space="preserve"> </w:t>
      </w:r>
      <w:r w:rsidRPr="009B6A45">
        <w:rPr>
          <w:rFonts w:ascii="Times New Roman" w:hAnsi="Times New Roman" w:cs="Times New Roman"/>
          <w:color w:val="050507"/>
          <w:w w:val="105"/>
          <w:sz w:val="24"/>
          <w:szCs w:val="24"/>
        </w:rPr>
        <w:t>facilities</w:t>
      </w:r>
      <w:r w:rsidRPr="009B6A45">
        <w:rPr>
          <w:rFonts w:ascii="Times New Roman" w:hAnsi="Times New Roman" w:cs="Times New Roman"/>
          <w:color w:val="050507"/>
          <w:spacing w:val="-8"/>
          <w:w w:val="105"/>
          <w:sz w:val="24"/>
          <w:szCs w:val="24"/>
        </w:rPr>
        <w:t xml:space="preserve"> </w:t>
      </w:r>
      <w:r w:rsidRPr="009B6A45">
        <w:rPr>
          <w:rFonts w:ascii="Times New Roman" w:hAnsi="Times New Roman" w:cs="Times New Roman"/>
          <w:color w:val="050507"/>
          <w:w w:val="105"/>
          <w:sz w:val="24"/>
          <w:szCs w:val="24"/>
        </w:rPr>
        <w:t>in</w:t>
      </w:r>
      <w:r w:rsidRPr="009B6A45">
        <w:rPr>
          <w:rFonts w:ascii="Times New Roman" w:hAnsi="Times New Roman" w:cs="Times New Roman"/>
          <w:color w:val="050507"/>
          <w:spacing w:val="-14"/>
          <w:w w:val="105"/>
          <w:sz w:val="24"/>
          <w:szCs w:val="24"/>
        </w:rPr>
        <w:t xml:space="preserve"> </w:t>
      </w:r>
      <w:r w:rsidRPr="009B6A45">
        <w:rPr>
          <w:rFonts w:ascii="Times New Roman" w:hAnsi="Times New Roman" w:cs="Times New Roman"/>
          <w:color w:val="050507"/>
          <w:w w:val="105"/>
          <w:sz w:val="24"/>
          <w:szCs w:val="24"/>
        </w:rPr>
        <w:t>the</w:t>
      </w:r>
      <w:r w:rsidRPr="009B6A45">
        <w:rPr>
          <w:rFonts w:ascii="Times New Roman" w:hAnsi="Times New Roman" w:cs="Times New Roman"/>
          <w:color w:val="050507"/>
          <w:spacing w:val="2"/>
          <w:w w:val="105"/>
          <w:sz w:val="24"/>
          <w:szCs w:val="24"/>
        </w:rPr>
        <w:t xml:space="preserve"> </w:t>
      </w:r>
      <w:r w:rsidRPr="009B6A45">
        <w:rPr>
          <w:rFonts w:ascii="Times New Roman" w:hAnsi="Times New Roman" w:cs="Times New Roman"/>
          <w:color w:val="050507"/>
          <w:w w:val="105"/>
          <w:sz w:val="24"/>
          <w:szCs w:val="24"/>
        </w:rPr>
        <w:t>area</w:t>
      </w:r>
      <w:r w:rsidRPr="009B6A45">
        <w:rPr>
          <w:rFonts w:ascii="Times New Roman" w:hAnsi="Times New Roman" w:cs="Times New Roman"/>
          <w:color w:val="050507"/>
          <w:spacing w:val="-9"/>
          <w:w w:val="105"/>
          <w:sz w:val="24"/>
          <w:szCs w:val="24"/>
        </w:rPr>
        <w:t xml:space="preserve"> </w:t>
      </w:r>
      <w:r w:rsidRPr="009B6A45">
        <w:rPr>
          <w:rFonts w:ascii="Times New Roman" w:hAnsi="Times New Roman" w:cs="Times New Roman"/>
          <w:color w:val="050507"/>
          <w:w w:val="105"/>
          <w:sz w:val="24"/>
          <w:szCs w:val="24"/>
        </w:rPr>
        <w:t>are</w:t>
      </w:r>
      <w:r w:rsidRPr="009B6A45">
        <w:rPr>
          <w:rFonts w:ascii="Times New Roman" w:hAnsi="Times New Roman" w:cs="Times New Roman"/>
          <w:color w:val="050507"/>
          <w:spacing w:val="-14"/>
          <w:w w:val="105"/>
          <w:sz w:val="24"/>
          <w:szCs w:val="24"/>
        </w:rPr>
        <w:t xml:space="preserve"> </w:t>
      </w:r>
      <w:r w:rsidRPr="009B6A45">
        <w:rPr>
          <w:rFonts w:ascii="Times New Roman" w:hAnsi="Times New Roman" w:cs="Times New Roman"/>
          <w:color w:val="050507"/>
          <w:w w:val="105"/>
          <w:sz w:val="24"/>
          <w:szCs w:val="24"/>
        </w:rPr>
        <w:t>serving</w:t>
      </w:r>
      <w:r w:rsidRPr="009B6A45">
        <w:rPr>
          <w:rFonts w:ascii="Times New Roman" w:hAnsi="Times New Roman" w:cs="Times New Roman"/>
          <w:color w:val="050507"/>
          <w:spacing w:val="-22"/>
          <w:w w:val="105"/>
          <w:sz w:val="24"/>
          <w:szCs w:val="24"/>
        </w:rPr>
        <w:t xml:space="preserve"> </w:t>
      </w:r>
      <w:r w:rsidRPr="009B6A45">
        <w:rPr>
          <w:rFonts w:ascii="Times New Roman" w:hAnsi="Times New Roman" w:cs="Times New Roman"/>
          <w:color w:val="050507"/>
          <w:w w:val="105"/>
          <w:sz w:val="24"/>
          <w:szCs w:val="24"/>
        </w:rPr>
        <w:t>at</w:t>
      </w:r>
      <w:r w:rsidRPr="009B6A45">
        <w:rPr>
          <w:rFonts w:ascii="Times New Roman" w:hAnsi="Times New Roman" w:cs="Times New Roman"/>
          <w:color w:val="050507"/>
          <w:spacing w:val="29"/>
          <w:w w:val="105"/>
          <w:sz w:val="24"/>
          <w:szCs w:val="24"/>
        </w:rPr>
        <w:t xml:space="preserve"> </w:t>
      </w:r>
      <w:r w:rsidRPr="009B6A45">
        <w:rPr>
          <w:rFonts w:ascii="Times New Roman" w:hAnsi="Times New Roman" w:cs="Times New Roman"/>
          <w:color w:val="050507"/>
          <w:w w:val="105"/>
          <w:sz w:val="24"/>
          <w:szCs w:val="24"/>
        </w:rPr>
        <w:t>100%</w:t>
      </w:r>
      <w:r w:rsidRPr="009B6A45">
        <w:rPr>
          <w:rFonts w:ascii="Times New Roman" w:hAnsi="Times New Roman" w:cs="Times New Roman"/>
          <w:color w:val="050507"/>
          <w:spacing w:val="-22"/>
          <w:w w:val="105"/>
          <w:sz w:val="24"/>
          <w:szCs w:val="24"/>
        </w:rPr>
        <w:t xml:space="preserve"> </w:t>
      </w:r>
      <w:r w:rsidRPr="009B6A45">
        <w:rPr>
          <w:rFonts w:ascii="Times New Roman" w:hAnsi="Times New Roman" w:cs="Times New Roman"/>
          <w:color w:val="050507"/>
          <w:w w:val="105"/>
          <w:sz w:val="24"/>
          <w:szCs w:val="24"/>
        </w:rPr>
        <w:t>capacity,</w:t>
      </w:r>
      <w:r w:rsidRPr="009B6A45">
        <w:rPr>
          <w:rFonts w:ascii="Times New Roman" w:hAnsi="Times New Roman" w:cs="Times New Roman"/>
          <w:color w:val="050507"/>
          <w:spacing w:val="-8"/>
          <w:w w:val="105"/>
          <w:sz w:val="24"/>
          <w:szCs w:val="24"/>
        </w:rPr>
        <w:t xml:space="preserve"> </w:t>
      </w:r>
      <w:r w:rsidRPr="009B6A45">
        <w:rPr>
          <w:rFonts w:ascii="Times New Roman" w:hAnsi="Times New Roman" w:cs="Times New Roman"/>
          <w:color w:val="050507"/>
          <w:w w:val="105"/>
          <w:sz w:val="24"/>
          <w:szCs w:val="24"/>
        </w:rPr>
        <w:t>but do</w:t>
      </w:r>
      <w:r w:rsidRPr="009B6A45">
        <w:rPr>
          <w:rFonts w:ascii="Times New Roman" w:hAnsi="Times New Roman" w:cs="Times New Roman"/>
          <w:color w:val="050507"/>
          <w:spacing w:val="3"/>
          <w:w w:val="105"/>
          <w:sz w:val="24"/>
          <w:szCs w:val="24"/>
        </w:rPr>
        <w:t xml:space="preserve"> </w:t>
      </w:r>
      <w:r w:rsidRPr="009B6A45">
        <w:rPr>
          <w:rFonts w:ascii="Times New Roman" w:hAnsi="Times New Roman" w:cs="Times New Roman"/>
          <w:color w:val="050507"/>
          <w:w w:val="105"/>
          <w:sz w:val="24"/>
          <w:szCs w:val="24"/>
        </w:rPr>
        <w:t>not</w:t>
      </w:r>
      <w:r w:rsidRPr="009B6A45">
        <w:rPr>
          <w:rFonts w:ascii="Times New Roman" w:hAnsi="Times New Roman" w:cs="Times New Roman"/>
          <w:color w:val="050507"/>
          <w:spacing w:val="13"/>
          <w:w w:val="105"/>
          <w:sz w:val="24"/>
          <w:szCs w:val="24"/>
        </w:rPr>
        <w:t xml:space="preserve"> </w:t>
      </w:r>
      <w:r w:rsidRPr="009B6A45">
        <w:rPr>
          <w:rFonts w:ascii="Times New Roman" w:hAnsi="Times New Roman" w:cs="Times New Roman"/>
          <w:color w:val="050507"/>
          <w:w w:val="105"/>
          <w:sz w:val="24"/>
          <w:szCs w:val="24"/>
        </w:rPr>
        <w:t>have</w:t>
      </w:r>
      <w:r w:rsidRPr="009B6A45">
        <w:rPr>
          <w:rFonts w:ascii="Times New Roman" w:hAnsi="Times New Roman" w:cs="Times New Roman"/>
          <w:color w:val="050507"/>
          <w:spacing w:val="-13"/>
          <w:w w:val="105"/>
          <w:sz w:val="24"/>
          <w:szCs w:val="24"/>
        </w:rPr>
        <w:t xml:space="preserve"> </w:t>
      </w:r>
      <w:r w:rsidRPr="009B6A45">
        <w:rPr>
          <w:rFonts w:ascii="Times New Roman" w:hAnsi="Times New Roman" w:cs="Times New Roman"/>
          <w:color w:val="050507"/>
          <w:w w:val="105"/>
          <w:sz w:val="24"/>
          <w:szCs w:val="24"/>
        </w:rPr>
        <w:t>any</w:t>
      </w:r>
      <w:r w:rsidRPr="009B6A45">
        <w:rPr>
          <w:rFonts w:ascii="Times New Roman" w:hAnsi="Times New Roman" w:cs="Times New Roman"/>
          <w:color w:val="050507"/>
          <w:spacing w:val="-20"/>
          <w:w w:val="105"/>
          <w:sz w:val="24"/>
          <w:szCs w:val="24"/>
        </w:rPr>
        <w:t xml:space="preserve"> </w:t>
      </w:r>
      <w:r w:rsidRPr="009B6A45">
        <w:rPr>
          <w:rFonts w:ascii="Times New Roman" w:hAnsi="Times New Roman" w:cs="Times New Roman"/>
          <w:color w:val="050507"/>
          <w:w w:val="105"/>
          <w:sz w:val="24"/>
          <w:szCs w:val="24"/>
        </w:rPr>
        <w:t>slots</w:t>
      </w:r>
      <w:r w:rsidRPr="009B6A45">
        <w:rPr>
          <w:rFonts w:ascii="Times New Roman" w:hAnsi="Times New Roman" w:cs="Times New Roman"/>
          <w:color w:val="050507"/>
          <w:spacing w:val="-12"/>
          <w:w w:val="105"/>
          <w:sz w:val="24"/>
          <w:szCs w:val="24"/>
        </w:rPr>
        <w:t xml:space="preserve"> </w:t>
      </w:r>
      <w:r w:rsidRPr="009B6A45">
        <w:rPr>
          <w:rFonts w:ascii="Times New Roman" w:hAnsi="Times New Roman" w:cs="Times New Roman"/>
          <w:color w:val="050507"/>
          <w:w w:val="105"/>
          <w:sz w:val="24"/>
          <w:szCs w:val="24"/>
        </w:rPr>
        <w:t>available</w:t>
      </w:r>
      <w:r w:rsidRPr="009B6A45">
        <w:rPr>
          <w:rFonts w:ascii="Times New Roman" w:hAnsi="Times New Roman" w:cs="Times New Roman"/>
          <w:color w:val="050507"/>
          <w:spacing w:val="-7"/>
          <w:w w:val="105"/>
          <w:sz w:val="24"/>
          <w:szCs w:val="24"/>
        </w:rPr>
        <w:t xml:space="preserve"> </w:t>
      </w:r>
      <w:r w:rsidRPr="009B6A45">
        <w:rPr>
          <w:rFonts w:ascii="Times New Roman" w:hAnsi="Times New Roman" w:cs="Times New Roman"/>
          <w:color w:val="050507"/>
          <w:w w:val="105"/>
          <w:sz w:val="24"/>
          <w:szCs w:val="24"/>
        </w:rPr>
        <w:t>to</w:t>
      </w:r>
      <w:r w:rsidRPr="009B6A45">
        <w:rPr>
          <w:rFonts w:ascii="Times New Roman" w:hAnsi="Times New Roman" w:cs="Times New Roman"/>
          <w:color w:val="050507"/>
          <w:spacing w:val="3"/>
          <w:w w:val="105"/>
          <w:sz w:val="24"/>
          <w:szCs w:val="24"/>
        </w:rPr>
        <w:t xml:space="preserve"> </w:t>
      </w:r>
      <w:r w:rsidRPr="009B6A45">
        <w:rPr>
          <w:rFonts w:ascii="Times New Roman" w:hAnsi="Times New Roman" w:cs="Times New Roman"/>
          <w:color w:val="050507"/>
          <w:w w:val="105"/>
          <w:sz w:val="24"/>
          <w:szCs w:val="24"/>
        </w:rPr>
        <w:t>serve</w:t>
      </w:r>
      <w:r w:rsidRPr="009B6A45">
        <w:rPr>
          <w:rFonts w:ascii="Times New Roman" w:hAnsi="Times New Roman" w:cs="Times New Roman"/>
          <w:color w:val="050507"/>
          <w:spacing w:val="-14"/>
          <w:w w:val="105"/>
          <w:sz w:val="24"/>
          <w:szCs w:val="24"/>
        </w:rPr>
        <w:t xml:space="preserve"> </w:t>
      </w:r>
      <w:r w:rsidRPr="009B6A45">
        <w:rPr>
          <w:rFonts w:ascii="Times New Roman" w:hAnsi="Times New Roman" w:cs="Times New Roman"/>
          <w:color w:val="050507"/>
          <w:w w:val="105"/>
          <w:sz w:val="24"/>
          <w:szCs w:val="24"/>
        </w:rPr>
        <w:t>additional</w:t>
      </w:r>
      <w:r w:rsidRPr="009B6A45">
        <w:rPr>
          <w:rFonts w:ascii="Times New Roman" w:hAnsi="Times New Roman" w:cs="Times New Roman"/>
          <w:color w:val="050507"/>
          <w:spacing w:val="-7"/>
          <w:w w:val="105"/>
          <w:sz w:val="24"/>
          <w:szCs w:val="24"/>
        </w:rPr>
        <w:t xml:space="preserve"> </w:t>
      </w:r>
      <w:r w:rsidRPr="009B6A45">
        <w:rPr>
          <w:rFonts w:ascii="Times New Roman" w:hAnsi="Times New Roman" w:cs="Times New Roman"/>
          <w:color w:val="050507"/>
          <w:w w:val="105"/>
          <w:sz w:val="24"/>
          <w:szCs w:val="24"/>
        </w:rPr>
        <w:t>children</w:t>
      </w:r>
    </w:p>
    <w:p w:rsidR="008D5E15" w:rsidRPr="009B6A45" w:rsidRDefault="008D5E15" w:rsidP="008D5E15">
      <w:pPr>
        <w:pStyle w:val="ListParagraph"/>
        <w:widowControl w:val="0"/>
        <w:numPr>
          <w:ilvl w:val="0"/>
          <w:numId w:val="26"/>
        </w:numPr>
        <w:tabs>
          <w:tab w:val="left" w:pos="1220"/>
        </w:tabs>
        <w:autoSpaceDE w:val="0"/>
        <w:autoSpaceDN w:val="0"/>
        <w:spacing w:before="3" w:after="0" w:line="240" w:lineRule="auto"/>
        <w:jc w:val="both"/>
        <w:rPr>
          <w:rFonts w:ascii="Times New Roman" w:hAnsi="Times New Roman" w:cs="Times New Roman"/>
          <w:color w:val="050507"/>
          <w:sz w:val="24"/>
          <w:szCs w:val="24"/>
        </w:rPr>
      </w:pPr>
      <w:r w:rsidRPr="009B6A45">
        <w:rPr>
          <w:rFonts w:ascii="Times New Roman" w:hAnsi="Times New Roman" w:cs="Times New Roman"/>
          <w:color w:val="050507"/>
          <w:w w:val="105"/>
          <w:sz w:val="24"/>
          <w:szCs w:val="24"/>
        </w:rPr>
        <w:t>Appropriate and Affordable</w:t>
      </w:r>
      <w:r w:rsidRPr="009B6A45">
        <w:rPr>
          <w:rFonts w:ascii="Times New Roman" w:hAnsi="Times New Roman" w:cs="Times New Roman"/>
          <w:color w:val="050507"/>
          <w:spacing w:val="9"/>
          <w:w w:val="105"/>
          <w:sz w:val="24"/>
          <w:szCs w:val="24"/>
        </w:rPr>
        <w:t xml:space="preserve"> </w:t>
      </w:r>
      <w:r w:rsidRPr="009B6A45">
        <w:rPr>
          <w:rFonts w:ascii="Times New Roman" w:hAnsi="Times New Roman" w:cs="Times New Roman"/>
          <w:color w:val="050507"/>
          <w:w w:val="105"/>
          <w:sz w:val="24"/>
          <w:szCs w:val="24"/>
        </w:rPr>
        <w:t>childcare:</w:t>
      </w:r>
    </w:p>
    <w:p w:rsidR="008D5E15" w:rsidRDefault="008D5E15" w:rsidP="008D5E15">
      <w:pPr>
        <w:pStyle w:val="BodyText"/>
        <w:spacing w:before="52" w:line="295" w:lineRule="auto"/>
        <w:ind w:left="1440" w:right="1398"/>
        <w:jc w:val="both"/>
        <w:rPr>
          <w:rFonts w:ascii="Times New Roman" w:hAnsi="Times New Roman" w:cs="Times New Roman"/>
          <w:color w:val="050507"/>
          <w:w w:val="105"/>
          <w:sz w:val="24"/>
          <w:szCs w:val="24"/>
        </w:rPr>
      </w:pPr>
      <w:r w:rsidRPr="009B6A45">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253D3BDC" wp14:editId="392E3CF1">
                <wp:simplePos x="0" y="0"/>
                <wp:positionH relativeFrom="page">
                  <wp:posOffset>7727950</wp:posOffset>
                </wp:positionH>
                <wp:positionV relativeFrom="paragraph">
                  <wp:posOffset>1764665</wp:posOffset>
                </wp:positionV>
                <wp:extent cx="0" cy="0"/>
                <wp:effectExtent l="12700" t="1320165" r="6350" b="1327150"/>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676B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93A4"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5pt,138.95pt" to="608.5pt,1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" strokecolor="#676b6b" strokeweight=".16931mm">
                <w10:wrap anchorx="page"/>
              </v:line>
            </w:pict>
          </mc:Fallback>
        </mc:AlternateContent>
      </w:r>
      <w:r w:rsidRPr="009B6A45">
        <w:rPr>
          <w:rFonts w:ascii="Times New Roman" w:hAnsi="Times New Roman" w:cs="Times New Roman"/>
          <w:i/>
          <w:color w:val="050507"/>
          <w:w w:val="105"/>
          <w:sz w:val="24"/>
          <w:szCs w:val="24"/>
        </w:rPr>
        <w:t>Appropriate childcare definition</w:t>
      </w:r>
      <w:r w:rsidRPr="009B6A45">
        <w:rPr>
          <w:rFonts w:ascii="Times New Roman" w:hAnsi="Times New Roman" w:cs="Times New Roman"/>
          <w:color w:val="050507"/>
          <w:w w:val="105"/>
          <w:sz w:val="24"/>
          <w:szCs w:val="24"/>
        </w:rPr>
        <w:t xml:space="preserve"> </w:t>
      </w:r>
      <w:r w:rsidRPr="009B6A45">
        <w:rPr>
          <w:rFonts w:ascii="Times New Roman" w:hAnsi="Times New Roman" w:cs="Times New Roman"/>
          <w:color w:val="333334"/>
          <w:w w:val="105"/>
          <w:sz w:val="24"/>
          <w:szCs w:val="24"/>
        </w:rPr>
        <w:t xml:space="preserve">- </w:t>
      </w:r>
      <w:r w:rsidRPr="009B6A45">
        <w:rPr>
          <w:rFonts w:ascii="Times New Roman" w:hAnsi="Times New Roman" w:cs="Times New Roman"/>
          <w:color w:val="050507"/>
          <w:w w:val="105"/>
          <w:sz w:val="24"/>
          <w:szCs w:val="24"/>
        </w:rPr>
        <w:t>to ensure the maintenance of minimum standards for the care and protection of children away from their homes and to encourage and assist the relative childcare home to meet maximum standards.</w:t>
      </w:r>
    </w:p>
    <w:p w:rsidR="008D5E15" w:rsidRDefault="008D5E15" w:rsidP="008D5E15">
      <w:pPr>
        <w:pStyle w:val="BodyText"/>
        <w:spacing w:line="290" w:lineRule="auto"/>
        <w:ind w:left="1440" w:right="1403"/>
        <w:jc w:val="both"/>
        <w:rPr>
          <w:rFonts w:ascii="Times New Roman" w:hAnsi="Times New Roman" w:cs="Times New Roman"/>
          <w:color w:val="050507"/>
          <w:w w:val="105"/>
          <w:sz w:val="24"/>
          <w:szCs w:val="24"/>
        </w:rPr>
      </w:pPr>
      <w:r w:rsidRPr="009B6A45">
        <w:rPr>
          <w:rFonts w:ascii="Times New Roman" w:hAnsi="Times New Roman" w:cs="Times New Roman"/>
          <w:i/>
          <w:color w:val="050507"/>
          <w:w w:val="105"/>
          <w:sz w:val="24"/>
          <w:szCs w:val="24"/>
        </w:rPr>
        <w:t>Affordable childcare definition</w:t>
      </w:r>
      <w:r w:rsidRPr="009B6A45">
        <w:rPr>
          <w:rFonts w:ascii="Times New Roman" w:hAnsi="Times New Roman" w:cs="Times New Roman"/>
          <w:color w:val="050507"/>
          <w:w w:val="105"/>
          <w:sz w:val="24"/>
          <w:szCs w:val="24"/>
        </w:rPr>
        <w:t xml:space="preserve"> - to ensure that the cost of childcare does not cause a financial hardship on a family to where the family cannot maintain or move towards self-sufficiency.</w:t>
      </w:r>
    </w:p>
    <w:p w:rsidR="008D5E15" w:rsidRDefault="008D5E15" w:rsidP="008D5E15">
      <w:pPr>
        <w:pStyle w:val="BodyText"/>
        <w:spacing w:line="290" w:lineRule="auto"/>
        <w:ind w:right="1403"/>
        <w:jc w:val="both"/>
        <w:rPr>
          <w:rFonts w:ascii="Times New Roman" w:hAnsi="Times New Roman" w:cs="Times New Roman"/>
          <w:sz w:val="24"/>
          <w:szCs w:val="24"/>
        </w:rPr>
      </w:pPr>
    </w:p>
    <w:p w:rsidR="008D5E15" w:rsidRDefault="008D5E15" w:rsidP="008D5E15">
      <w:pPr>
        <w:pStyle w:val="BodyText"/>
        <w:spacing w:line="290" w:lineRule="auto"/>
        <w:ind w:right="1403"/>
        <w:jc w:val="both"/>
        <w:rPr>
          <w:rFonts w:ascii="Times New Roman" w:hAnsi="Times New Roman" w:cs="Times New Roman"/>
          <w:b/>
          <w:sz w:val="24"/>
          <w:szCs w:val="24"/>
          <w:u w:val="single"/>
        </w:rPr>
      </w:pPr>
    </w:p>
    <w:p w:rsidR="008D5E15" w:rsidRDefault="008D5E15" w:rsidP="008D5E15">
      <w:pPr>
        <w:pStyle w:val="BodyText"/>
        <w:spacing w:line="290" w:lineRule="auto"/>
        <w:ind w:right="1403"/>
        <w:jc w:val="both"/>
        <w:rPr>
          <w:rFonts w:ascii="Times New Roman" w:hAnsi="Times New Roman" w:cs="Times New Roman"/>
          <w:sz w:val="24"/>
          <w:szCs w:val="24"/>
        </w:rPr>
      </w:pPr>
      <w:r>
        <w:rPr>
          <w:rFonts w:ascii="Times New Roman" w:hAnsi="Times New Roman" w:cs="Times New Roman"/>
          <w:b/>
          <w:sz w:val="24"/>
          <w:szCs w:val="24"/>
          <w:u w:val="single"/>
        </w:rPr>
        <w:t>TIME LIMITS</w:t>
      </w:r>
    </w:p>
    <w:p w:rsidR="008D5E15" w:rsidRPr="00425A45" w:rsidRDefault="008D5E15" w:rsidP="008D5E15">
      <w:pPr>
        <w:widowControl w:val="0"/>
        <w:tabs>
          <w:tab w:val="left" w:pos="853"/>
        </w:tabs>
        <w:autoSpaceDE w:val="0"/>
        <w:autoSpaceDN w:val="0"/>
        <w:spacing w:before="185" w:after="0" w:line="292" w:lineRule="auto"/>
        <w:ind w:right="1407"/>
        <w:jc w:val="both"/>
        <w:rPr>
          <w:rFonts w:ascii="Times New Roman" w:hAnsi="Times New Roman" w:cs="Times New Roman"/>
          <w:color w:val="050507"/>
          <w:sz w:val="24"/>
          <w:szCs w:val="24"/>
        </w:rPr>
      </w:pPr>
      <w:r w:rsidRPr="00425A45">
        <w:rPr>
          <w:rFonts w:ascii="Times New Roman" w:hAnsi="Times New Roman" w:cs="Times New Roman"/>
          <w:color w:val="050507"/>
          <w:w w:val="105"/>
          <w:sz w:val="24"/>
          <w:szCs w:val="24"/>
        </w:rPr>
        <w:t>When</w:t>
      </w:r>
      <w:r w:rsidRPr="00425A45">
        <w:rPr>
          <w:rFonts w:ascii="Times New Roman" w:hAnsi="Times New Roman" w:cs="Times New Roman"/>
          <w:color w:val="050507"/>
          <w:spacing w:val="-31"/>
          <w:w w:val="105"/>
          <w:sz w:val="24"/>
          <w:szCs w:val="24"/>
        </w:rPr>
        <w:t xml:space="preserve"> </w:t>
      </w:r>
      <w:r w:rsidRPr="00425A45">
        <w:rPr>
          <w:rFonts w:ascii="Times New Roman" w:hAnsi="Times New Roman" w:cs="Times New Roman"/>
          <w:color w:val="050507"/>
          <w:w w:val="105"/>
          <w:sz w:val="24"/>
          <w:szCs w:val="24"/>
        </w:rPr>
        <w:t>an</w:t>
      </w:r>
      <w:r>
        <w:rPr>
          <w:rFonts w:ascii="Times New Roman" w:hAnsi="Times New Roman" w:cs="Times New Roman"/>
          <w:color w:val="050507"/>
          <w:spacing w:val="-32"/>
          <w:w w:val="105"/>
          <w:sz w:val="24"/>
          <w:szCs w:val="24"/>
        </w:rPr>
        <w:t xml:space="preserve"> </w:t>
      </w:r>
      <w:r w:rsidRPr="00425A45">
        <w:rPr>
          <w:rFonts w:ascii="Times New Roman" w:hAnsi="Times New Roman" w:cs="Times New Roman"/>
          <w:color w:val="050507"/>
          <w:w w:val="105"/>
          <w:sz w:val="24"/>
          <w:szCs w:val="24"/>
        </w:rPr>
        <w:t>eligible</w:t>
      </w:r>
      <w:r w:rsidRPr="00425A45">
        <w:rPr>
          <w:rFonts w:ascii="Times New Roman" w:hAnsi="Times New Roman" w:cs="Times New Roman"/>
          <w:color w:val="050507"/>
          <w:spacing w:val="-30"/>
          <w:w w:val="105"/>
          <w:sz w:val="24"/>
          <w:szCs w:val="24"/>
        </w:rPr>
        <w:t xml:space="preserve"> </w:t>
      </w:r>
      <w:r w:rsidRPr="00425A45">
        <w:rPr>
          <w:rFonts w:ascii="Times New Roman" w:hAnsi="Times New Roman" w:cs="Times New Roman"/>
          <w:color w:val="050507"/>
          <w:w w:val="105"/>
          <w:sz w:val="24"/>
          <w:szCs w:val="24"/>
        </w:rPr>
        <w:t>family</w:t>
      </w:r>
      <w:r w:rsidRPr="00425A45">
        <w:rPr>
          <w:rFonts w:ascii="Times New Roman" w:hAnsi="Times New Roman" w:cs="Times New Roman"/>
          <w:color w:val="050507"/>
          <w:spacing w:val="-28"/>
          <w:w w:val="105"/>
          <w:sz w:val="24"/>
          <w:szCs w:val="24"/>
        </w:rPr>
        <w:t xml:space="preserve"> </w:t>
      </w:r>
      <w:r w:rsidRPr="00425A45">
        <w:rPr>
          <w:rFonts w:ascii="Times New Roman" w:hAnsi="Times New Roman" w:cs="Times New Roman"/>
          <w:color w:val="050507"/>
          <w:w w:val="105"/>
          <w:sz w:val="24"/>
          <w:szCs w:val="24"/>
        </w:rPr>
        <w:t>member</w:t>
      </w:r>
      <w:r w:rsidRPr="00425A45">
        <w:rPr>
          <w:rFonts w:ascii="Times New Roman" w:hAnsi="Times New Roman" w:cs="Times New Roman"/>
          <w:color w:val="050507"/>
          <w:spacing w:val="-25"/>
          <w:w w:val="105"/>
          <w:sz w:val="24"/>
          <w:szCs w:val="24"/>
        </w:rPr>
        <w:t xml:space="preserve"> </w:t>
      </w:r>
      <w:r w:rsidRPr="00425A45">
        <w:rPr>
          <w:rFonts w:ascii="Times New Roman" w:hAnsi="Times New Roman" w:cs="Times New Roman"/>
          <w:color w:val="050507"/>
          <w:w w:val="105"/>
          <w:sz w:val="24"/>
          <w:szCs w:val="24"/>
        </w:rPr>
        <w:t>reaches</w:t>
      </w:r>
      <w:r w:rsidRPr="00425A45">
        <w:rPr>
          <w:rFonts w:ascii="Times New Roman" w:hAnsi="Times New Roman" w:cs="Times New Roman"/>
          <w:color w:val="050507"/>
          <w:spacing w:val="-27"/>
          <w:w w:val="105"/>
          <w:sz w:val="24"/>
          <w:szCs w:val="24"/>
        </w:rPr>
        <w:t xml:space="preserve"> </w:t>
      </w:r>
      <w:r w:rsidRPr="00425A45">
        <w:rPr>
          <w:rFonts w:ascii="Times New Roman" w:hAnsi="Times New Roman" w:cs="Times New Roman"/>
          <w:color w:val="050507"/>
          <w:w w:val="105"/>
          <w:sz w:val="24"/>
          <w:szCs w:val="24"/>
        </w:rPr>
        <w:t>the</w:t>
      </w:r>
      <w:r w:rsidRPr="00425A45">
        <w:rPr>
          <w:rFonts w:ascii="Times New Roman" w:hAnsi="Times New Roman" w:cs="Times New Roman"/>
          <w:color w:val="050507"/>
          <w:spacing w:val="-8"/>
          <w:w w:val="105"/>
          <w:sz w:val="24"/>
          <w:szCs w:val="24"/>
        </w:rPr>
        <w:t xml:space="preserve"> </w:t>
      </w:r>
      <w:r w:rsidRPr="00425A45">
        <w:rPr>
          <w:rFonts w:ascii="Times New Roman" w:hAnsi="Times New Roman" w:cs="Times New Roman"/>
          <w:color w:val="050507"/>
          <w:w w:val="105"/>
          <w:sz w:val="24"/>
          <w:szCs w:val="24"/>
        </w:rPr>
        <w:t>60-month</w:t>
      </w:r>
      <w:r w:rsidRPr="00425A45">
        <w:rPr>
          <w:rFonts w:ascii="Times New Roman" w:hAnsi="Times New Roman" w:cs="Times New Roman"/>
          <w:color w:val="050507"/>
          <w:spacing w:val="-31"/>
          <w:w w:val="105"/>
          <w:sz w:val="24"/>
          <w:szCs w:val="24"/>
        </w:rPr>
        <w:t xml:space="preserve"> </w:t>
      </w:r>
      <w:r w:rsidRPr="00425A45">
        <w:rPr>
          <w:rFonts w:ascii="Times New Roman" w:hAnsi="Times New Roman" w:cs="Times New Roman"/>
          <w:color w:val="050507"/>
          <w:w w:val="105"/>
          <w:sz w:val="24"/>
          <w:szCs w:val="24"/>
        </w:rPr>
        <w:t>time</w:t>
      </w:r>
      <w:r w:rsidRPr="00425A45">
        <w:rPr>
          <w:rFonts w:ascii="Times New Roman" w:hAnsi="Times New Roman" w:cs="Times New Roman"/>
          <w:color w:val="050507"/>
          <w:spacing w:val="-35"/>
          <w:w w:val="105"/>
          <w:sz w:val="24"/>
          <w:szCs w:val="24"/>
        </w:rPr>
        <w:t xml:space="preserve"> </w:t>
      </w:r>
      <w:r w:rsidRPr="00425A45">
        <w:rPr>
          <w:rFonts w:ascii="Times New Roman" w:hAnsi="Times New Roman" w:cs="Times New Roman"/>
          <w:color w:val="050507"/>
          <w:w w:val="105"/>
          <w:sz w:val="24"/>
          <w:szCs w:val="24"/>
        </w:rPr>
        <w:t>limit,</w:t>
      </w:r>
      <w:r w:rsidRPr="00425A45">
        <w:rPr>
          <w:rFonts w:ascii="Times New Roman" w:hAnsi="Times New Roman" w:cs="Times New Roman"/>
          <w:color w:val="050507"/>
          <w:spacing w:val="-34"/>
          <w:w w:val="105"/>
          <w:sz w:val="24"/>
          <w:szCs w:val="24"/>
        </w:rPr>
        <w:t xml:space="preserve"> </w:t>
      </w:r>
      <w:r w:rsidRPr="00425A45">
        <w:rPr>
          <w:rFonts w:ascii="Times New Roman" w:hAnsi="Times New Roman" w:cs="Times New Roman"/>
          <w:color w:val="050507"/>
          <w:w w:val="105"/>
          <w:sz w:val="24"/>
          <w:szCs w:val="24"/>
        </w:rPr>
        <w:t>Federal</w:t>
      </w:r>
      <w:r w:rsidRPr="00425A45">
        <w:rPr>
          <w:rFonts w:ascii="Times New Roman" w:hAnsi="Times New Roman" w:cs="Times New Roman"/>
          <w:color w:val="050507"/>
          <w:spacing w:val="-33"/>
          <w:w w:val="105"/>
          <w:sz w:val="24"/>
          <w:szCs w:val="24"/>
        </w:rPr>
        <w:t xml:space="preserve"> </w:t>
      </w:r>
      <w:r w:rsidRPr="00425A45">
        <w:rPr>
          <w:rFonts w:ascii="Times New Roman" w:hAnsi="Times New Roman" w:cs="Times New Roman"/>
          <w:color w:val="050507"/>
          <w:w w:val="105"/>
          <w:sz w:val="24"/>
          <w:szCs w:val="24"/>
        </w:rPr>
        <w:t>TANF</w:t>
      </w:r>
      <w:r w:rsidRPr="00425A45">
        <w:rPr>
          <w:rFonts w:ascii="Times New Roman" w:hAnsi="Times New Roman" w:cs="Times New Roman"/>
          <w:color w:val="050507"/>
          <w:spacing w:val="-29"/>
          <w:w w:val="105"/>
          <w:sz w:val="24"/>
          <w:szCs w:val="24"/>
        </w:rPr>
        <w:t xml:space="preserve"> </w:t>
      </w:r>
      <w:r w:rsidRPr="00425A45">
        <w:rPr>
          <w:rFonts w:ascii="Times New Roman" w:hAnsi="Times New Roman" w:cs="Times New Roman"/>
          <w:color w:val="050507"/>
          <w:w w:val="105"/>
          <w:sz w:val="24"/>
          <w:szCs w:val="24"/>
        </w:rPr>
        <w:t>cash</w:t>
      </w:r>
      <w:r w:rsidRPr="00425A45">
        <w:rPr>
          <w:rFonts w:ascii="Times New Roman" w:hAnsi="Times New Roman" w:cs="Times New Roman"/>
          <w:color w:val="050507"/>
          <w:spacing w:val="-30"/>
          <w:w w:val="105"/>
          <w:sz w:val="24"/>
          <w:szCs w:val="24"/>
        </w:rPr>
        <w:t xml:space="preserve"> </w:t>
      </w:r>
      <w:r w:rsidRPr="00425A45">
        <w:rPr>
          <w:rFonts w:ascii="Times New Roman" w:hAnsi="Times New Roman" w:cs="Times New Roman"/>
          <w:color w:val="050507"/>
          <w:w w:val="105"/>
          <w:sz w:val="24"/>
          <w:szCs w:val="24"/>
        </w:rPr>
        <w:t xml:space="preserve">assistance to the family will end. Once a family is ineligible to </w:t>
      </w:r>
      <w:r w:rsidRPr="00425A45">
        <w:rPr>
          <w:rFonts w:ascii="Times New Roman" w:hAnsi="Times New Roman" w:cs="Times New Roman"/>
          <w:color w:val="1A1A1C"/>
          <w:w w:val="105"/>
          <w:sz w:val="24"/>
          <w:szCs w:val="24"/>
        </w:rPr>
        <w:t xml:space="preserve">receive </w:t>
      </w:r>
      <w:r w:rsidRPr="00425A45">
        <w:rPr>
          <w:rFonts w:ascii="Times New Roman" w:hAnsi="Times New Roman" w:cs="Times New Roman"/>
          <w:color w:val="050507"/>
          <w:w w:val="105"/>
          <w:sz w:val="24"/>
          <w:szCs w:val="24"/>
        </w:rPr>
        <w:t xml:space="preserve">federally funded TANF assistance due to the federal time limit, the Karuk Tribal TANF program may </w:t>
      </w:r>
      <w:r w:rsidRPr="00425A45">
        <w:rPr>
          <w:rFonts w:ascii="Times New Roman" w:hAnsi="Times New Roman" w:cs="Times New Roman"/>
          <w:color w:val="050507"/>
          <w:w w:val="105"/>
          <w:sz w:val="24"/>
          <w:szCs w:val="24"/>
        </w:rPr>
        <w:lastRenderedPageBreak/>
        <w:t>continue to provide the family assistance using State MOE funds provided to Karuk by the State of California (if the funds</w:t>
      </w:r>
      <w:r w:rsidRPr="00425A45">
        <w:rPr>
          <w:rFonts w:ascii="Times New Roman" w:hAnsi="Times New Roman" w:cs="Times New Roman"/>
          <w:color w:val="050507"/>
          <w:spacing w:val="-26"/>
          <w:w w:val="105"/>
          <w:sz w:val="24"/>
          <w:szCs w:val="24"/>
        </w:rPr>
        <w:t xml:space="preserve"> </w:t>
      </w:r>
      <w:r w:rsidRPr="00425A45">
        <w:rPr>
          <w:rFonts w:ascii="Times New Roman" w:hAnsi="Times New Roman" w:cs="Times New Roman"/>
          <w:color w:val="050507"/>
          <w:w w:val="105"/>
          <w:sz w:val="24"/>
          <w:szCs w:val="24"/>
        </w:rPr>
        <w:t>are</w:t>
      </w:r>
      <w:r w:rsidRPr="00425A45">
        <w:rPr>
          <w:rFonts w:ascii="Times New Roman" w:hAnsi="Times New Roman" w:cs="Times New Roman"/>
          <w:color w:val="050507"/>
          <w:spacing w:val="-27"/>
          <w:w w:val="105"/>
          <w:sz w:val="24"/>
          <w:szCs w:val="24"/>
        </w:rPr>
        <w:t xml:space="preserve"> </w:t>
      </w:r>
      <w:r w:rsidRPr="00425A45">
        <w:rPr>
          <w:rFonts w:ascii="Times New Roman" w:hAnsi="Times New Roman" w:cs="Times New Roman"/>
          <w:color w:val="050507"/>
          <w:w w:val="105"/>
          <w:sz w:val="24"/>
          <w:szCs w:val="24"/>
        </w:rPr>
        <w:t>available).</w:t>
      </w:r>
      <w:r w:rsidRPr="00425A45">
        <w:rPr>
          <w:rFonts w:ascii="Times New Roman" w:hAnsi="Times New Roman" w:cs="Times New Roman"/>
          <w:color w:val="050507"/>
          <w:spacing w:val="-20"/>
          <w:w w:val="105"/>
          <w:sz w:val="24"/>
          <w:szCs w:val="24"/>
        </w:rPr>
        <w:t xml:space="preserve"> </w:t>
      </w:r>
      <w:r w:rsidRPr="00425A45">
        <w:rPr>
          <w:rFonts w:ascii="Times New Roman" w:hAnsi="Times New Roman" w:cs="Times New Roman"/>
          <w:color w:val="050507"/>
          <w:w w:val="105"/>
          <w:sz w:val="24"/>
          <w:szCs w:val="24"/>
        </w:rPr>
        <w:t>Families</w:t>
      </w:r>
      <w:r w:rsidRPr="00425A45">
        <w:rPr>
          <w:rFonts w:ascii="Times New Roman" w:hAnsi="Times New Roman" w:cs="Times New Roman"/>
          <w:color w:val="050507"/>
          <w:spacing w:val="-24"/>
          <w:w w:val="105"/>
          <w:sz w:val="24"/>
          <w:szCs w:val="24"/>
        </w:rPr>
        <w:t xml:space="preserve"> </w:t>
      </w:r>
      <w:r w:rsidRPr="00425A45">
        <w:rPr>
          <w:rFonts w:ascii="Times New Roman" w:hAnsi="Times New Roman" w:cs="Times New Roman"/>
          <w:color w:val="050507"/>
          <w:w w:val="105"/>
          <w:sz w:val="24"/>
          <w:szCs w:val="24"/>
        </w:rPr>
        <w:t>receiving</w:t>
      </w:r>
      <w:r w:rsidRPr="00425A45">
        <w:rPr>
          <w:rFonts w:ascii="Times New Roman" w:hAnsi="Times New Roman" w:cs="Times New Roman"/>
          <w:color w:val="050507"/>
          <w:spacing w:val="-28"/>
          <w:w w:val="105"/>
          <w:sz w:val="24"/>
          <w:szCs w:val="24"/>
        </w:rPr>
        <w:t xml:space="preserve"> </w:t>
      </w:r>
      <w:r w:rsidRPr="00425A45">
        <w:rPr>
          <w:rFonts w:ascii="Times New Roman" w:hAnsi="Times New Roman" w:cs="Times New Roman"/>
          <w:color w:val="050507"/>
          <w:w w:val="105"/>
          <w:sz w:val="24"/>
          <w:szCs w:val="24"/>
        </w:rPr>
        <w:t>State</w:t>
      </w:r>
      <w:r w:rsidRPr="00425A45">
        <w:rPr>
          <w:rFonts w:ascii="Times New Roman" w:hAnsi="Times New Roman" w:cs="Times New Roman"/>
          <w:color w:val="050507"/>
          <w:spacing w:val="-28"/>
          <w:w w:val="105"/>
          <w:sz w:val="24"/>
          <w:szCs w:val="24"/>
        </w:rPr>
        <w:t xml:space="preserve"> </w:t>
      </w:r>
      <w:r w:rsidRPr="00425A45">
        <w:rPr>
          <w:rFonts w:ascii="Times New Roman" w:hAnsi="Times New Roman" w:cs="Times New Roman"/>
          <w:color w:val="050507"/>
          <w:w w:val="105"/>
          <w:sz w:val="24"/>
          <w:szCs w:val="24"/>
        </w:rPr>
        <w:t>MOE</w:t>
      </w:r>
      <w:r w:rsidRPr="00425A45">
        <w:rPr>
          <w:rFonts w:ascii="Times New Roman" w:hAnsi="Times New Roman" w:cs="Times New Roman"/>
          <w:color w:val="050507"/>
          <w:spacing w:val="-31"/>
          <w:w w:val="105"/>
          <w:sz w:val="24"/>
          <w:szCs w:val="24"/>
        </w:rPr>
        <w:t xml:space="preserve"> </w:t>
      </w:r>
      <w:r w:rsidRPr="00425A45">
        <w:rPr>
          <w:rFonts w:ascii="Times New Roman" w:hAnsi="Times New Roman" w:cs="Times New Roman"/>
          <w:color w:val="050507"/>
          <w:w w:val="105"/>
          <w:sz w:val="24"/>
          <w:szCs w:val="24"/>
        </w:rPr>
        <w:t>funded</w:t>
      </w:r>
      <w:r w:rsidRPr="00425A45">
        <w:rPr>
          <w:rFonts w:ascii="Times New Roman" w:hAnsi="Times New Roman" w:cs="Times New Roman"/>
          <w:color w:val="050507"/>
          <w:spacing w:val="-24"/>
          <w:w w:val="105"/>
          <w:sz w:val="24"/>
          <w:szCs w:val="24"/>
        </w:rPr>
        <w:t xml:space="preserve"> </w:t>
      </w:r>
      <w:r w:rsidRPr="00425A45">
        <w:rPr>
          <w:rFonts w:ascii="Times New Roman" w:hAnsi="Times New Roman" w:cs="Times New Roman"/>
          <w:color w:val="050507"/>
          <w:w w:val="105"/>
          <w:sz w:val="24"/>
          <w:szCs w:val="24"/>
        </w:rPr>
        <w:t>assistance</w:t>
      </w:r>
      <w:r w:rsidRPr="00425A45">
        <w:rPr>
          <w:rFonts w:ascii="Times New Roman" w:hAnsi="Times New Roman" w:cs="Times New Roman"/>
          <w:color w:val="050507"/>
          <w:spacing w:val="-25"/>
          <w:w w:val="105"/>
          <w:sz w:val="24"/>
          <w:szCs w:val="24"/>
        </w:rPr>
        <w:t xml:space="preserve"> </w:t>
      </w:r>
      <w:r w:rsidRPr="00425A45">
        <w:rPr>
          <w:rFonts w:ascii="Times New Roman" w:hAnsi="Times New Roman" w:cs="Times New Roman"/>
          <w:color w:val="050507"/>
          <w:w w:val="105"/>
          <w:sz w:val="24"/>
          <w:szCs w:val="24"/>
        </w:rPr>
        <w:t>must</w:t>
      </w:r>
      <w:r w:rsidRPr="00425A45">
        <w:rPr>
          <w:rFonts w:ascii="Times New Roman" w:hAnsi="Times New Roman" w:cs="Times New Roman"/>
          <w:color w:val="050507"/>
          <w:spacing w:val="-28"/>
          <w:w w:val="105"/>
          <w:sz w:val="24"/>
          <w:szCs w:val="24"/>
        </w:rPr>
        <w:t xml:space="preserve"> </w:t>
      </w:r>
      <w:r w:rsidRPr="00425A45">
        <w:rPr>
          <w:rFonts w:ascii="Times New Roman" w:hAnsi="Times New Roman" w:cs="Times New Roman"/>
          <w:color w:val="050507"/>
          <w:w w:val="105"/>
          <w:sz w:val="24"/>
          <w:szCs w:val="24"/>
        </w:rPr>
        <w:t>meet</w:t>
      </w:r>
      <w:r w:rsidRPr="00425A45">
        <w:rPr>
          <w:rFonts w:ascii="Times New Roman" w:hAnsi="Times New Roman" w:cs="Times New Roman"/>
          <w:color w:val="050507"/>
          <w:spacing w:val="-28"/>
          <w:w w:val="105"/>
          <w:sz w:val="24"/>
          <w:szCs w:val="24"/>
        </w:rPr>
        <w:t xml:space="preserve"> </w:t>
      </w:r>
      <w:r w:rsidRPr="00425A45">
        <w:rPr>
          <w:rFonts w:ascii="Times New Roman" w:hAnsi="Times New Roman" w:cs="Times New Roman"/>
          <w:color w:val="050507"/>
          <w:w w:val="105"/>
          <w:sz w:val="24"/>
          <w:szCs w:val="24"/>
        </w:rPr>
        <w:t>the</w:t>
      </w:r>
      <w:r w:rsidRPr="00425A45">
        <w:rPr>
          <w:rFonts w:ascii="Times New Roman" w:hAnsi="Times New Roman" w:cs="Times New Roman"/>
          <w:color w:val="050507"/>
          <w:spacing w:val="-21"/>
          <w:w w:val="105"/>
          <w:sz w:val="24"/>
          <w:szCs w:val="24"/>
        </w:rPr>
        <w:t xml:space="preserve"> </w:t>
      </w:r>
      <w:r w:rsidRPr="00425A45">
        <w:rPr>
          <w:rFonts w:ascii="Times New Roman" w:hAnsi="Times New Roman" w:cs="Times New Roman"/>
          <w:color w:val="050507"/>
          <w:w w:val="105"/>
          <w:sz w:val="24"/>
          <w:szCs w:val="24"/>
        </w:rPr>
        <w:t>same</w:t>
      </w:r>
      <w:r w:rsidRPr="00425A45">
        <w:rPr>
          <w:rFonts w:ascii="Times New Roman" w:hAnsi="Times New Roman" w:cs="Times New Roman"/>
          <w:color w:val="050507"/>
          <w:spacing w:val="-30"/>
          <w:w w:val="105"/>
          <w:sz w:val="24"/>
          <w:szCs w:val="24"/>
        </w:rPr>
        <w:t xml:space="preserve"> </w:t>
      </w:r>
      <w:r w:rsidRPr="00425A45">
        <w:rPr>
          <w:rFonts w:ascii="Times New Roman" w:hAnsi="Times New Roman" w:cs="Times New Roman"/>
          <w:color w:val="050507"/>
          <w:w w:val="105"/>
          <w:sz w:val="24"/>
          <w:szCs w:val="24"/>
        </w:rPr>
        <w:t>tribal TANF income eligibility and resource standards of financial need applicable to all other Tribal TANF</w:t>
      </w:r>
      <w:r w:rsidRPr="00425A45">
        <w:rPr>
          <w:rFonts w:ascii="Times New Roman" w:hAnsi="Times New Roman" w:cs="Times New Roman"/>
          <w:color w:val="050507"/>
          <w:spacing w:val="-13"/>
          <w:w w:val="105"/>
          <w:sz w:val="24"/>
          <w:szCs w:val="24"/>
        </w:rPr>
        <w:t xml:space="preserve"> </w:t>
      </w:r>
      <w:r w:rsidRPr="00425A45">
        <w:rPr>
          <w:rFonts w:ascii="Times New Roman" w:hAnsi="Times New Roman" w:cs="Times New Roman"/>
          <w:color w:val="050507"/>
          <w:w w:val="105"/>
          <w:sz w:val="24"/>
          <w:szCs w:val="24"/>
        </w:rPr>
        <w:t>eligible</w:t>
      </w:r>
      <w:r w:rsidRPr="00425A45">
        <w:rPr>
          <w:rFonts w:ascii="Times New Roman" w:hAnsi="Times New Roman" w:cs="Times New Roman"/>
          <w:color w:val="050507"/>
          <w:spacing w:val="-9"/>
          <w:w w:val="105"/>
          <w:sz w:val="24"/>
          <w:szCs w:val="24"/>
        </w:rPr>
        <w:t xml:space="preserve"> </w:t>
      </w:r>
      <w:r w:rsidRPr="00425A45">
        <w:rPr>
          <w:rFonts w:ascii="Times New Roman" w:hAnsi="Times New Roman" w:cs="Times New Roman"/>
          <w:color w:val="050507"/>
          <w:w w:val="105"/>
          <w:sz w:val="24"/>
          <w:szCs w:val="24"/>
        </w:rPr>
        <w:t>families</w:t>
      </w:r>
      <w:r w:rsidRPr="00425A45">
        <w:rPr>
          <w:rFonts w:ascii="Times New Roman" w:hAnsi="Times New Roman" w:cs="Times New Roman"/>
          <w:color w:val="050507"/>
          <w:spacing w:val="-12"/>
          <w:w w:val="105"/>
          <w:sz w:val="24"/>
          <w:szCs w:val="24"/>
        </w:rPr>
        <w:t xml:space="preserve"> </w:t>
      </w:r>
      <w:r w:rsidRPr="00425A45">
        <w:rPr>
          <w:rFonts w:ascii="Times New Roman" w:hAnsi="Times New Roman" w:cs="Times New Roman"/>
          <w:color w:val="050507"/>
          <w:w w:val="105"/>
          <w:sz w:val="24"/>
          <w:szCs w:val="24"/>
        </w:rPr>
        <w:t>and</w:t>
      </w:r>
      <w:r w:rsidRPr="00425A45">
        <w:rPr>
          <w:rFonts w:ascii="Times New Roman" w:hAnsi="Times New Roman" w:cs="Times New Roman"/>
          <w:color w:val="050507"/>
          <w:spacing w:val="-15"/>
          <w:w w:val="105"/>
          <w:sz w:val="24"/>
          <w:szCs w:val="24"/>
        </w:rPr>
        <w:t xml:space="preserve"> </w:t>
      </w:r>
      <w:r w:rsidRPr="00425A45">
        <w:rPr>
          <w:rFonts w:ascii="Times New Roman" w:hAnsi="Times New Roman" w:cs="Times New Roman"/>
          <w:color w:val="050507"/>
          <w:w w:val="105"/>
          <w:sz w:val="24"/>
          <w:szCs w:val="24"/>
        </w:rPr>
        <w:t>consistent</w:t>
      </w:r>
      <w:r w:rsidRPr="00425A45">
        <w:rPr>
          <w:rFonts w:ascii="Times New Roman" w:hAnsi="Times New Roman" w:cs="Times New Roman"/>
          <w:color w:val="050507"/>
          <w:spacing w:val="-5"/>
          <w:w w:val="105"/>
          <w:sz w:val="24"/>
          <w:szCs w:val="24"/>
        </w:rPr>
        <w:t xml:space="preserve"> </w:t>
      </w:r>
      <w:r w:rsidRPr="00425A45">
        <w:rPr>
          <w:rFonts w:ascii="Times New Roman" w:hAnsi="Times New Roman" w:cs="Times New Roman"/>
          <w:color w:val="050507"/>
          <w:w w:val="105"/>
          <w:sz w:val="24"/>
          <w:szCs w:val="24"/>
        </w:rPr>
        <w:t>with</w:t>
      </w:r>
      <w:r w:rsidRPr="00425A45">
        <w:rPr>
          <w:rFonts w:ascii="Times New Roman" w:hAnsi="Times New Roman" w:cs="Times New Roman"/>
          <w:color w:val="050507"/>
          <w:spacing w:val="-15"/>
          <w:w w:val="105"/>
          <w:sz w:val="24"/>
          <w:szCs w:val="24"/>
        </w:rPr>
        <w:t xml:space="preserve"> </w:t>
      </w:r>
      <w:r w:rsidRPr="00425A45">
        <w:rPr>
          <w:rFonts w:ascii="Times New Roman" w:hAnsi="Times New Roman" w:cs="Times New Roman"/>
          <w:color w:val="050507"/>
          <w:w w:val="105"/>
          <w:sz w:val="24"/>
          <w:szCs w:val="24"/>
        </w:rPr>
        <w:t>State</w:t>
      </w:r>
      <w:r w:rsidRPr="00425A45">
        <w:rPr>
          <w:rFonts w:ascii="Times New Roman" w:hAnsi="Times New Roman" w:cs="Times New Roman"/>
          <w:color w:val="050507"/>
          <w:spacing w:val="-13"/>
          <w:w w:val="105"/>
          <w:sz w:val="24"/>
          <w:szCs w:val="24"/>
        </w:rPr>
        <w:t xml:space="preserve"> </w:t>
      </w:r>
      <w:r w:rsidRPr="00425A45">
        <w:rPr>
          <w:rFonts w:ascii="Times New Roman" w:hAnsi="Times New Roman" w:cs="Times New Roman"/>
          <w:color w:val="050507"/>
          <w:w w:val="105"/>
          <w:sz w:val="24"/>
          <w:szCs w:val="24"/>
        </w:rPr>
        <w:t>policy</w:t>
      </w:r>
      <w:r w:rsidRPr="00425A45">
        <w:rPr>
          <w:rFonts w:ascii="Times New Roman" w:hAnsi="Times New Roman" w:cs="Times New Roman"/>
          <w:color w:val="050507"/>
          <w:spacing w:val="-8"/>
          <w:w w:val="105"/>
          <w:sz w:val="24"/>
          <w:szCs w:val="24"/>
        </w:rPr>
        <w:t xml:space="preserve"> </w:t>
      </w:r>
      <w:r w:rsidRPr="00425A45">
        <w:rPr>
          <w:rFonts w:ascii="Times New Roman" w:hAnsi="Times New Roman" w:cs="Times New Roman"/>
          <w:color w:val="050507"/>
          <w:w w:val="105"/>
          <w:sz w:val="24"/>
          <w:szCs w:val="24"/>
        </w:rPr>
        <w:t>concerning</w:t>
      </w:r>
      <w:r w:rsidRPr="00425A45">
        <w:rPr>
          <w:rFonts w:ascii="Times New Roman" w:hAnsi="Times New Roman" w:cs="Times New Roman"/>
          <w:color w:val="050507"/>
          <w:spacing w:val="-9"/>
          <w:w w:val="105"/>
          <w:sz w:val="24"/>
          <w:szCs w:val="24"/>
        </w:rPr>
        <w:t xml:space="preserve"> </w:t>
      </w:r>
      <w:r w:rsidRPr="00425A45">
        <w:rPr>
          <w:rFonts w:ascii="Times New Roman" w:hAnsi="Times New Roman" w:cs="Times New Roman"/>
          <w:color w:val="050507"/>
          <w:w w:val="105"/>
          <w:sz w:val="24"/>
          <w:szCs w:val="24"/>
        </w:rPr>
        <w:t>the</w:t>
      </w:r>
      <w:r w:rsidRPr="00425A45">
        <w:rPr>
          <w:rFonts w:ascii="Times New Roman" w:hAnsi="Times New Roman" w:cs="Times New Roman"/>
          <w:color w:val="050507"/>
          <w:spacing w:val="6"/>
          <w:w w:val="105"/>
          <w:sz w:val="24"/>
          <w:szCs w:val="24"/>
        </w:rPr>
        <w:t xml:space="preserve"> </w:t>
      </w:r>
      <w:r w:rsidRPr="00425A45">
        <w:rPr>
          <w:rFonts w:ascii="Times New Roman" w:hAnsi="Times New Roman" w:cs="Times New Roman"/>
          <w:color w:val="050507"/>
          <w:w w:val="105"/>
          <w:sz w:val="24"/>
          <w:szCs w:val="24"/>
        </w:rPr>
        <w:t>extension</w:t>
      </w:r>
      <w:r w:rsidRPr="00425A45">
        <w:rPr>
          <w:rFonts w:ascii="Times New Roman" w:hAnsi="Times New Roman" w:cs="Times New Roman"/>
          <w:color w:val="050507"/>
          <w:spacing w:val="-2"/>
          <w:w w:val="105"/>
          <w:sz w:val="24"/>
          <w:szCs w:val="24"/>
        </w:rPr>
        <w:t xml:space="preserve"> </w:t>
      </w:r>
      <w:r w:rsidRPr="00425A45">
        <w:rPr>
          <w:rFonts w:ascii="Times New Roman" w:hAnsi="Times New Roman" w:cs="Times New Roman"/>
          <w:color w:val="050507"/>
          <w:w w:val="105"/>
          <w:sz w:val="24"/>
          <w:szCs w:val="24"/>
        </w:rPr>
        <w:t>of</w:t>
      </w:r>
      <w:r w:rsidRPr="00425A45">
        <w:rPr>
          <w:rFonts w:ascii="Times New Roman" w:hAnsi="Times New Roman" w:cs="Times New Roman"/>
          <w:color w:val="050507"/>
          <w:spacing w:val="-2"/>
          <w:w w:val="105"/>
          <w:sz w:val="24"/>
          <w:szCs w:val="24"/>
        </w:rPr>
        <w:t xml:space="preserve"> </w:t>
      </w:r>
      <w:r w:rsidRPr="00425A45">
        <w:rPr>
          <w:rFonts w:ascii="Times New Roman" w:hAnsi="Times New Roman" w:cs="Times New Roman"/>
          <w:color w:val="050507"/>
          <w:w w:val="105"/>
          <w:sz w:val="24"/>
          <w:szCs w:val="24"/>
        </w:rPr>
        <w:t>assistance to timed-out</w:t>
      </w:r>
      <w:r w:rsidRPr="00425A45">
        <w:rPr>
          <w:rFonts w:ascii="Times New Roman" w:hAnsi="Times New Roman" w:cs="Times New Roman"/>
          <w:color w:val="050507"/>
          <w:spacing w:val="1"/>
          <w:w w:val="105"/>
          <w:sz w:val="24"/>
          <w:szCs w:val="24"/>
        </w:rPr>
        <w:t xml:space="preserve"> </w:t>
      </w:r>
      <w:r w:rsidRPr="00425A45">
        <w:rPr>
          <w:rFonts w:ascii="Times New Roman" w:hAnsi="Times New Roman" w:cs="Times New Roman"/>
          <w:color w:val="050507"/>
          <w:w w:val="105"/>
          <w:sz w:val="24"/>
          <w:szCs w:val="24"/>
        </w:rPr>
        <w:t>families.</w:t>
      </w:r>
    </w:p>
    <w:p w:rsidR="008D5E15" w:rsidRPr="00425A45" w:rsidRDefault="008D5E15" w:rsidP="008D5E15">
      <w:pPr>
        <w:widowControl w:val="0"/>
        <w:tabs>
          <w:tab w:val="left" w:pos="850"/>
        </w:tabs>
        <w:autoSpaceDE w:val="0"/>
        <w:autoSpaceDN w:val="0"/>
        <w:spacing w:before="38" w:after="0" w:line="201" w:lineRule="auto"/>
        <w:ind w:right="1413"/>
        <w:jc w:val="both"/>
        <w:rPr>
          <w:rFonts w:ascii="Times New Roman" w:hAnsi="Times New Roman" w:cs="Times New Roman"/>
          <w:color w:val="050507"/>
          <w:w w:val="105"/>
          <w:sz w:val="24"/>
          <w:szCs w:val="24"/>
        </w:rPr>
      </w:pPr>
    </w:p>
    <w:p w:rsidR="008D5E15" w:rsidRPr="00425A45" w:rsidRDefault="008D5E15" w:rsidP="008D5E15">
      <w:pPr>
        <w:widowControl w:val="0"/>
        <w:tabs>
          <w:tab w:val="left" w:pos="850"/>
        </w:tabs>
        <w:autoSpaceDE w:val="0"/>
        <w:autoSpaceDN w:val="0"/>
        <w:spacing w:before="38" w:after="0" w:line="293" w:lineRule="auto"/>
        <w:ind w:right="1411"/>
        <w:jc w:val="both"/>
        <w:rPr>
          <w:rFonts w:ascii="Times New Roman" w:hAnsi="Times New Roman" w:cs="Times New Roman"/>
          <w:color w:val="050507"/>
          <w:sz w:val="24"/>
          <w:szCs w:val="24"/>
        </w:rPr>
      </w:pPr>
      <w:r w:rsidRPr="00425A45">
        <w:rPr>
          <w:rFonts w:ascii="Times New Roman" w:hAnsi="Times New Roman" w:cs="Times New Roman"/>
          <w:color w:val="050507"/>
          <w:w w:val="105"/>
          <w:sz w:val="24"/>
          <w:szCs w:val="24"/>
        </w:rPr>
        <w:t>KTTP will count all prior months of assistance received from another Tribal/state TANF program toward the 60-month limit. The KTTP will count all prior months of TANF</w:t>
      </w:r>
      <w:r w:rsidRPr="00425A45">
        <w:rPr>
          <w:rFonts w:ascii="Times New Roman" w:hAnsi="Times New Roman" w:cs="Times New Roman"/>
          <w:color w:val="050507"/>
          <w:spacing w:val="33"/>
          <w:w w:val="105"/>
          <w:sz w:val="24"/>
          <w:szCs w:val="24"/>
        </w:rPr>
        <w:t xml:space="preserve"> </w:t>
      </w:r>
      <w:r w:rsidRPr="00425A45">
        <w:rPr>
          <w:rFonts w:ascii="Times New Roman" w:hAnsi="Times New Roman" w:cs="Times New Roman"/>
          <w:color w:val="050507"/>
          <w:w w:val="105"/>
          <w:sz w:val="24"/>
          <w:szCs w:val="24"/>
        </w:rPr>
        <w:t>assistance funded</w:t>
      </w:r>
      <w:r w:rsidRPr="00425A45">
        <w:rPr>
          <w:rFonts w:ascii="Times New Roman" w:hAnsi="Times New Roman" w:cs="Times New Roman"/>
          <w:color w:val="050507"/>
          <w:spacing w:val="-7"/>
          <w:w w:val="105"/>
          <w:sz w:val="24"/>
          <w:szCs w:val="24"/>
        </w:rPr>
        <w:t xml:space="preserve"> </w:t>
      </w:r>
      <w:r w:rsidRPr="00425A45">
        <w:rPr>
          <w:rFonts w:ascii="Times New Roman" w:hAnsi="Times New Roman" w:cs="Times New Roman"/>
          <w:color w:val="050507"/>
          <w:w w:val="105"/>
          <w:sz w:val="24"/>
          <w:szCs w:val="24"/>
        </w:rPr>
        <w:t>with</w:t>
      </w:r>
      <w:r w:rsidRPr="00425A45">
        <w:rPr>
          <w:rFonts w:ascii="Times New Roman" w:hAnsi="Times New Roman" w:cs="Times New Roman"/>
          <w:color w:val="050507"/>
          <w:spacing w:val="-20"/>
          <w:w w:val="105"/>
          <w:sz w:val="24"/>
          <w:szCs w:val="24"/>
        </w:rPr>
        <w:t xml:space="preserve"> </w:t>
      </w:r>
      <w:r w:rsidRPr="00425A45">
        <w:rPr>
          <w:rFonts w:ascii="Times New Roman" w:hAnsi="Times New Roman" w:cs="Times New Roman"/>
          <w:color w:val="050507"/>
          <w:w w:val="105"/>
          <w:sz w:val="24"/>
          <w:szCs w:val="24"/>
        </w:rPr>
        <w:t>TANF</w:t>
      </w:r>
      <w:r w:rsidRPr="00425A45">
        <w:rPr>
          <w:rFonts w:ascii="Times New Roman" w:hAnsi="Times New Roman" w:cs="Times New Roman"/>
          <w:color w:val="050507"/>
          <w:spacing w:val="-11"/>
          <w:w w:val="105"/>
          <w:sz w:val="24"/>
          <w:szCs w:val="24"/>
        </w:rPr>
        <w:t xml:space="preserve"> </w:t>
      </w:r>
      <w:r w:rsidRPr="00425A45">
        <w:rPr>
          <w:rFonts w:ascii="Times New Roman" w:hAnsi="Times New Roman" w:cs="Times New Roman"/>
          <w:color w:val="050507"/>
          <w:w w:val="105"/>
          <w:sz w:val="24"/>
          <w:szCs w:val="24"/>
        </w:rPr>
        <w:t>block</w:t>
      </w:r>
      <w:r w:rsidRPr="00425A45">
        <w:rPr>
          <w:rFonts w:ascii="Times New Roman" w:hAnsi="Times New Roman" w:cs="Times New Roman"/>
          <w:color w:val="050507"/>
          <w:spacing w:val="-5"/>
          <w:w w:val="105"/>
          <w:sz w:val="24"/>
          <w:szCs w:val="24"/>
        </w:rPr>
        <w:t xml:space="preserve"> </w:t>
      </w:r>
      <w:r w:rsidRPr="00425A45">
        <w:rPr>
          <w:rFonts w:ascii="Times New Roman" w:hAnsi="Times New Roman" w:cs="Times New Roman"/>
          <w:color w:val="050507"/>
          <w:w w:val="105"/>
          <w:sz w:val="24"/>
          <w:szCs w:val="24"/>
        </w:rPr>
        <w:t>grant</w:t>
      </w:r>
      <w:r w:rsidRPr="00425A45">
        <w:rPr>
          <w:rFonts w:ascii="Times New Roman" w:hAnsi="Times New Roman" w:cs="Times New Roman"/>
          <w:color w:val="050507"/>
          <w:spacing w:val="-9"/>
          <w:w w:val="105"/>
          <w:sz w:val="24"/>
          <w:szCs w:val="24"/>
        </w:rPr>
        <w:t xml:space="preserve"> </w:t>
      </w:r>
      <w:r w:rsidRPr="00425A45">
        <w:rPr>
          <w:rFonts w:ascii="Times New Roman" w:hAnsi="Times New Roman" w:cs="Times New Roman"/>
          <w:color w:val="050507"/>
          <w:w w:val="105"/>
          <w:sz w:val="24"/>
          <w:szCs w:val="24"/>
        </w:rPr>
        <w:t>fun</w:t>
      </w:r>
      <w:r>
        <w:rPr>
          <w:rFonts w:ascii="Times New Roman" w:hAnsi="Times New Roman" w:cs="Times New Roman"/>
          <w:color w:val="050507"/>
          <w:w w:val="105"/>
          <w:sz w:val="24"/>
          <w:szCs w:val="24"/>
        </w:rPr>
        <w:t xml:space="preserve"> </w:t>
      </w:r>
      <w:r w:rsidRPr="00425A45">
        <w:rPr>
          <w:rFonts w:ascii="Times New Roman" w:hAnsi="Times New Roman" w:cs="Times New Roman"/>
          <w:color w:val="050507"/>
          <w:w w:val="105"/>
          <w:sz w:val="24"/>
          <w:szCs w:val="24"/>
        </w:rPr>
        <w:t>ds,</w:t>
      </w:r>
      <w:r w:rsidRPr="00425A45">
        <w:rPr>
          <w:rFonts w:ascii="Times New Roman" w:hAnsi="Times New Roman" w:cs="Times New Roman"/>
          <w:color w:val="050507"/>
          <w:spacing w:val="-12"/>
          <w:w w:val="105"/>
          <w:sz w:val="24"/>
          <w:szCs w:val="24"/>
        </w:rPr>
        <w:t xml:space="preserve"> </w:t>
      </w:r>
      <w:r w:rsidRPr="00425A45">
        <w:rPr>
          <w:rFonts w:ascii="Times New Roman" w:hAnsi="Times New Roman" w:cs="Times New Roman"/>
          <w:color w:val="050507"/>
          <w:w w:val="105"/>
          <w:sz w:val="24"/>
          <w:szCs w:val="24"/>
        </w:rPr>
        <w:t>except for</w:t>
      </w:r>
      <w:r w:rsidRPr="00425A45">
        <w:rPr>
          <w:rFonts w:ascii="Times New Roman" w:hAnsi="Times New Roman" w:cs="Times New Roman"/>
          <w:color w:val="050507"/>
          <w:spacing w:val="16"/>
          <w:w w:val="105"/>
          <w:sz w:val="24"/>
          <w:szCs w:val="24"/>
        </w:rPr>
        <w:t xml:space="preserve"> </w:t>
      </w:r>
      <w:r w:rsidRPr="00425A45">
        <w:rPr>
          <w:rFonts w:ascii="Times New Roman" w:hAnsi="Times New Roman" w:cs="Times New Roman"/>
          <w:color w:val="050507"/>
          <w:w w:val="105"/>
          <w:sz w:val="24"/>
          <w:szCs w:val="24"/>
        </w:rPr>
        <w:t>any</w:t>
      </w:r>
      <w:r w:rsidRPr="00425A45">
        <w:rPr>
          <w:rFonts w:ascii="Times New Roman" w:hAnsi="Times New Roman" w:cs="Times New Roman"/>
          <w:color w:val="050507"/>
          <w:spacing w:val="-13"/>
          <w:w w:val="105"/>
          <w:sz w:val="24"/>
          <w:szCs w:val="24"/>
        </w:rPr>
        <w:t xml:space="preserve"> </w:t>
      </w:r>
      <w:r w:rsidRPr="00425A45">
        <w:rPr>
          <w:rFonts w:ascii="Times New Roman" w:hAnsi="Times New Roman" w:cs="Times New Roman"/>
          <w:color w:val="050507"/>
          <w:w w:val="105"/>
          <w:sz w:val="24"/>
          <w:szCs w:val="24"/>
        </w:rPr>
        <w:t>month(s)</w:t>
      </w:r>
      <w:r w:rsidRPr="00425A45">
        <w:rPr>
          <w:rFonts w:ascii="Times New Roman" w:hAnsi="Times New Roman" w:cs="Times New Roman"/>
          <w:color w:val="050507"/>
          <w:spacing w:val="-11"/>
          <w:w w:val="105"/>
          <w:sz w:val="24"/>
          <w:szCs w:val="24"/>
        </w:rPr>
        <w:t xml:space="preserve"> </w:t>
      </w:r>
      <w:r w:rsidRPr="00425A45">
        <w:rPr>
          <w:rFonts w:ascii="Times New Roman" w:hAnsi="Times New Roman" w:cs="Times New Roman"/>
          <w:color w:val="050507"/>
          <w:w w:val="105"/>
          <w:sz w:val="24"/>
          <w:szCs w:val="24"/>
        </w:rPr>
        <w:t>that</w:t>
      </w:r>
      <w:r w:rsidRPr="00425A45">
        <w:rPr>
          <w:rFonts w:ascii="Times New Roman" w:hAnsi="Times New Roman" w:cs="Times New Roman"/>
          <w:color w:val="050507"/>
          <w:spacing w:val="-7"/>
          <w:w w:val="105"/>
          <w:sz w:val="24"/>
          <w:szCs w:val="24"/>
        </w:rPr>
        <w:t xml:space="preserve"> </w:t>
      </w:r>
      <w:r w:rsidRPr="00425A45">
        <w:rPr>
          <w:rFonts w:ascii="Times New Roman" w:hAnsi="Times New Roman" w:cs="Times New Roman"/>
          <w:color w:val="050507"/>
          <w:w w:val="105"/>
          <w:sz w:val="24"/>
          <w:szCs w:val="24"/>
        </w:rPr>
        <w:t>was</w:t>
      </w:r>
      <w:r w:rsidRPr="00425A45">
        <w:rPr>
          <w:rFonts w:ascii="Times New Roman" w:hAnsi="Times New Roman" w:cs="Times New Roman"/>
          <w:color w:val="050507"/>
          <w:spacing w:val="-11"/>
          <w:w w:val="105"/>
          <w:sz w:val="24"/>
          <w:szCs w:val="24"/>
        </w:rPr>
        <w:t xml:space="preserve"> </w:t>
      </w:r>
      <w:r w:rsidRPr="00425A45">
        <w:rPr>
          <w:rFonts w:ascii="Times New Roman" w:hAnsi="Times New Roman" w:cs="Times New Roman"/>
          <w:color w:val="050507"/>
          <w:w w:val="105"/>
          <w:sz w:val="24"/>
          <w:szCs w:val="24"/>
        </w:rPr>
        <w:t>exempt</w:t>
      </w:r>
      <w:r w:rsidRPr="00425A45">
        <w:rPr>
          <w:rFonts w:ascii="Times New Roman" w:hAnsi="Times New Roman" w:cs="Times New Roman"/>
          <w:color w:val="050507"/>
          <w:spacing w:val="2"/>
          <w:w w:val="105"/>
          <w:sz w:val="24"/>
          <w:szCs w:val="24"/>
        </w:rPr>
        <w:t xml:space="preserve"> </w:t>
      </w:r>
      <w:r w:rsidRPr="00425A45">
        <w:rPr>
          <w:rFonts w:ascii="Times New Roman" w:hAnsi="Times New Roman" w:cs="Times New Roman"/>
          <w:color w:val="050507"/>
          <w:w w:val="105"/>
          <w:sz w:val="24"/>
          <w:szCs w:val="24"/>
        </w:rPr>
        <w:t>or</w:t>
      </w:r>
      <w:r w:rsidRPr="00425A45">
        <w:rPr>
          <w:rFonts w:ascii="Times New Roman" w:hAnsi="Times New Roman" w:cs="Times New Roman"/>
          <w:color w:val="050507"/>
          <w:spacing w:val="4"/>
          <w:w w:val="105"/>
          <w:sz w:val="24"/>
          <w:szCs w:val="24"/>
        </w:rPr>
        <w:t xml:space="preserve"> </w:t>
      </w:r>
      <w:r w:rsidRPr="00425A45">
        <w:rPr>
          <w:rFonts w:ascii="Times New Roman" w:hAnsi="Times New Roman" w:cs="Times New Roman"/>
          <w:color w:val="050507"/>
          <w:w w:val="105"/>
          <w:sz w:val="24"/>
          <w:szCs w:val="24"/>
        </w:rPr>
        <w:t>disregarded by statute, regulations, or under any experimental, pilot, or demonstration project approved under Section 115 of the Act.</w:t>
      </w:r>
    </w:p>
    <w:p w:rsidR="008D5E15" w:rsidRDefault="008D5E15" w:rsidP="008D5E15">
      <w:pPr>
        <w:widowControl w:val="0"/>
        <w:tabs>
          <w:tab w:val="left" w:pos="845"/>
        </w:tabs>
        <w:autoSpaceDE w:val="0"/>
        <w:autoSpaceDN w:val="0"/>
        <w:spacing w:before="17" w:after="0" w:line="240" w:lineRule="auto"/>
        <w:ind w:right="1418"/>
        <w:jc w:val="both"/>
        <w:rPr>
          <w:rFonts w:ascii="Times New Roman" w:hAnsi="Times New Roman" w:cs="Times New Roman"/>
          <w:color w:val="050507"/>
          <w:w w:val="105"/>
          <w:sz w:val="24"/>
          <w:szCs w:val="24"/>
        </w:rPr>
      </w:pPr>
    </w:p>
    <w:p w:rsidR="008D5E15" w:rsidRPr="002E2AE0" w:rsidRDefault="008D5E15" w:rsidP="008D5E15">
      <w:pPr>
        <w:widowControl w:val="0"/>
        <w:tabs>
          <w:tab w:val="left" w:pos="845"/>
        </w:tabs>
        <w:autoSpaceDE w:val="0"/>
        <w:autoSpaceDN w:val="0"/>
        <w:spacing w:before="17" w:after="0" w:line="293" w:lineRule="auto"/>
        <w:ind w:right="1411"/>
        <w:jc w:val="both"/>
        <w:rPr>
          <w:rFonts w:ascii="Times New Roman" w:hAnsi="Times New Roman" w:cs="Times New Roman"/>
          <w:color w:val="050507"/>
          <w:w w:val="105"/>
          <w:sz w:val="24"/>
          <w:szCs w:val="24"/>
        </w:rPr>
      </w:pPr>
      <w:r w:rsidRPr="00425A45">
        <w:rPr>
          <w:rFonts w:ascii="Times New Roman" w:hAnsi="Times New Roman" w:cs="Times New Roman"/>
          <w:color w:val="050507"/>
          <w:w w:val="105"/>
          <w:sz w:val="24"/>
          <w:szCs w:val="24"/>
        </w:rPr>
        <w:t>KTTP</w:t>
      </w:r>
      <w:r w:rsidRPr="00425A45">
        <w:rPr>
          <w:rFonts w:ascii="Times New Roman" w:hAnsi="Times New Roman" w:cs="Times New Roman"/>
          <w:color w:val="050507"/>
          <w:spacing w:val="-30"/>
          <w:w w:val="105"/>
          <w:sz w:val="24"/>
          <w:szCs w:val="24"/>
        </w:rPr>
        <w:t xml:space="preserve"> </w:t>
      </w:r>
      <w:r w:rsidRPr="00425A45">
        <w:rPr>
          <w:rFonts w:ascii="Times New Roman" w:hAnsi="Times New Roman" w:cs="Times New Roman"/>
          <w:color w:val="050507"/>
          <w:w w:val="105"/>
          <w:sz w:val="24"/>
          <w:szCs w:val="24"/>
        </w:rPr>
        <w:t>will</w:t>
      </w:r>
      <w:r w:rsidRPr="00425A45">
        <w:rPr>
          <w:rFonts w:ascii="Times New Roman" w:hAnsi="Times New Roman" w:cs="Times New Roman"/>
          <w:color w:val="050507"/>
          <w:spacing w:val="-23"/>
          <w:w w:val="105"/>
          <w:sz w:val="24"/>
          <w:szCs w:val="24"/>
        </w:rPr>
        <w:t xml:space="preserve"> </w:t>
      </w:r>
      <w:r w:rsidRPr="00425A45">
        <w:rPr>
          <w:rFonts w:ascii="Times New Roman" w:hAnsi="Times New Roman" w:cs="Times New Roman"/>
          <w:color w:val="050507"/>
          <w:w w:val="105"/>
          <w:sz w:val="24"/>
          <w:szCs w:val="24"/>
        </w:rPr>
        <w:t>not</w:t>
      </w:r>
      <w:r w:rsidRPr="00425A45">
        <w:rPr>
          <w:rFonts w:ascii="Times New Roman" w:hAnsi="Times New Roman" w:cs="Times New Roman"/>
          <w:color w:val="050507"/>
          <w:spacing w:val="-24"/>
          <w:w w:val="105"/>
          <w:sz w:val="24"/>
          <w:szCs w:val="24"/>
        </w:rPr>
        <w:t xml:space="preserve"> </w:t>
      </w:r>
      <w:r w:rsidRPr="00425A45">
        <w:rPr>
          <w:rFonts w:ascii="Times New Roman" w:hAnsi="Times New Roman" w:cs="Times New Roman"/>
          <w:color w:val="050507"/>
          <w:w w:val="105"/>
          <w:sz w:val="24"/>
          <w:szCs w:val="24"/>
        </w:rPr>
        <w:t>count</w:t>
      </w:r>
      <w:r w:rsidRPr="00425A45">
        <w:rPr>
          <w:rFonts w:ascii="Times New Roman" w:hAnsi="Times New Roman" w:cs="Times New Roman"/>
          <w:color w:val="050507"/>
          <w:spacing w:val="-20"/>
          <w:w w:val="105"/>
          <w:sz w:val="24"/>
          <w:szCs w:val="24"/>
        </w:rPr>
        <w:t xml:space="preserve"> </w:t>
      </w:r>
      <w:r w:rsidRPr="00425A45">
        <w:rPr>
          <w:rFonts w:ascii="Times New Roman" w:hAnsi="Times New Roman" w:cs="Times New Roman"/>
          <w:color w:val="050507"/>
          <w:w w:val="105"/>
          <w:sz w:val="24"/>
          <w:szCs w:val="24"/>
        </w:rPr>
        <w:t>months</w:t>
      </w:r>
      <w:r w:rsidRPr="00425A45">
        <w:rPr>
          <w:rFonts w:ascii="Times New Roman" w:hAnsi="Times New Roman" w:cs="Times New Roman"/>
          <w:color w:val="050507"/>
          <w:spacing w:val="-20"/>
          <w:w w:val="105"/>
          <w:sz w:val="24"/>
          <w:szCs w:val="24"/>
        </w:rPr>
        <w:t xml:space="preserve"> </w:t>
      </w:r>
      <w:r w:rsidRPr="00425A45">
        <w:rPr>
          <w:rFonts w:ascii="Times New Roman" w:hAnsi="Times New Roman" w:cs="Times New Roman"/>
          <w:color w:val="050507"/>
          <w:w w:val="105"/>
          <w:sz w:val="24"/>
          <w:szCs w:val="24"/>
        </w:rPr>
        <w:t>of</w:t>
      </w:r>
      <w:r w:rsidRPr="00425A45">
        <w:rPr>
          <w:rFonts w:ascii="Times New Roman" w:hAnsi="Times New Roman" w:cs="Times New Roman"/>
          <w:color w:val="050507"/>
          <w:spacing w:val="-18"/>
          <w:w w:val="105"/>
          <w:sz w:val="24"/>
          <w:szCs w:val="24"/>
        </w:rPr>
        <w:t xml:space="preserve"> </w:t>
      </w:r>
      <w:r w:rsidRPr="00425A45">
        <w:rPr>
          <w:rFonts w:ascii="Times New Roman" w:hAnsi="Times New Roman" w:cs="Times New Roman"/>
          <w:color w:val="050507"/>
          <w:w w:val="105"/>
          <w:sz w:val="24"/>
          <w:szCs w:val="24"/>
        </w:rPr>
        <w:t>assistance</w:t>
      </w:r>
      <w:r w:rsidRPr="00425A45">
        <w:rPr>
          <w:rFonts w:ascii="Times New Roman" w:hAnsi="Times New Roman" w:cs="Times New Roman"/>
          <w:color w:val="050507"/>
          <w:spacing w:val="-15"/>
          <w:w w:val="105"/>
          <w:sz w:val="24"/>
          <w:szCs w:val="24"/>
        </w:rPr>
        <w:t xml:space="preserve"> </w:t>
      </w:r>
      <w:r w:rsidRPr="00425A45">
        <w:rPr>
          <w:rFonts w:ascii="Times New Roman" w:hAnsi="Times New Roman" w:cs="Times New Roman"/>
          <w:color w:val="050507"/>
          <w:w w:val="105"/>
          <w:sz w:val="24"/>
          <w:szCs w:val="24"/>
        </w:rPr>
        <w:t>received</w:t>
      </w:r>
      <w:r w:rsidRPr="00425A45">
        <w:rPr>
          <w:rFonts w:ascii="Times New Roman" w:hAnsi="Times New Roman" w:cs="Times New Roman"/>
          <w:color w:val="050507"/>
          <w:spacing w:val="-15"/>
          <w:w w:val="105"/>
          <w:sz w:val="24"/>
          <w:szCs w:val="24"/>
        </w:rPr>
        <w:t xml:space="preserve"> </w:t>
      </w:r>
      <w:r w:rsidRPr="00425A45">
        <w:rPr>
          <w:rFonts w:ascii="Times New Roman" w:hAnsi="Times New Roman" w:cs="Times New Roman"/>
          <w:color w:val="050507"/>
          <w:w w:val="105"/>
          <w:sz w:val="24"/>
          <w:szCs w:val="24"/>
        </w:rPr>
        <w:t>by</w:t>
      </w:r>
      <w:r w:rsidRPr="00425A45">
        <w:rPr>
          <w:rFonts w:ascii="Times New Roman" w:hAnsi="Times New Roman" w:cs="Times New Roman"/>
          <w:color w:val="050507"/>
          <w:spacing w:val="-25"/>
          <w:w w:val="105"/>
          <w:sz w:val="24"/>
          <w:szCs w:val="24"/>
        </w:rPr>
        <w:t xml:space="preserve"> </w:t>
      </w:r>
      <w:r w:rsidRPr="00425A45">
        <w:rPr>
          <w:rFonts w:ascii="Times New Roman" w:hAnsi="Times New Roman" w:cs="Times New Roman"/>
          <w:color w:val="050507"/>
          <w:w w:val="105"/>
          <w:sz w:val="24"/>
          <w:szCs w:val="24"/>
        </w:rPr>
        <w:t>another</w:t>
      </w:r>
      <w:r w:rsidRPr="00425A45">
        <w:rPr>
          <w:rFonts w:ascii="Times New Roman" w:hAnsi="Times New Roman" w:cs="Times New Roman"/>
          <w:color w:val="050507"/>
          <w:spacing w:val="-23"/>
          <w:w w:val="105"/>
          <w:sz w:val="24"/>
          <w:szCs w:val="24"/>
        </w:rPr>
        <w:t xml:space="preserve"> </w:t>
      </w:r>
      <w:r w:rsidRPr="00425A45">
        <w:rPr>
          <w:rFonts w:ascii="Times New Roman" w:hAnsi="Times New Roman" w:cs="Times New Roman"/>
          <w:color w:val="050507"/>
          <w:w w:val="105"/>
          <w:sz w:val="24"/>
          <w:szCs w:val="24"/>
        </w:rPr>
        <w:t>Tribal/State</w:t>
      </w:r>
      <w:r w:rsidRPr="00425A45">
        <w:rPr>
          <w:rFonts w:ascii="Times New Roman" w:hAnsi="Times New Roman" w:cs="Times New Roman"/>
          <w:color w:val="050507"/>
          <w:spacing w:val="-17"/>
          <w:w w:val="105"/>
          <w:sz w:val="24"/>
          <w:szCs w:val="24"/>
        </w:rPr>
        <w:t xml:space="preserve"> </w:t>
      </w:r>
      <w:r w:rsidRPr="00425A45">
        <w:rPr>
          <w:rFonts w:ascii="Times New Roman" w:hAnsi="Times New Roman" w:cs="Times New Roman"/>
          <w:color w:val="050507"/>
          <w:w w:val="105"/>
          <w:sz w:val="24"/>
          <w:szCs w:val="24"/>
        </w:rPr>
        <w:t>TANF</w:t>
      </w:r>
      <w:r w:rsidRPr="00425A45">
        <w:rPr>
          <w:rFonts w:ascii="Times New Roman" w:hAnsi="Times New Roman" w:cs="Times New Roman"/>
          <w:color w:val="050507"/>
          <w:spacing w:val="-24"/>
          <w:w w:val="105"/>
          <w:sz w:val="24"/>
          <w:szCs w:val="24"/>
        </w:rPr>
        <w:t xml:space="preserve"> </w:t>
      </w:r>
      <w:r w:rsidRPr="00425A45">
        <w:rPr>
          <w:rFonts w:ascii="Times New Roman" w:hAnsi="Times New Roman" w:cs="Times New Roman"/>
          <w:color w:val="050507"/>
          <w:w w:val="105"/>
          <w:sz w:val="24"/>
          <w:szCs w:val="24"/>
        </w:rPr>
        <w:t>Program</w:t>
      </w:r>
      <w:r w:rsidRPr="00425A45">
        <w:rPr>
          <w:rFonts w:ascii="Times New Roman" w:hAnsi="Times New Roman" w:cs="Times New Roman"/>
          <w:color w:val="050507"/>
          <w:spacing w:val="-18"/>
          <w:w w:val="105"/>
          <w:sz w:val="24"/>
          <w:szCs w:val="24"/>
        </w:rPr>
        <w:t xml:space="preserve"> </w:t>
      </w:r>
      <w:r w:rsidRPr="00425A45">
        <w:rPr>
          <w:rFonts w:ascii="Times New Roman" w:hAnsi="Times New Roman" w:cs="Times New Roman"/>
          <w:color w:val="050507"/>
          <w:w w:val="105"/>
          <w:sz w:val="24"/>
          <w:szCs w:val="24"/>
        </w:rPr>
        <w:t>if</w:t>
      </w:r>
      <w:r w:rsidRPr="00425A45">
        <w:rPr>
          <w:rFonts w:ascii="Times New Roman" w:hAnsi="Times New Roman" w:cs="Times New Roman"/>
          <w:color w:val="050507"/>
          <w:spacing w:val="-12"/>
          <w:w w:val="105"/>
          <w:sz w:val="24"/>
          <w:szCs w:val="24"/>
        </w:rPr>
        <w:t xml:space="preserve"> </w:t>
      </w:r>
      <w:r w:rsidRPr="00425A45">
        <w:rPr>
          <w:rFonts w:ascii="Times New Roman" w:hAnsi="Times New Roman" w:cs="Times New Roman"/>
          <w:color w:val="050507"/>
          <w:w w:val="105"/>
          <w:sz w:val="24"/>
          <w:szCs w:val="24"/>
        </w:rPr>
        <w:t>the applicant</w:t>
      </w:r>
      <w:r w:rsidRPr="00425A45">
        <w:rPr>
          <w:rFonts w:ascii="Times New Roman" w:hAnsi="Times New Roman" w:cs="Times New Roman"/>
          <w:color w:val="050507"/>
          <w:spacing w:val="6"/>
          <w:w w:val="105"/>
          <w:sz w:val="24"/>
          <w:szCs w:val="24"/>
        </w:rPr>
        <w:t xml:space="preserve"> </w:t>
      </w:r>
      <w:r w:rsidRPr="00425A45">
        <w:rPr>
          <w:rFonts w:ascii="Times New Roman" w:hAnsi="Times New Roman" w:cs="Times New Roman"/>
          <w:color w:val="050507"/>
          <w:w w:val="105"/>
          <w:sz w:val="24"/>
          <w:szCs w:val="24"/>
        </w:rPr>
        <w:t>lived</w:t>
      </w:r>
      <w:r w:rsidRPr="00425A45">
        <w:rPr>
          <w:rFonts w:ascii="Times New Roman" w:hAnsi="Times New Roman" w:cs="Times New Roman"/>
          <w:color w:val="050507"/>
          <w:spacing w:val="-6"/>
          <w:w w:val="105"/>
          <w:sz w:val="24"/>
          <w:szCs w:val="24"/>
        </w:rPr>
        <w:t xml:space="preserve"> </w:t>
      </w:r>
      <w:r w:rsidRPr="00425A45">
        <w:rPr>
          <w:rFonts w:ascii="Times New Roman" w:hAnsi="Times New Roman" w:cs="Times New Roman"/>
          <w:color w:val="050507"/>
          <w:w w:val="105"/>
          <w:sz w:val="24"/>
          <w:szCs w:val="24"/>
        </w:rPr>
        <w:t>on</w:t>
      </w:r>
      <w:r w:rsidRPr="00425A45">
        <w:rPr>
          <w:rFonts w:ascii="Times New Roman" w:hAnsi="Times New Roman" w:cs="Times New Roman"/>
          <w:color w:val="050507"/>
          <w:spacing w:val="-12"/>
          <w:w w:val="105"/>
          <w:sz w:val="24"/>
          <w:szCs w:val="24"/>
        </w:rPr>
        <w:t xml:space="preserve"> </w:t>
      </w:r>
      <w:r w:rsidRPr="00425A45">
        <w:rPr>
          <w:rFonts w:ascii="Times New Roman" w:hAnsi="Times New Roman" w:cs="Times New Roman"/>
          <w:color w:val="050507"/>
          <w:w w:val="105"/>
          <w:sz w:val="24"/>
          <w:szCs w:val="24"/>
        </w:rPr>
        <w:t>an</w:t>
      </w:r>
      <w:r w:rsidRPr="00425A45">
        <w:rPr>
          <w:rFonts w:ascii="Times New Roman" w:hAnsi="Times New Roman" w:cs="Times New Roman"/>
          <w:color w:val="050507"/>
          <w:spacing w:val="-13"/>
          <w:w w:val="105"/>
          <w:sz w:val="24"/>
          <w:szCs w:val="24"/>
        </w:rPr>
        <w:t xml:space="preserve"> </w:t>
      </w:r>
      <w:r w:rsidRPr="00425A45">
        <w:rPr>
          <w:rFonts w:ascii="Times New Roman" w:hAnsi="Times New Roman" w:cs="Times New Roman"/>
          <w:color w:val="050507"/>
          <w:w w:val="105"/>
          <w:sz w:val="24"/>
          <w:szCs w:val="24"/>
        </w:rPr>
        <w:t>Indian</w:t>
      </w:r>
      <w:r w:rsidRPr="00425A45">
        <w:rPr>
          <w:rFonts w:ascii="Times New Roman" w:hAnsi="Times New Roman" w:cs="Times New Roman"/>
          <w:color w:val="050507"/>
          <w:spacing w:val="-11"/>
          <w:w w:val="105"/>
          <w:sz w:val="24"/>
          <w:szCs w:val="24"/>
        </w:rPr>
        <w:t xml:space="preserve"> </w:t>
      </w:r>
      <w:r w:rsidRPr="00425A45">
        <w:rPr>
          <w:rFonts w:ascii="Times New Roman" w:hAnsi="Times New Roman" w:cs="Times New Roman"/>
          <w:color w:val="050507"/>
          <w:w w:val="105"/>
          <w:sz w:val="24"/>
          <w:szCs w:val="24"/>
        </w:rPr>
        <w:t>Reservation</w:t>
      </w:r>
      <w:r w:rsidRPr="00425A45">
        <w:rPr>
          <w:rFonts w:ascii="Times New Roman" w:hAnsi="Times New Roman" w:cs="Times New Roman"/>
          <w:color w:val="050507"/>
          <w:spacing w:val="3"/>
          <w:w w:val="105"/>
          <w:sz w:val="24"/>
          <w:szCs w:val="24"/>
        </w:rPr>
        <w:t xml:space="preserve"> </w:t>
      </w:r>
      <w:r w:rsidRPr="00425A45">
        <w:rPr>
          <w:rFonts w:ascii="Times New Roman" w:hAnsi="Times New Roman" w:cs="Times New Roman"/>
          <w:color w:val="050507"/>
          <w:w w:val="105"/>
          <w:sz w:val="24"/>
          <w:szCs w:val="24"/>
        </w:rPr>
        <w:t>that</w:t>
      </w:r>
      <w:r w:rsidRPr="00425A45">
        <w:rPr>
          <w:rFonts w:ascii="Times New Roman" w:hAnsi="Times New Roman" w:cs="Times New Roman"/>
          <w:color w:val="050507"/>
          <w:spacing w:val="-1"/>
          <w:w w:val="105"/>
          <w:sz w:val="24"/>
          <w:szCs w:val="24"/>
        </w:rPr>
        <w:t xml:space="preserve"> </w:t>
      </w:r>
      <w:r w:rsidRPr="00425A45">
        <w:rPr>
          <w:rFonts w:ascii="Times New Roman" w:hAnsi="Times New Roman" w:cs="Times New Roman"/>
          <w:color w:val="050507"/>
          <w:w w:val="105"/>
          <w:sz w:val="24"/>
          <w:szCs w:val="24"/>
        </w:rPr>
        <w:t>had</w:t>
      </w:r>
      <w:r w:rsidRPr="00425A45">
        <w:rPr>
          <w:rFonts w:ascii="Times New Roman" w:hAnsi="Times New Roman" w:cs="Times New Roman"/>
          <w:color w:val="050507"/>
          <w:spacing w:val="-9"/>
          <w:w w:val="105"/>
          <w:sz w:val="24"/>
          <w:szCs w:val="24"/>
        </w:rPr>
        <w:t xml:space="preserve"> </w:t>
      </w:r>
      <w:r w:rsidRPr="00425A45">
        <w:rPr>
          <w:rFonts w:ascii="Times New Roman" w:hAnsi="Times New Roman" w:cs="Times New Roman"/>
          <w:color w:val="050507"/>
          <w:w w:val="105"/>
          <w:sz w:val="24"/>
          <w:szCs w:val="24"/>
        </w:rPr>
        <w:t>at</w:t>
      </w:r>
      <w:r w:rsidRPr="00425A45">
        <w:rPr>
          <w:rFonts w:ascii="Times New Roman" w:hAnsi="Times New Roman" w:cs="Times New Roman"/>
          <w:color w:val="050507"/>
          <w:spacing w:val="-1"/>
          <w:w w:val="105"/>
          <w:sz w:val="24"/>
          <w:szCs w:val="24"/>
        </w:rPr>
        <w:t xml:space="preserve"> </w:t>
      </w:r>
      <w:r w:rsidRPr="00425A45">
        <w:rPr>
          <w:rFonts w:ascii="Times New Roman" w:hAnsi="Times New Roman" w:cs="Times New Roman"/>
          <w:color w:val="050507"/>
          <w:w w:val="105"/>
          <w:sz w:val="24"/>
          <w:szCs w:val="24"/>
        </w:rPr>
        <w:t>least</w:t>
      </w:r>
      <w:r w:rsidRPr="00425A45">
        <w:rPr>
          <w:rFonts w:ascii="Times New Roman" w:hAnsi="Times New Roman" w:cs="Times New Roman"/>
          <w:color w:val="050507"/>
          <w:spacing w:val="-6"/>
          <w:w w:val="105"/>
          <w:sz w:val="24"/>
          <w:szCs w:val="24"/>
        </w:rPr>
        <w:t xml:space="preserve"> </w:t>
      </w:r>
      <w:r w:rsidRPr="00425A45">
        <w:rPr>
          <w:rFonts w:ascii="Times New Roman" w:hAnsi="Times New Roman" w:cs="Times New Roman"/>
          <w:color w:val="050507"/>
          <w:w w:val="105"/>
          <w:sz w:val="24"/>
          <w:szCs w:val="24"/>
        </w:rPr>
        <w:t>50%</w:t>
      </w:r>
      <w:r w:rsidRPr="00425A45">
        <w:rPr>
          <w:rFonts w:ascii="Times New Roman" w:hAnsi="Times New Roman" w:cs="Times New Roman"/>
          <w:color w:val="050507"/>
          <w:spacing w:val="-12"/>
          <w:w w:val="105"/>
          <w:sz w:val="24"/>
          <w:szCs w:val="24"/>
        </w:rPr>
        <w:t xml:space="preserve"> </w:t>
      </w:r>
      <w:r w:rsidRPr="00425A45">
        <w:rPr>
          <w:rFonts w:ascii="Times New Roman" w:hAnsi="Times New Roman" w:cs="Times New Roman"/>
          <w:color w:val="050507"/>
          <w:w w:val="105"/>
          <w:sz w:val="24"/>
          <w:szCs w:val="24"/>
        </w:rPr>
        <w:t>unemployment</w:t>
      </w:r>
      <w:r w:rsidRPr="00425A45">
        <w:rPr>
          <w:rFonts w:ascii="Times New Roman" w:hAnsi="Times New Roman" w:cs="Times New Roman"/>
          <w:color w:val="050507"/>
          <w:spacing w:val="13"/>
          <w:w w:val="105"/>
          <w:sz w:val="24"/>
          <w:szCs w:val="24"/>
        </w:rPr>
        <w:t xml:space="preserve"> </w:t>
      </w:r>
      <w:r w:rsidRPr="00425A45">
        <w:rPr>
          <w:rFonts w:ascii="Times New Roman" w:hAnsi="Times New Roman" w:cs="Times New Roman"/>
          <w:color w:val="050507"/>
          <w:w w:val="105"/>
          <w:sz w:val="24"/>
          <w:szCs w:val="24"/>
        </w:rPr>
        <w:t>rate</w:t>
      </w:r>
      <w:r w:rsidRPr="00425A45">
        <w:rPr>
          <w:rFonts w:ascii="Times New Roman" w:hAnsi="Times New Roman" w:cs="Times New Roman"/>
          <w:color w:val="050507"/>
          <w:spacing w:val="-9"/>
          <w:w w:val="105"/>
          <w:sz w:val="24"/>
          <w:szCs w:val="24"/>
        </w:rPr>
        <w:t xml:space="preserve"> </w:t>
      </w:r>
      <w:r w:rsidRPr="00425A45">
        <w:rPr>
          <w:rFonts w:ascii="Times New Roman" w:hAnsi="Times New Roman" w:cs="Times New Roman"/>
          <w:color w:val="050507"/>
          <w:w w:val="105"/>
          <w:sz w:val="24"/>
          <w:szCs w:val="24"/>
        </w:rPr>
        <w:t>toward the 60-month time limit.</w:t>
      </w:r>
    </w:p>
    <w:p w:rsidR="008D5E15" w:rsidRDefault="008D5E15" w:rsidP="008D5E15">
      <w:pPr>
        <w:widowControl w:val="0"/>
        <w:tabs>
          <w:tab w:val="left" w:pos="845"/>
        </w:tabs>
        <w:autoSpaceDE w:val="0"/>
        <w:autoSpaceDN w:val="0"/>
        <w:spacing w:before="17" w:after="0" w:line="293" w:lineRule="auto"/>
        <w:ind w:right="1411"/>
        <w:jc w:val="both"/>
        <w:rPr>
          <w:color w:val="050507"/>
          <w:sz w:val="20"/>
        </w:rPr>
      </w:pPr>
    </w:p>
    <w:p w:rsidR="008D5E15" w:rsidRDefault="008D5E15" w:rsidP="008D5E15">
      <w:pPr>
        <w:widowControl w:val="0"/>
        <w:tabs>
          <w:tab w:val="left" w:pos="845"/>
        </w:tabs>
        <w:autoSpaceDE w:val="0"/>
        <w:autoSpaceDN w:val="0"/>
        <w:spacing w:before="17" w:after="0" w:line="293" w:lineRule="auto"/>
        <w:ind w:right="1411"/>
        <w:jc w:val="both"/>
        <w:rPr>
          <w:rFonts w:ascii="Times New Roman" w:hAnsi="Times New Roman" w:cs="Times New Roman"/>
          <w:b/>
          <w:color w:val="050507"/>
          <w:sz w:val="24"/>
          <w:szCs w:val="24"/>
          <w:u w:val="single"/>
        </w:rPr>
      </w:pPr>
      <w:r w:rsidRPr="00F70189">
        <w:rPr>
          <w:rFonts w:ascii="Times New Roman" w:hAnsi="Times New Roman" w:cs="Times New Roman"/>
          <w:b/>
          <w:color w:val="050507"/>
          <w:sz w:val="24"/>
          <w:szCs w:val="24"/>
          <w:u w:val="single"/>
        </w:rPr>
        <w:t>HARDSHIP CASES</w:t>
      </w:r>
    </w:p>
    <w:p w:rsidR="008D5E15" w:rsidRPr="009D5AE9" w:rsidRDefault="008D5E15" w:rsidP="008D5E15">
      <w:pPr>
        <w:widowControl w:val="0"/>
        <w:tabs>
          <w:tab w:val="left" w:pos="845"/>
        </w:tabs>
        <w:autoSpaceDE w:val="0"/>
        <w:autoSpaceDN w:val="0"/>
        <w:spacing w:before="17" w:after="0" w:line="293" w:lineRule="auto"/>
        <w:ind w:right="1411"/>
        <w:jc w:val="both"/>
        <w:rPr>
          <w:rFonts w:ascii="Times New Roman" w:hAnsi="Times New Roman" w:cs="Times New Roman"/>
          <w:b/>
          <w:color w:val="050507"/>
          <w:sz w:val="24"/>
          <w:szCs w:val="24"/>
          <w:u w:val="single"/>
        </w:rPr>
      </w:pPr>
    </w:p>
    <w:p w:rsidR="008D5E15" w:rsidRDefault="008D5E15" w:rsidP="008D5E15">
      <w:pPr>
        <w:pStyle w:val="Heading2"/>
        <w:tabs>
          <w:tab w:val="left" w:pos="360"/>
        </w:tabs>
        <w:spacing w:line="278" w:lineRule="auto"/>
        <w:ind w:left="0" w:right="800" w:firstLine="0"/>
        <w:rPr>
          <w:rFonts w:ascii="Times New Roman" w:hAnsi="Times New Roman" w:cs="Times New Roman"/>
          <w:color w:val="080808"/>
          <w:sz w:val="24"/>
          <w:szCs w:val="24"/>
        </w:rPr>
      </w:pPr>
      <w:r w:rsidRPr="00F70189">
        <w:rPr>
          <w:rFonts w:ascii="Times New Roman" w:hAnsi="Times New Roman" w:cs="Times New Roman"/>
          <w:color w:val="080808"/>
          <w:sz w:val="24"/>
          <w:szCs w:val="24"/>
        </w:rPr>
        <w:t>Hardship exemptions are conditions that hamper or inhibit an individuals' ability to maintain work or enter into work activities. KTTP may exempt up to 20% of their caseload based upon hardship. KTTP will consider the following categories of cases for exemption from the 60-month</w:t>
      </w:r>
      <w:r w:rsidRPr="00F70189">
        <w:rPr>
          <w:rFonts w:ascii="Times New Roman" w:hAnsi="Times New Roman" w:cs="Times New Roman"/>
          <w:color w:val="080808"/>
          <w:spacing w:val="-10"/>
          <w:sz w:val="24"/>
          <w:szCs w:val="24"/>
        </w:rPr>
        <w:t xml:space="preserve"> </w:t>
      </w:r>
      <w:r w:rsidRPr="00F70189">
        <w:rPr>
          <w:rFonts w:ascii="Times New Roman" w:hAnsi="Times New Roman" w:cs="Times New Roman"/>
          <w:color w:val="080808"/>
          <w:sz w:val="24"/>
          <w:szCs w:val="24"/>
        </w:rPr>
        <w:t>time</w:t>
      </w:r>
      <w:r w:rsidRPr="00F70189">
        <w:rPr>
          <w:rFonts w:ascii="Times New Roman" w:hAnsi="Times New Roman" w:cs="Times New Roman"/>
          <w:color w:val="080808"/>
          <w:spacing w:val="-10"/>
          <w:sz w:val="24"/>
          <w:szCs w:val="24"/>
        </w:rPr>
        <w:t xml:space="preserve"> </w:t>
      </w:r>
      <w:r w:rsidRPr="00F70189">
        <w:rPr>
          <w:rFonts w:ascii="Times New Roman" w:hAnsi="Times New Roman" w:cs="Times New Roman"/>
          <w:color w:val="080808"/>
          <w:sz w:val="24"/>
          <w:szCs w:val="24"/>
        </w:rPr>
        <w:t>limit,</w:t>
      </w:r>
      <w:r w:rsidRPr="00F70189">
        <w:rPr>
          <w:rFonts w:ascii="Times New Roman" w:hAnsi="Times New Roman" w:cs="Times New Roman"/>
          <w:color w:val="080808"/>
          <w:spacing w:val="-12"/>
          <w:sz w:val="24"/>
          <w:szCs w:val="24"/>
        </w:rPr>
        <w:t xml:space="preserve"> </w:t>
      </w:r>
      <w:r w:rsidRPr="00F70189">
        <w:rPr>
          <w:rFonts w:ascii="Times New Roman" w:hAnsi="Times New Roman" w:cs="Times New Roman"/>
          <w:color w:val="080808"/>
          <w:sz w:val="24"/>
          <w:szCs w:val="24"/>
        </w:rPr>
        <w:t>on</w:t>
      </w:r>
      <w:r w:rsidRPr="00F70189">
        <w:rPr>
          <w:rFonts w:ascii="Times New Roman" w:hAnsi="Times New Roman" w:cs="Times New Roman"/>
          <w:color w:val="080808"/>
          <w:spacing w:val="-12"/>
          <w:sz w:val="24"/>
          <w:szCs w:val="24"/>
        </w:rPr>
        <w:t xml:space="preserve"> </w:t>
      </w:r>
      <w:r w:rsidRPr="00F70189">
        <w:rPr>
          <w:rFonts w:ascii="Times New Roman" w:hAnsi="Times New Roman" w:cs="Times New Roman"/>
          <w:color w:val="080808"/>
          <w:sz w:val="24"/>
          <w:szCs w:val="24"/>
        </w:rPr>
        <w:t>a</w:t>
      </w:r>
      <w:r w:rsidRPr="00F70189">
        <w:rPr>
          <w:rFonts w:ascii="Times New Roman" w:hAnsi="Times New Roman" w:cs="Times New Roman"/>
          <w:color w:val="080808"/>
          <w:spacing w:val="-9"/>
          <w:sz w:val="24"/>
          <w:szCs w:val="24"/>
        </w:rPr>
        <w:t xml:space="preserve"> </w:t>
      </w:r>
      <w:r w:rsidRPr="00F70189">
        <w:rPr>
          <w:rFonts w:ascii="Times New Roman" w:hAnsi="Times New Roman" w:cs="Times New Roman"/>
          <w:color w:val="080808"/>
          <w:sz w:val="24"/>
          <w:szCs w:val="24"/>
        </w:rPr>
        <w:t>case</w:t>
      </w:r>
      <w:r w:rsidRPr="00F70189">
        <w:rPr>
          <w:rFonts w:ascii="Times New Roman" w:hAnsi="Times New Roman" w:cs="Times New Roman"/>
          <w:color w:val="080808"/>
          <w:spacing w:val="-11"/>
          <w:sz w:val="24"/>
          <w:szCs w:val="24"/>
        </w:rPr>
        <w:t>-by-case</w:t>
      </w:r>
      <w:r w:rsidRPr="00F70189">
        <w:rPr>
          <w:rFonts w:ascii="Times New Roman" w:hAnsi="Times New Roman" w:cs="Times New Roman"/>
          <w:color w:val="080808"/>
          <w:spacing w:val="-8"/>
          <w:sz w:val="24"/>
          <w:szCs w:val="24"/>
        </w:rPr>
        <w:t xml:space="preserve"> </w:t>
      </w:r>
      <w:r w:rsidRPr="00F70189">
        <w:rPr>
          <w:rFonts w:ascii="Times New Roman" w:hAnsi="Times New Roman" w:cs="Times New Roman"/>
          <w:color w:val="080808"/>
          <w:sz w:val="24"/>
          <w:szCs w:val="24"/>
        </w:rPr>
        <w:t>basis:</w:t>
      </w:r>
    </w:p>
    <w:p w:rsidR="008D5E15" w:rsidRPr="00F70189" w:rsidRDefault="008D5E15" w:rsidP="008D5E15">
      <w:pPr>
        <w:pStyle w:val="Heading2"/>
        <w:tabs>
          <w:tab w:val="left" w:pos="844"/>
        </w:tabs>
        <w:spacing w:line="278" w:lineRule="auto"/>
        <w:ind w:left="476" w:right="800" w:firstLine="0"/>
        <w:rPr>
          <w:rFonts w:ascii="Times New Roman" w:hAnsi="Times New Roman" w:cs="Times New Roman"/>
          <w:color w:val="080808"/>
          <w:sz w:val="24"/>
          <w:szCs w:val="24"/>
        </w:rPr>
      </w:pPr>
    </w:p>
    <w:p w:rsidR="008D5E15" w:rsidRPr="00E94928" w:rsidRDefault="008D5E15" w:rsidP="008D5E15">
      <w:pPr>
        <w:pStyle w:val="ListParagraph"/>
        <w:widowControl w:val="0"/>
        <w:numPr>
          <w:ilvl w:val="0"/>
          <w:numId w:val="39"/>
        </w:numPr>
        <w:tabs>
          <w:tab w:val="left" w:pos="720"/>
        </w:tabs>
        <w:autoSpaceDE w:val="0"/>
        <w:autoSpaceDN w:val="0"/>
        <w:spacing w:before="3" w:after="0" w:line="276" w:lineRule="auto"/>
        <w:ind w:right="800"/>
        <w:rPr>
          <w:rFonts w:ascii="Times New Roman" w:hAnsi="Times New Roman" w:cs="Times New Roman"/>
          <w:color w:val="080808"/>
          <w:sz w:val="24"/>
          <w:szCs w:val="24"/>
          <w:highlight w:val="yellow"/>
        </w:rPr>
      </w:pPr>
      <w:r w:rsidRPr="00E94928">
        <w:rPr>
          <w:rFonts w:ascii="Times New Roman" w:hAnsi="Times New Roman" w:cs="Times New Roman"/>
          <w:color w:val="080808"/>
          <w:sz w:val="24"/>
          <w:szCs w:val="24"/>
          <w:highlight w:val="yellow"/>
        </w:rPr>
        <w:t>Individuals</w:t>
      </w:r>
      <w:r w:rsidRPr="00E94928">
        <w:rPr>
          <w:rFonts w:ascii="Times New Roman" w:hAnsi="Times New Roman" w:cs="Times New Roman"/>
          <w:color w:val="080808"/>
          <w:spacing w:val="-7"/>
          <w:sz w:val="24"/>
          <w:szCs w:val="24"/>
          <w:highlight w:val="yellow"/>
        </w:rPr>
        <w:t xml:space="preserve"> </w:t>
      </w:r>
      <w:r w:rsidRPr="00E94928">
        <w:rPr>
          <w:rFonts w:ascii="Times New Roman" w:hAnsi="Times New Roman" w:cs="Times New Roman"/>
          <w:color w:val="080808"/>
          <w:sz w:val="24"/>
          <w:szCs w:val="24"/>
          <w:highlight w:val="yellow"/>
        </w:rPr>
        <w:t>with cognitive, physical, and/or mental disabilities (including medical conditions) resulting in limited education, job skills attainment, and/or ability to secure and retain employment (documented by a physician or other medical professional).</w:t>
      </w:r>
    </w:p>
    <w:p w:rsidR="008D5E15" w:rsidRPr="00E94928" w:rsidRDefault="008D5E15" w:rsidP="008D5E15">
      <w:pPr>
        <w:pStyle w:val="ListParagraph"/>
        <w:widowControl w:val="0"/>
        <w:numPr>
          <w:ilvl w:val="0"/>
          <w:numId w:val="39"/>
        </w:numPr>
        <w:tabs>
          <w:tab w:val="left" w:pos="720"/>
        </w:tabs>
        <w:autoSpaceDE w:val="0"/>
        <w:autoSpaceDN w:val="0"/>
        <w:spacing w:before="3" w:after="0" w:line="276" w:lineRule="auto"/>
        <w:ind w:right="800"/>
        <w:rPr>
          <w:rFonts w:ascii="Times New Roman" w:hAnsi="Times New Roman" w:cs="Times New Roman"/>
          <w:color w:val="080808"/>
          <w:sz w:val="24"/>
          <w:szCs w:val="24"/>
          <w:highlight w:val="yellow"/>
        </w:rPr>
      </w:pPr>
      <w:r w:rsidRPr="00E94928">
        <w:rPr>
          <w:rFonts w:ascii="Times New Roman" w:hAnsi="Times New Roman" w:cs="Times New Roman"/>
          <w:color w:val="080808"/>
          <w:sz w:val="24"/>
          <w:szCs w:val="24"/>
          <w:highlight w:val="yellow"/>
        </w:rPr>
        <w:t>Cases in which one (1) parent in a two-parent family is temporarily incapacitated by illness or disability (as documented by a physician or other medical professional) and must be cared for by the other parent full time; not to exceed 12 months.</w:t>
      </w:r>
    </w:p>
    <w:p w:rsidR="008D5E15" w:rsidRPr="00E94928" w:rsidRDefault="008D5E15" w:rsidP="008D5E15">
      <w:pPr>
        <w:pStyle w:val="ListParagraph"/>
        <w:widowControl w:val="0"/>
        <w:numPr>
          <w:ilvl w:val="0"/>
          <w:numId w:val="39"/>
        </w:numPr>
        <w:tabs>
          <w:tab w:val="left" w:pos="720"/>
        </w:tabs>
        <w:autoSpaceDE w:val="0"/>
        <w:autoSpaceDN w:val="0"/>
        <w:spacing w:before="10" w:after="0" w:line="240" w:lineRule="auto"/>
        <w:ind w:right="800"/>
        <w:rPr>
          <w:rFonts w:ascii="Times New Roman" w:hAnsi="Times New Roman" w:cs="Times New Roman"/>
          <w:color w:val="080808"/>
          <w:sz w:val="24"/>
          <w:szCs w:val="24"/>
        </w:rPr>
      </w:pPr>
      <w:r w:rsidRPr="00E94928">
        <w:rPr>
          <w:rFonts w:ascii="Times New Roman" w:hAnsi="Times New Roman" w:cs="Times New Roman"/>
          <w:color w:val="080808"/>
          <w:sz w:val="24"/>
          <w:szCs w:val="24"/>
        </w:rPr>
        <w:t>Single</w:t>
      </w:r>
      <w:r w:rsidRPr="00E94928">
        <w:rPr>
          <w:rFonts w:ascii="Times New Roman" w:hAnsi="Times New Roman" w:cs="Times New Roman"/>
          <w:color w:val="080808"/>
          <w:spacing w:val="-7"/>
          <w:sz w:val="24"/>
          <w:szCs w:val="24"/>
        </w:rPr>
        <w:t xml:space="preserve"> </w:t>
      </w:r>
      <w:r w:rsidRPr="00E94928">
        <w:rPr>
          <w:rFonts w:ascii="Times New Roman" w:hAnsi="Times New Roman" w:cs="Times New Roman"/>
          <w:color w:val="080808"/>
          <w:sz w:val="24"/>
          <w:szCs w:val="24"/>
        </w:rPr>
        <w:t>parents</w:t>
      </w:r>
      <w:r w:rsidRPr="00E94928">
        <w:rPr>
          <w:rFonts w:ascii="Times New Roman" w:hAnsi="Times New Roman" w:cs="Times New Roman"/>
          <w:color w:val="080808"/>
          <w:spacing w:val="-4"/>
          <w:sz w:val="24"/>
          <w:szCs w:val="24"/>
        </w:rPr>
        <w:t xml:space="preserve"> </w:t>
      </w:r>
      <w:r w:rsidRPr="00E94928">
        <w:rPr>
          <w:rFonts w:ascii="Times New Roman" w:hAnsi="Times New Roman" w:cs="Times New Roman"/>
          <w:color w:val="080808"/>
          <w:sz w:val="24"/>
          <w:szCs w:val="24"/>
        </w:rPr>
        <w:t>with</w:t>
      </w:r>
      <w:r w:rsidRPr="00E94928">
        <w:rPr>
          <w:rFonts w:ascii="Times New Roman" w:hAnsi="Times New Roman" w:cs="Times New Roman"/>
          <w:color w:val="080808"/>
          <w:spacing w:val="-7"/>
          <w:sz w:val="24"/>
          <w:szCs w:val="24"/>
        </w:rPr>
        <w:t xml:space="preserve"> </w:t>
      </w:r>
      <w:r w:rsidRPr="00E94928">
        <w:rPr>
          <w:rFonts w:ascii="Times New Roman" w:hAnsi="Times New Roman" w:cs="Times New Roman"/>
          <w:color w:val="080808"/>
          <w:sz w:val="24"/>
          <w:szCs w:val="24"/>
        </w:rPr>
        <w:t>4</w:t>
      </w:r>
      <w:r w:rsidRPr="00E94928">
        <w:rPr>
          <w:rFonts w:ascii="Times New Roman" w:hAnsi="Times New Roman" w:cs="Times New Roman"/>
          <w:color w:val="080808"/>
          <w:spacing w:val="-17"/>
          <w:sz w:val="24"/>
          <w:szCs w:val="24"/>
        </w:rPr>
        <w:t xml:space="preserve"> </w:t>
      </w:r>
      <w:r w:rsidRPr="00E94928">
        <w:rPr>
          <w:rFonts w:ascii="Times New Roman" w:hAnsi="Times New Roman" w:cs="Times New Roman"/>
          <w:color w:val="080808"/>
          <w:sz w:val="24"/>
          <w:szCs w:val="24"/>
        </w:rPr>
        <w:t>or</w:t>
      </w:r>
      <w:r w:rsidRPr="00E94928">
        <w:rPr>
          <w:rFonts w:ascii="Times New Roman" w:hAnsi="Times New Roman" w:cs="Times New Roman"/>
          <w:color w:val="080808"/>
          <w:spacing w:val="-8"/>
          <w:sz w:val="24"/>
          <w:szCs w:val="24"/>
        </w:rPr>
        <w:t xml:space="preserve"> </w:t>
      </w:r>
      <w:r w:rsidRPr="00E94928">
        <w:rPr>
          <w:rFonts w:ascii="Times New Roman" w:hAnsi="Times New Roman" w:cs="Times New Roman"/>
          <w:color w:val="080808"/>
          <w:sz w:val="24"/>
          <w:szCs w:val="24"/>
        </w:rPr>
        <w:t>more</w:t>
      </w:r>
      <w:r w:rsidRPr="00E94928">
        <w:rPr>
          <w:rFonts w:ascii="Times New Roman" w:hAnsi="Times New Roman" w:cs="Times New Roman"/>
          <w:color w:val="080808"/>
          <w:spacing w:val="-5"/>
          <w:sz w:val="24"/>
          <w:szCs w:val="24"/>
        </w:rPr>
        <w:t xml:space="preserve"> </w:t>
      </w:r>
      <w:r w:rsidRPr="00E94928">
        <w:rPr>
          <w:rFonts w:ascii="Times New Roman" w:hAnsi="Times New Roman" w:cs="Times New Roman"/>
          <w:color w:val="080808"/>
          <w:sz w:val="24"/>
          <w:szCs w:val="24"/>
        </w:rPr>
        <w:t>children</w:t>
      </w:r>
      <w:r w:rsidRPr="00E94928">
        <w:rPr>
          <w:rFonts w:ascii="Times New Roman" w:hAnsi="Times New Roman" w:cs="Times New Roman"/>
          <w:color w:val="080808"/>
          <w:spacing w:val="-1"/>
          <w:sz w:val="24"/>
          <w:szCs w:val="24"/>
        </w:rPr>
        <w:t xml:space="preserve"> </w:t>
      </w:r>
      <w:r w:rsidRPr="00E94928">
        <w:rPr>
          <w:rFonts w:ascii="Times New Roman" w:hAnsi="Times New Roman" w:cs="Times New Roman"/>
          <w:color w:val="080808"/>
          <w:sz w:val="24"/>
          <w:szCs w:val="24"/>
        </w:rPr>
        <w:t>under</w:t>
      </w:r>
      <w:r w:rsidRPr="00E94928">
        <w:rPr>
          <w:rFonts w:ascii="Times New Roman" w:hAnsi="Times New Roman" w:cs="Times New Roman"/>
          <w:color w:val="080808"/>
          <w:spacing w:val="-13"/>
          <w:sz w:val="24"/>
          <w:szCs w:val="24"/>
        </w:rPr>
        <w:t xml:space="preserve"> </w:t>
      </w:r>
      <w:r w:rsidRPr="00E94928">
        <w:rPr>
          <w:rFonts w:ascii="Times New Roman" w:hAnsi="Times New Roman" w:cs="Times New Roman"/>
          <w:color w:val="080808"/>
          <w:sz w:val="24"/>
          <w:szCs w:val="24"/>
        </w:rPr>
        <w:t>12</w:t>
      </w:r>
      <w:r w:rsidRPr="00E94928">
        <w:rPr>
          <w:rFonts w:ascii="Times New Roman" w:hAnsi="Times New Roman" w:cs="Times New Roman"/>
          <w:color w:val="080808"/>
          <w:spacing w:val="-12"/>
          <w:sz w:val="24"/>
          <w:szCs w:val="24"/>
        </w:rPr>
        <w:t xml:space="preserve"> </w:t>
      </w:r>
      <w:r w:rsidRPr="00E94928">
        <w:rPr>
          <w:rFonts w:ascii="Times New Roman" w:hAnsi="Times New Roman" w:cs="Times New Roman"/>
          <w:color w:val="080808"/>
          <w:sz w:val="24"/>
          <w:szCs w:val="24"/>
        </w:rPr>
        <w:t>years</w:t>
      </w:r>
      <w:r w:rsidRPr="00E94928">
        <w:rPr>
          <w:rFonts w:ascii="Times New Roman" w:hAnsi="Times New Roman" w:cs="Times New Roman"/>
          <w:color w:val="080808"/>
          <w:spacing w:val="-11"/>
          <w:sz w:val="24"/>
          <w:szCs w:val="24"/>
        </w:rPr>
        <w:t xml:space="preserve"> </w:t>
      </w:r>
      <w:r w:rsidRPr="00E94928">
        <w:rPr>
          <w:rFonts w:ascii="Times New Roman" w:hAnsi="Times New Roman" w:cs="Times New Roman"/>
          <w:color w:val="080808"/>
          <w:sz w:val="24"/>
          <w:szCs w:val="24"/>
        </w:rPr>
        <w:t>of</w:t>
      </w:r>
      <w:r w:rsidRPr="00E94928">
        <w:rPr>
          <w:rFonts w:ascii="Times New Roman" w:hAnsi="Times New Roman" w:cs="Times New Roman"/>
          <w:color w:val="080808"/>
          <w:spacing w:val="-7"/>
          <w:sz w:val="24"/>
          <w:szCs w:val="24"/>
        </w:rPr>
        <w:t xml:space="preserve"> </w:t>
      </w:r>
      <w:r w:rsidRPr="00E94928">
        <w:rPr>
          <w:rFonts w:ascii="Times New Roman" w:hAnsi="Times New Roman" w:cs="Times New Roman"/>
          <w:color w:val="080808"/>
          <w:sz w:val="24"/>
          <w:szCs w:val="24"/>
        </w:rPr>
        <w:t>age.</w:t>
      </w:r>
    </w:p>
    <w:p w:rsidR="008D5E15" w:rsidRPr="00E94928" w:rsidRDefault="008D5E15" w:rsidP="008D5E15">
      <w:pPr>
        <w:pStyle w:val="ListParagraph"/>
        <w:widowControl w:val="0"/>
        <w:numPr>
          <w:ilvl w:val="0"/>
          <w:numId w:val="39"/>
        </w:numPr>
        <w:tabs>
          <w:tab w:val="left" w:pos="720"/>
        </w:tabs>
        <w:autoSpaceDE w:val="0"/>
        <w:autoSpaceDN w:val="0"/>
        <w:spacing w:before="36" w:after="0" w:line="276" w:lineRule="auto"/>
        <w:ind w:right="800"/>
        <w:rPr>
          <w:rFonts w:ascii="Times New Roman" w:hAnsi="Times New Roman" w:cs="Times New Roman"/>
          <w:color w:val="080808"/>
          <w:sz w:val="24"/>
          <w:szCs w:val="24"/>
        </w:rPr>
      </w:pPr>
      <w:r w:rsidRPr="00E94928">
        <w:rPr>
          <w:rFonts w:ascii="Times New Roman" w:hAnsi="Times New Roman" w:cs="Times New Roman"/>
          <w:color w:val="080808"/>
          <w:sz w:val="24"/>
          <w:szCs w:val="24"/>
        </w:rPr>
        <w:t>Eligible applicant adults responsible for the full-time care of an elderly or disabled relative.</w:t>
      </w:r>
    </w:p>
    <w:p w:rsidR="008D5E15" w:rsidRPr="00E94928" w:rsidRDefault="008D5E15" w:rsidP="008D5E15">
      <w:pPr>
        <w:pStyle w:val="ListParagraph"/>
        <w:widowControl w:val="0"/>
        <w:numPr>
          <w:ilvl w:val="0"/>
          <w:numId w:val="39"/>
        </w:numPr>
        <w:tabs>
          <w:tab w:val="left" w:pos="720"/>
        </w:tabs>
        <w:autoSpaceDE w:val="0"/>
        <w:autoSpaceDN w:val="0"/>
        <w:spacing w:before="1" w:after="0" w:line="240" w:lineRule="auto"/>
        <w:ind w:right="800"/>
        <w:rPr>
          <w:rFonts w:ascii="Times New Roman" w:hAnsi="Times New Roman" w:cs="Times New Roman"/>
          <w:color w:val="080808"/>
          <w:sz w:val="24"/>
          <w:szCs w:val="24"/>
        </w:rPr>
      </w:pPr>
      <w:r w:rsidRPr="00E94928">
        <w:rPr>
          <w:rFonts w:ascii="Times New Roman" w:hAnsi="Times New Roman" w:cs="Times New Roman"/>
          <w:color w:val="080808"/>
          <w:sz w:val="24"/>
          <w:szCs w:val="24"/>
        </w:rPr>
        <w:t>Victims of domestic</w:t>
      </w:r>
      <w:r w:rsidRPr="00E94928">
        <w:rPr>
          <w:rFonts w:ascii="Times New Roman" w:hAnsi="Times New Roman" w:cs="Times New Roman"/>
          <w:color w:val="080808"/>
          <w:spacing w:val="-12"/>
          <w:sz w:val="24"/>
          <w:szCs w:val="24"/>
        </w:rPr>
        <w:t xml:space="preserve"> </w:t>
      </w:r>
      <w:r w:rsidRPr="00E94928">
        <w:rPr>
          <w:rFonts w:ascii="Times New Roman" w:hAnsi="Times New Roman" w:cs="Times New Roman"/>
          <w:color w:val="080808"/>
          <w:sz w:val="24"/>
          <w:szCs w:val="24"/>
        </w:rPr>
        <w:t>violence.</w:t>
      </w:r>
    </w:p>
    <w:p w:rsidR="008D5E15" w:rsidRPr="00E94928" w:rsidRDefault="008D5E15" w:rsidP="008D5E15">
      <w:pPr>
        <w:pStyle w:val="ListParagraph"/>
        <w:widowControl w:val="0"/>
        <w:numPr>
          <w:ilvl w:val="0"/>
          <w:numId w:val="39"/>
        </w:numPr>
        <w:tabs>
          <w:tab w:val="left" w:pos="720"/>
        </w:tabs>
        <w:autoSpaceDE w:val="0"/>
        <w:autoSpaceDN w:val="0"/>
        <w:spacing w:before="41" w:after="0" w:line="276" w:lineRule="auto"/>
        <w:ind w:right="800"/>
        <w:rPr>
          <w:rFonts w:ascii="Times New Roman" w:hAnsi="Times New Roman" w:cs="Times New Roman"/>
          <w:color w:val="080808"/>
          <w:sz w:val="24"/>
          <w:szCs w:val="24"/>
        </w:rPr>
      </w:pPr>
      <w:r w:rsidRPr="00E94928">
        <w:rPr>
          <w:rFonts w:ascii="Times New Roman" w:hAnsi="Times New Roman" w:cs="Times New Roman"/>
          <w:color w:val="080808"/>
          <w:sz w:val="24"/>
          <w:szCs w:val="24"/>
        </w:rPr>
        <w:t>Individuals</w:t>
      </w:r>
      <w:r w:rsidRPr="00E94928">
        <w:rPr>
          <w:rFonts w:ascii="Times New Roman" w:hAnsi="Times New Roman" w:cs="Times New Roman"/>
          <w:color w:val="080808"/>
          <w:spacing w:val="-15"/>
          <w:sz w:val="24"/>
          <w:szCs w:val="24"/>
        </w:rPr>
        <w:t xml:space="preserve"> </w:t>
      </w:r>
      <w:r w:rsidRPr="00E94928">
        <w:rPr>
          <w:rFonts w:ascii="Times New Roman" w:hAnsi="Times New Roman" w:cs="Times New Roman"/>
          <w:color w:val="080808"/>
          <w:sz w:val="24"/>
          <w:szCs w:val="24"/>
        </w:rPr>
        <w:t>with</w:t>
      </w:r>
      <w:r w:rsidRPr="00E94928">
        <w:rPr>
          <w:rFonts w:ascii="Times New Roman" w:hAnsi="Times New Roman" w:cs="Times New Roman"/>
          <w:color w:val="080808"/>
          <w:spacing w:val="-22"/>
          <w:sz w:val="24"/>
          <w:szCs w:val="24"/>
        </w:rPr>
        <w:t xml:space="preserve"> </w:t>
      </w:r>
      <w:r w:rsidRPr="00E94928">
        <w:rPr>
          <w:rFonts w:ascii="Times New Roman" w:hAnsi="Times New Roman" w:cs="Times New Roman"/>
          <w:color w:val="080808"/>
          <w:sz w:val="24"/>
          <w:szCs w:val="24"/>
        </w:rPr>
        <w:t>a</w:t>
      </w:r>
      <w:r w:rsidRPr="00E94928">
        <w:rPr>
          <w:rFonts w:ascii="Times New Roman" w:hAnsi="Times New Roman" w:cs="Times New Roman"/>
          <w:color w:val="080808"/>
          <w:spacing w:val="-25"/>
          <w:sz w:val="24"/>
          <w:szCs w:val="24"/>
        </w:rPr>
        <w:t xml:space="preserve"> </w:t>
      </w:r>
      <w:r w:rsidRPr="00E94928">
        <w:rPr>
          <w:rFonts w:ascii="Times New Roman" w:hAnsi="Times New Roman" w:cs="Times New Roman"/>
          <w:color w:val="080808"/>
          <w:sz w:val="24"/>
          <w:szCs w:val="24"/>
        </w:rPr>
        <w:t>medical</w:t>
      </w:r>
      <w:r w:rsidRPr="00E94928">
        <w:rPr>
          <w:rFonts w:ascii="Times New Roman" w:hAnsi="Times New Roman" w:cs="Times New Roman"/>
          <w:color w:val="080808"/>
          <w:spacing w:val="-13"/>
          <w:sz w:val="24"/>
          <w:szCs w:val="24"/>
        </w:rPr>
        <w:t xml:space="preserve"> </w:t>
      </w:r>
      <w:r w:rsidRPr="00E94928">
        <w:rPr>
          <w:rFonts w:ascii="Times New Roman" w:hAnsi="Times New Roman" w:cs="Times New Roman"/>
          <w:color w:val="080808"/>
          <w:sz w:val="24"/>
          <w:szCs w:val="24"/>
        </w:rPr>
        <w:t>release</w:t>
      </w:r>
      <w:r w:rsidRPr="00E94928">
        <w:rPr>
          <w:rFonts w:ascii="Times New Roman" w:hAnsi="Times New Roman" w:cs="Times New Roman"/>
          <w:color w:val="080808"/>
          <w:spacing w:val="-23"/>
          <w:sz w:val="24"/>
          <w:szCs w:val="24"/>
        </w:rPr>
        <w:t xml:space="preserve"> </w:t>
      </w:r>
      <w:r w:rsidRPr="00E94928">
        <w:rPr>
          <w:rFonts w:ascii="Times New Roman" w:hAnsi="Times New Roman" w:cs="Times New Roman"/>
          <w:color w:val="080808"/>
          <w:sz w:val="24"/>
          <w:szCs w:val="24"/>
        </w:rPr>
        <w:t>from</w:t>
      </w:r>
      <w:r w:rsidRPr="00E94928">
        <w:rPr>
          <w:rFonts w:ascii="Times New Roman" w:hAnsi="Times New Roman" w:cs="Times New Roman"/>
          <w:color w:val="080808"/>
          <w:spacing w:val="-22"/>
          <w:sz w:val="24"/>
          <w:szCs w:val="24"/>
        </w:rPr>
        <w:t xml:space="preserve"> </w:t>
      </w:r>
      <w:r w:rsidRPr="00E94928">
        <w:rPr>
          <w:rFonts w:ascii="Times New Roman" w:hAnsi="Times New Roman" w:cs="Times New Roman"/>
          <w:color w:val="080808"/>
          <w:sz w:val="24"/>
          <w:szCs w:val="24"/>
        </w:rPr>
        <w:t>a</w:t>
      </w:r>
      <w:r w:rsidRPr="00E94928">
        <w:rPr>
          <w:rFonts w:ascii="Times New Roman" w:hAnsi="Times New Roman" w:cs="Times New Roman"/>
          <w:color w:val="080808"/>
          <w:spacing w:val="-22"/>
          <w:sz w:val="24"/>
          <w:szCs w:val="24"/>
        </w:rPr>
        <w:t xml:space="preserve"> </w:t>
      </w:r>
      <w:r w:rsidRPr="00E94928">
        <w:rPr>
          <w:rFonts w:ascii="Times New Roman" w:hAnsi="Times New Roman" w:cs="Times New Roman"/>
          <w:color w:val="080808"/>
          <w:sz w:val="24"/>
          <w:szCs w:val="24"/>
        </w:rPr>
        <w:t>physician</w:t>
      </w:r>
      <w:r w:rsidRPr="00E94928">
        <w:rPr>
          <w:rFonts w:ascii="Times New Roman" w:hAnsi="Times New Roman" w:cs="Times New Roman"/>
          <w:color w:val="080808"/>
          <w:spacing w:val="-13"/>
          <w:sz w:val="24"/>
          <w:szCs w:val="24"/>
        </w:rPr>
        <w:t xml:space="preserve"> </w:t>
      </w:r>
      <w:r w:rsidRPr="00E94928">
        <w:rPr>
          <w:rFonts w:ascii="Times New Roman" w:hAnsi="Times New Roman" w:cs="Times New Roman"/>
          <w:color w:val="080808"/>
          <w:sz w:val="24"/>
          <w:szCs w:val="24"/>
        </w:rPr>
        <w:t>or</w:t>
      </w:r>
      <w:r w:rsidRPr="00E94928">
        <w:rPr>
          <w:rFonts w:ascii="Times New Roman" w:hAnsi="Times New Roman" w:cs="Times New Roman"/>
          <w:color w:val="080808"/>
          <w:spacing w:val="-19"/>
          <w:sz w:val="24"/>
          <w:szCs w:val="24"/>
        </w:rPr>
        <w:t xml:space="preserve"> </w:t>
      </w:r>
      <w:r w:rsidRPr="00E94928">
        <w:rPr>
          <w:rFonts w:ascii="Times New Roman" w:hAnsi="Times New Roman" w:cs="Times New Roman"/>
          <w:color w:val="080808"/>
          <w:sz w:val="24"/>
          <w:szCs w:val="24"/>
        </w:rPr>
        <w:t>as</w:t>
      </w:r>
      <w:r w:rsidRPr="00E94928">
        <w:rPr>
          <w:rFonts w:ascii="Times New Roman" w:hAnsi="Times New Roman" w:cs="Times New Roman"/>
          <w:color w:val="080808"/>
          <w:spacing w:val="-28"/>
          <w:sz w:val="24"/>
          <w:szCs w:val="24"/>
        </w:rPr>
        <w:t xml:space="preserve"> </w:t>
      </w:r>
      <w:r w:rsidRPr="00E94928">
        <w:rPr>
          <w:rFonts w:ascii="Times New Roman" w:hAnsi="Times New Roman" w:cs="Times New Roman"/>
          <w:color w:val="080808"/>
          <w:sz w:val="24"/>
          <w:szCs w:val="24"/>
        </w:rPr>
        <w:t>approved</w:t>
      </w:r>
      <w:r w:rsidRPr="00E94928">
        <w:rPr>
          <w:rFonts w:ascii="Times New Roman" w:hAnsi="Times New Roman" w:cs="Times New Roman"/>
          <w:color w:val="080808"/>
          <w:spacing w:val="-18"/>
          <w:sz w:val="24"/>
          <w:szCs w:val="24"/>
        </w:rPr>
        <w:t xml:space="preserve"> </w:t>
      </w:r>
      <w:r w:rsidRPr="00E94928">
        <w:rPr>
          <w:rFonts w:ascii="Times New Roman" w:hAnsi="Times New Roman" w:cs="Times New Roman"/>
          <w:color w:val="080808"/>
          <w:sz w:val="24"/>
          <w:szCs w:val="24"/>
        </w:rPr>
        <w:t>on</w:t>
      </w:r>
      <w:r w:rsidRPr="00E94928">
        <w:rPr>
          <w:rFonts w:ascii="Times New Roman" w:hAnsi="Times New Roman" w:cs="Times New Roman"/>
          <w:color w:val="080808"/>
          <w:spacing w:val="-21"/>
          <w:sz w:val="24"/>
          <w:szCs w:val="24"/>
        </w:rPr>
        <w:t xml:space="preserve"> </w:t>
      </w:r>
      <w:r w:rsidRPr="00E94928">
        <w:rPr>
          <w:rFonts w:ascii="Times New Roman" w:hAnsi="Times New Roman" w:cs="Times New Roman"/>
          <w:color w:val="080808"/>
          <w:sz w:val="24"/>
          <w:szCs w:val="24"/>
        </w:rPr>
        <w:t>a</w:t>
      </w:r>
      <w:r w:rsidRPr="00E94928">
        <w:rPr>
          <w:rFonts w:ascii="Times New Roman" w:hAnsi="Times New Roman" w:cs="Times New Roman"/>
          <w:color w:val="080808"/>
          <w:spacing w:val="-21"/>
          <w:sz w:val="24"/>
          <w:szCs w:val="24"/>
        </w:rPr>
        <w:t xml:space="preserve"> </w:t>
      </w:r>
      <w:r w:rsidRPr="00E94928">
        <w:rPr>
          <w:rFonts w:ascii="Times New Roman" w:hAnsi="Times New Roman" w:cs="Times New Roman"/>
          <w:color w:val="080808"/>
          <w:sz w:val="24"/>
          <w:szCs w:val="24"/>
        </w:rPr>
        <w:t>case</w:t>
      </w:r>
      <w:r w:rsidRPr="00E94928">
        <w:rPr>
          <w:rFonts w:ascii="Times New Roman" w:hAnsi="Times New Roman" w:cs="Times New Roman"/>
          <w:color w:val="080808"/>
          <w:spacing w:val="-24"/>
          <w:sz w:val="24"/>
          <w:szCs w:val="24"/>
        </w:rPr>
        <w:t>-by-case</w:t>
      </w:r>
      <w:r w:rsidRPr="00E94928">
        <w:rPr>
          <w:rFonts w:ascii="Times New Roman" w:hAnsi="Times New Roman" w:cs="Times New Roman"/>
          <w:color w:val="080808"/>
          <w:spacing w:val="-20"/>
          <w:sz w:val="24"/>
          <w:szCs w:val="24"/>
        </w:rPr>
        <w:t xml:space="preserve"> </w:t>
      </w:r>
      <w:r w:rsidRPr="00E94928">
        <w:rPr>
          <w:rFonts w:ascii="Times New Roman" w:hAnsi="Times New Roman" w:cs="Times New Roman"/>
          <w:color w:val="080808"/>
          <w:sz w:val="24"/>
          <w:szCs w:val="24"/>
        </w:rPr>
        <w:t>basis, depending upon</w:t>
      </w:r>
      <w:r w:rsidRPr="00E94928">
        <w:rPr>
          <w:rFonts w:ascii="Times New Roman" w:hAnsi="Times New Roman" w:cs="Times New Roman"/>
          <w:color w:val="080808"/>
          <w:spacing w:val="-12"/>
          <w:sz w:val="24"/>
          <w:szCs w:val="24"/>
        </w:rPr>
        <w:t xml:space="preserve"> </w:t>
      </w:r>
      <w:r w:rsidRPr="00E94928">
        <w:rPr>
          <w:rFonts w:ascii="Times New Roman" w:hAnsi="Times New Roman" w:cs="Times New Roman"/>
          <w:color w:val="080808"/>
          <w:sz w:val="24"/>
          <w:szCs w:val="24"/>
        </w:rPr>
        <w:t>severity.</w:t>
      </w:r>
    </w:p>
    <w:p w:rsidR="008D5E15" w:rsidRPr="00E94928" w:rsidRDefault="008D5E15" w:rsidP="008D5E15">
      <w:pPr>
        <w:pStyle w:val="ListParagraph"/>
        <w:widowControl w:val="0"/>
        <w:numPr>
          <w:ilvl w:val="0"/>
          <w:numId w:val="39"/>
        </w:numPr>
        <w:tabs>
          <w:tab w:val="left" w:pos="720"/>
        </w:tabs>
        <w:autoSpaceDE w:val="0"/>
        <w:autoSpaceDN w:val="0"/>
        <w:spacing w:before="41" w:after="0" w:line="276" w:lineRule="auto"/>
        <w:ind w:right="800"/>
        <w:rPr>
          <w:rFonts w:ascii="Times New Roman" w:hAnsi="Times New Roman" w:cs="Times New Roman"/>
          <w:color w:val="080808"/>
          <w:sz w:val="24"/>
          <w:szCs w:val="24"/>
          <w:highlight w:val="yellow"/>
        </w:rPr>
      </w:pPr>
      <w:r w:rsidRPr="00E94928">
        <w:rPr>
          <w:rFonts w:ascii="Times New Roman" w:hAnsi="Times New Roman" w:cs="Times New Roman"/>
          <w:color w:val="080808"/>
          <w:sz w:val="24"/>
          <w:szCs w:val="24"/>
          <w:highlight w:val="yellow"/>
        </w:rPr>
        <w:t>Cases where an individual has reached the 59</w:t>
      </w:r>
      <w:r w:rsidRPr="00E94928">
        <w:rPr>
          <w:rFonts w:ascii="Times New Roman" w:hAnsi="Times New Roman" w:cs="Times New Roman"/>
          <w:color w:val="080808"/>
          <w:sz w:val="24"/>
          <w:szCs w:val="24"/>
          <w:highlight w:val="yellow"/>
          <w:vertAlign w:val="superscript"/>
        </w:rPr>
        <w:t>th</w:t>
      </w:r>
      <w:r w:rsidRPr="00E94928">
        <w:rPr>
          <w:rFonts w:ascii="Times New Roman" w:hAnsi="Times New Roman" w:cs="Times New Roman"/>
          <w:color w:val="080808"/>
          <w:sz w:val="24"/>
          <w:szCs w:val="24"/>
          <w:highlight w:val="yellow"/>
        </w:rPr>
        <w:t xml:space="preserve"> month of the Federal Time Limit and will receive a certificate or diploma within six months or has enrolled in a training or apprenticeship program resulting in job placement within six months.  This exemption will be in place until the individual completes the certificate/diploma/training.</w:t>
      </w:r>
    </w:p>
    <w:p w:rsidR="008D5E15" w:rsidRPr="00E94928" w:rsidRDefault="008D5E15" w:rsidP="008D5E15">
      <w:pPr>
        <w:pStyle w:val="ListParagraph"/>
        <w:widowControl w:val="0"/>
        <w:numPr>
          <w:ilvl w:val="0"/>
          <w:numId w:val="39"/>
        </w:numPr>
        <w:tabs>
          <w:tab w:val="left" w:pos="720"/>
        </w:tabs>
        <w:autoSpaceDE w:val="0"/>
        <w:autoSpaceDN w:val="0"/>
        <w:spacing w:before="41" w:after="0" w:line="276" w:lineRule="auto"/>
        <w:ind w:right="800"/>
        <w:rPr>
          <w:rFonts w:ascii="Times New Roman" w:hAnsi="Times New Roman" w:cs="Times New Roman"/>
          <w:color w:val="080808"/>
          <w:sz w:val="24"/>
          <w:szCs w:val="24"/>
          <w:highlight w:val="yellow"/>
        </w:rPr>
      </w:pPr>
      <w:r w:rsidRPr="00E94928">
        <w:rPr>
          <w:rFonts w:ascii="Times New Roman" w:hAnsi="Times New Roman" w:cs="Times New Roman"/>
          <w:color w:val="080808"/>
          <w:sz w:val="24"/>
          <w:szCs w:val="24"/>
          <w:highlight w:val="yellow"/>
        </w:rPr>
        <w:t>Cases where time limit termination of benefits would likely result in a child</w:t>
      </w:r>
      <w:r>
        <w:rPr>
          <w:rFonts w:ascii="Times New Roman" w:hAnsi="Times New Roman" w:cs="Times New Roman"/>
          <w:color w:val="080808"/>
          <w:sz w:val="24"/>
          <w:szCs w:val="24"/>
          <w:highlight w:val="yellow"/>
        </w:rPr>
        <w:t>(</w:t>
      </w:r>
      <w:r w:rsidRPr="00E94928">
        <w:rPr>
          <w:rFonts w:ascii="Times New Roman" w:hAnsi="Times New Roman" w:cs="Times New Roman"/>
          <w:color w:val="080808"/>
          <w:sz w:val="24"/>
          <w:szCs w:val="24"/>
          <w:highlight w:val="yellow"/>
        </w:rPr>
        <w:t xml:space="preserve">ren) being placed </w:t>
      </w:r>
      <w:r w:rsidRPr="00E94928">
        <w:rPr>
          <w:rFonts w:ascii="Times New Roman" w:hAnsi="Times New Roman" w:cs="Times New Roman"/>
          <w:color w:val="080808"/>
          <w:sz w:val="24"/>
          <w:szCs w:val="24"/>
          <w:highlight w:val="yellow"/>
        </w:rPr>
        <w:lastRenderedPageBreak/>
        <w:t>into emergency shelter or foster care; not to exceed three (3) months.</w:t>
      </w:r>
    </w:p>
    <w:p w:rsidR="008D5E15" w:rsidRPr="00E94928" w:rsidRDefault="008D5E15" w:rsidP="008D5E15">
      <w:pPr>
        <w:pStyle w:val="ListParagraph"/>
        <w:widowControl w:val="0"/>
        <w:numPr>
          <w:ilvl w:val="0"/>
          <w:numId w:val="39"/>
        </w:numPr>
        <w:tabs>
          <w:tab w:val="left" w:pos="720"/>
        </w:tabs>
        <w:autoSpaceDE w:val="0"/>
        <w:autoSpaceDN w:val="0"/>
        <w:spacing w:before="11" w:after="0" w:line="280" w:lineRule="auto"/>
        <w:ind w:right="800"/>
        <w:rPr>
          <w:rFonts w:ascii="Times New Roman" w:hAnsi="Times New Roman" w:cs="Times New Roman"/>
          <w:color w:val="080808"/>
          <w:sz w:val="24"/>
          <w:szCs w:val="24"/>
        </w:rPr>
      </w:pPr>
      <w:r w:rsidRPr="00E94928">
        <w:rPr>
          <w:rFonts w:ascii="Times New Roman" w:hAnsi="Times New Roman" w:cs="Times New Roman"/>
          <w:color w:val="080808"/>
          <w:sz w:val="24"/>
          <w:szCs w:val="24"/>
        </w:rPr>
        <w:t>Hardship</w:t>
      </w:r>
      <w:r w:rsidRPr="00E94928">
        <w:rPr>
          <w:rFonts w:ascii="Times New Roman" w:hAnsi="Times New Roman" w:cs="Times New Roman"/>
          <w:color w:val="080808"/>
          <w:spacing w:val="-2"/>
          <w:sz w:val="24"/>
          <w:szCs w:val="24"/>
        </w:rPr>
        <w:t xml:space="preserve"> </w:t>
      </w:r>
      <w:r w:rsidRPr="00E94928">
        <w:rPr>
          <w:rFonts w:ascii="Times New Roman" w:hAnsi="Times New Roman" w:cs="Times New Roman"/>
          <w:color w:val="080808"/>
          <w:sz w:val="24"/>
          <w:szCs w:val="24"/>
        </w:rPr>
        <w:t>exemptions</w:t>
      </w:r>
      <w:r w:rsidRPr="00E94928">
        <w:rPr>
          <w:rFonts w:ascii="Times New Roman" w:hAnsi="Times New Roman" w:cs="Times New Roman"/>
          <w:color w:val="080808"/>
          <w:spacing w:val="1"/>
          <w:sz w:val="24"/>
          <w:szCs w:val="24"/>
        </w:rPr>
        <w:t xml:space="preserve"> </w:t>
      </w:r>
      <w:r w:rsidRPr="00E94928">
        <w:rPr>
          <w:rFonts w:ascii="Times New Roman" w:hAnsi="Times New Roman" w:cs="Times New Roman"/>
          <w:color w:val="080808"/>
          <w:sz w:val="24"/>
          <w:szCs w:val="24"/>
        </w:rPr>
        <w:t>must</w:t>
      </w:r>
      <w:r w:rsidRPr="00E94928">
        <w:rPr>
          <w:rFonts w:ascii="Times New Roman" w:hAnsi="Times New Roman" w:cs="Times New Roman"/>
          <w:color w:val="080808"/>
          <w:spacing w:val="-4"/>
          <w:sz w:val="24"/>
          <w:szCs w:val="24"/>
        </w:rPr>
        <w:t xml:space="preserve"> </w:t>
      </w:r>
      <w:r w:rsidRPr="00E94928">
        <w:rPr>
          <w:rFonts w:ascii="Times New Roman" w:hAnsi="Times New Roman" w:cs="Times New Roman"/>
          <w:color w:val="080808"/>
          <w:sz w:val="24"/>
          <w:szCs w:val="24"/>
        </w:rPr>
        <w:t>be</w:t>
      </w:r>
      <w:r w:rsidRPr="00E94928">
        <w:rPr>
          <w:rFonts w:ascii="Times New Roman" w:hAnsi="Times New Roman" w:cs="Times New Roman"/>
          <w:color w:val="080808"/>
          <w:spacing w:val="-11"/>
          <w:sz w:val="24"/>
          <w:szCs w:val="24"/>
        </w:rPr>
        <w:t xml:space="preserve"> </w:t>
      </w:r>
      <w:r w:rsidRPr="00E94928">
        <w:rPr>
          <w:rFonts w:ascii="Times New Roman" w:hAnsi="Times New Roman" w:cs="Times New Roman"/>
          <w:color w:val="080808"/>
          <w:sz w:val="24"/>
          <w:szCs w:val="24"/>
        </w:rPr>
        <w:t>evaluated and</w:t>
      </w:r>
      <w:r w:rsidRPr="00E94928">
        <w:rPr>
          <w:rFonts w:ascii="Times New Roman" w:hAnsi="Times New Roman" w:cs="Times New Roman"/>
          <w:color w:val="080808"/>
          <w:spacing w:val="-9"/>
          <w:sz w:val="24"/>
          <w:szCs w:val="24"/>
        </w:rPr>
        <w:t xml:space="preserve"> </w:t>
      </w:r>
      <w:r w:rsidRPr="00E94928">
        <w:rPr>
          <w:rFonts w:ascii="Times New Roman" w:hAnsi="Times New Roman" w:cs="Times New Roman"/>
          <w:color w:val="080808"/>
          <w:sz w:val="24"/>
          <w:szCs w:val="24"/>
        </w:rPr>
        <w:t>approved,</w:t>
      </w:r>
      <w:r w:rsidRPr="00E94928">
        <w:rPr>
          <w:rFonts w:ascii="Times New Roman" w:hAnsi="Times New Roman" w:cs="Times New Roman"/>
          <w:color w:val="080808"/>
          <w:spacing w:val="-7"/>
          <w:sz w:val="24"/>
          <w:szCs w:val="24"/>
        </w:rPr>
        <w:t xml:space="preserve"> </w:t>
      </w:r>
      <w:r w:rsidRPr="00E94928">
        <w:rPr>
          <w:rFonts w:ascii="Times New Roman" w:hAnsi="Times New Roman" w:cs="Times New Roman"/>
          <w:color w:val="080808"/>
          <w:sz w:val="24"/>
          <w:szCs w:val="24"/>
        </w:rPr>
        <w:t>in</w:t>
      </w:r>
      <w:r w:rsidRPr="00E94928">
        <w:rPr>
          <w:rFonts w:ascii="Times New Roman" w:hAnsi="Times New Roman" w:cs="Times New Roman"/>
          <w:color w:val="080808"/>
          <w:spacing w:val="-1"/>
          <w:sz w:val="24"/>
          <w:szCs w:val="24"/>
        </w:rPr>
        <w:t xml:space="preserve"> </w:t>
      </w:r>
      <w:r w:rsidRPr="00E94928">
        <w:rPr>
          <w:rFonts w:ascii="Times New Roman" w:hAnsi="Times New Roman" w:cs="Times New Roman"/>
          <w:color w:val="080808"/>
          <w:sz w:val="24"/>
          <w:szCs w:val="24"/>
        </w:rPr>
        <w:t>writing,</w:t>
      </w:r>
      <w:r w:rsidRPr="00E94928">
        <w:rPr>
          <w:rFonts w:ascii="Times New Roman" w:hAnsi="Times New Roman" w:cs="Times New Roman"/>
          <w:color w:val="080808"/>
          <w:spacing w:val="-8"/>
          <w:sz w:val="24"/>
          <w:szCs w:val="24"/>
        </w:rPr>
        <w:t xml:space="preserve"> </w:t>
      </w:r>
      <w:r w:rsidRPr="00E94928">
        <w:rPr>
          <w:rFonts w:ascii="Times New Roman" w:hAnsi="Times New Roman" w:cs="Times New Roman"/>
          <w:color w:val="080808"/>
          <w:sz w:val="24"/>
          <w:szCs w:val="24"/>
        </w:rPr>
        <w:t>by</w:t>
      </w:r>
      <w:r w:rsidRPr="00E94928">
        <w:rPr>
          <w:rFonts w:ascii="Times New Roman" w:hAnsi="Times New Roman" w:cs="Times New Roman"/>
          <w:color w:val="080808"/>
          <w:spacing w:val="-17"/>
          <w:sz w:val="24"/>
          <w:szCs w:val="24"/>
        </w:rPr>
        <w:t xml:space="preserve"> </w:t>
      </w:r>
      <w:r w:rsidRPr="00E94928">
        <w:rPr>
          <w:rFonts w:ascii="Times New Roman" w:hAnsi="Times New Roman" w:cs="Times New Roman"/>
          <w:color w:val="080808"/>
          <w:sz w:val="24"/>
          <w:szCs w:val="24"/>
        </w:rPr>
        <w:t xml:space="preserve">the </w:t>
      </w:r>
      <w:r w:rsidRPr="00E94928">
        <w:rPr>
          <w:rFonts w:ascii="Times New Roman" w:hAnsi="Times New Roman" w:cs="Times New Roman"/>
          <w:sz w:val="24"/>
          <w:szCs w:val="24"/>
          <w:highlight w:val="yellow"/>
        </w:rPr>
        <w:t>Family Services Specialist</w:t>
      </w:r>
      <w:r w:rsidRPr="00E94928">
        <w:rPr>
          <w:rFonts w:ascii="Times New Roman" w:hAnsi="Times New Roman" w:cs="Times New Roman"/>
          <w:color w:val="080808"/>
          <w:sz w:val="24"/>
          <w:szCs w:val="24"/>
        </w:rPr>
        <w:t>.</w:t>
      </w:r>
    </w:p>
    <w:p w:rsidR="008D5E15" w:rsidRDefault="008D5E15" w:rsidP="008D5E15">
      <w:pPr>
        <w:widowControl w:val="0"/>
        <w:tabs>
          <w:tab w:val="left" w:pos="845"/>
        </w:tabs>
        <w:autoSpaceDE w:val="0"/>
        <w:autoSpaceDN w:val="0"/>
        <w:spacing w:before="17" w:after="0" w:line="293" w:lineRule="auto"/>
        <w:ind w:right="800"/>
        <w:jc w:val="both"/>
        <w:rPr>
          <w:rFonts w:ascii="Times New Roman" w:hAnsi="Times New Roman" w:cs="Times New Roman"/>
          <w:color w:val="050507"/>
          <w:sz w:val="24"/>
          <w:szCs w:val="24"/>
        </w:rPr>
      </w:pPr>
    </w:p>
    <w:p w:rsidR="008D5E15" w:rsidRDefault="008D5E15" w:rsidP="008D5E15">
      <w:pPr>
        <w:widowControl w:val="0"/>
        <w:tabs>
          <w:tab w:val="left" w:pos="845"/>
        </w:tabs>
        <w:autoSpaceDE w:val="0"/>
        <w:autoSpaceDN w:val="0"/>
        <w:spacing w:before="17" w:after="0" w:line="293" w:lineRule="auto"/>
        <w:ind w:right="800"/>
        <w:jc w:val="both"/>
        <w:rPr>
          <w:rFonts w:ascii="Times New Roman" w:hAnsi="Times New Roman" w:cs="Times New Roman"/>
          <w:color w:val="050507"/>
          <w:sz w:val="24"/>
          <w:szCs w:val="24"/>
        </w:rPr>
      </w:pPr>
    </w:p>
    <w:p w:rsidR="008D5E15" w:rsidRDefault="008D5E15" w:rsidP="008D5E15">
      <w:pPr>
        <w:widowControl w:val="0"/>
        <w:tabs>
          <w:tab w:val="left" w:pos="845"/>
        </w:tabs>
        <w:autoSpaceDE w:val="0"/>
        <w:autoSpaceDN w:val="0"/>
        <w:spacing w:before="17" w:after="0" w:line="293" w:lineRule="auto"/>
        <w:ind w:right="800"/>
        <w:jc w:val="both"/>
        <w:rPr>
          <w:rFonts w:ascii="Times New Roman" w:hAnsi="Times New Roman" w:cs="Times New Roman"/>
          <w:color w:val="050507"/>
          <w:sz w:val="24"/>
          <w:szCs w:val="24"/>
        </w:rPr>
      </w:pPr>
      <w:r>
        <w:rPr>
          <w:rFonts w:ascii="Times New Roman" w:hAnsi="Times New Roman" w:cs="Times New Roman"/>
          <w:b/>
          <w:color w:val="050507"/>
          <w:sz w:val="24"/>
          <w:szCs w:val="24"/>
          <w:u w:val="single"/>
        </w:rPr>
        <w:t>PENALTIES AGAINST INDIVIDUALS</w:t>
      </w:r>
    </w:p>
    <w:p w:rsidR="008D5E15" w:rsidRDefault="008D5E15" w:rsidP="008D5E15">
      <w:pPr>
        <w:pStyle w:val="Heading2"/>
        <w:tabs>
          <w:tab w:val="left" w:pos="832"/>
        </w:tabs>
        <w:spacing w:line="280" w:lineRule="auto"/>
        <w:ind w:left="0" w:right="800" w:firstLine="0"/>
        <w:rPr>
          <w:rFonts w:ascii="Times New Roman" w:eastAsiaTheme="minorHAnsi" w:hAnsi="Times New Roman" w:cs="Times New Roman"/>
          <w:color w:val="050507"/>
          <w:sz w:val="24"/>
          <w:szCs w:val="24"/>
        </w:rPr>
      </w:pPr>
    </w:p>
    <w:p w:rsidR="008D5E15" w:rsidRDefault="008D5E15" w:rsidP="008D5E15">
      <w:pPr>
        <w:pStyle w:val="Heading2"/>
        <w:tabs>
          <w:tab w:val="left" w:pos="832"/>
        </w:tabs>
        <w:spacing w:line="280" w:lineRule="auto"/>
        <w:ind w:left="0" w:right="800" w:firstLine="0"/>
        <w:rPr>
          <w:rFonts w:ascii="Times New Roman" w:hAnsi="Times New Roman" w:cs="Times New Roman"/>
          <w:color w:val="080808"/>
          <w:sz w:val="24"/>
          <w:szCs w:val="24"/>
        </w:rPr>
      </w:pPr>
      <w:r w:rsidRPr="005B6606">
        <w:rPr>
          <w:rFonts w:ascii="Times New Roman" w:hAnsi="Times New Roman" w:cs="Times New Roman"/>
          <w:color w:val="080808"/>
          <w:sz w:val="24"/>
          <w:szCs w:val="24"/>
        </w:rPr>
        <w:t>If</w:t>
      </w:r>
      <w:r w:rsidRPr="005B6606">
        <w:rPr>
          <w:rFonts w:ascii="Times New Roman" w:hAnsi="Times New Roman" w:cs="Times New Roman"/>
          <w:color w:val="080808"/>
          <w:spacing w:val="-4"/>
          <w:sz w:val="24"/>
          <w:szCs w:val="24"/>
        </w:rPr>
        <w:t xml:space="preserve"> </w:t>
      </w:r>
      <w:r w:rsidRPr="005B6606">
        <w:rPr>
          <w:rFonts w:ascii="Times New Roman" w:hAnsi="Times New Roman" w:cs="Times New Roman"/>
          <w:color w:val="080808"/>
          <w:sz w:val="24"/>
          <w:szCs w:val="24"/>
        </w:rPr>
        <w:t>an</w:t>
      </w:r>
      <w:r w:rsidRPr="005B6606">
        <w:rPr>
          <w:rFonts w:ascii="Times New Roman" w:hAnsi="Times New Roman" w:cs="Times New Roman"/>
          <w:color w:val="080808"/>
          <w:spacing w:val="-16"/>
          <w:sz w:val="24"/>
          <w:szCs w:val="24"/>
        </w:rPr>
        <w:t xml:space="preserve"> </w:t>
      </w:r>
      <w:r w:rsidRPr="005B6606">
        <w:rPr>
          <w:rFonts w:ascii="Times New Roman" w:hAnsi="Times New Roman" w:cs="Times New Roman"/>
          <w:color w:val="080808"/>
          <w:sz w:val="24"/>
          <w:szCs w:val="24"/>
        </w:rPr>
        <w:t>individual in</w:t>
      </w:r>
      <w:r w:rsidRPr="005B6606">
        <w:rPr>
          <w:rFonts w:ascii="Times New Roman" w:hAnsi="Times New Roman" w:cs="Times New Roman"/>
          <w:color w:val="080808"/>
          <w:spacing w:val="1"/>
          <w:sz w:val="24"/>
          <w:szCs w:val="24"/>
        </w:rPr>
        <w:t xml:space="preserve"> </w:t>
      </w:r>
      <w:r w:rsidRPr="005B6606">
        <w:rPr>
          <w:rFonts w:ascii="Times New Roman" w:hAnsi="Times New Roman" w:cs="Times New Roman"/>
          <w:color w:val="080808"/>
          <w:sz w:val="24"/>
          <w:szCs w:val="24"/>
        </w:rPr>
        <w:t>a</w:t>
      </w:r>
      <w:r w:rsidRPr="005B6606">
        <w:rPr>
          <w:rFonts w:ascii="Times New Roman" w:hAnsi="Times New Roman" w:cs="Times New Roman"/>
          <w:color w:val="080808"/>
          <w:spacing w:val="-15"/>
          <w:sz w:val="24"/>
          <w:szCs w:val="24"/>
        </w:rPr>
        <w:t xml:space="preserve"> </w:t>
      </w:r>
      <w:r w:rsidRPr="005B6606">
        <w:rPr>
          <w:rFonts w:ascii="Times New Roman" w:hAnsi="Times New Roman" w:cs="Times New Roman"/>
          <w:color w:val="080808"/>
          <w:sz w:val="24"/>
          <w:szCs w:val="24"/>
        </w:rPr>
        <w:t>family</w:t>
      </w:r>
      <w:r w:rsidRPr="005B6606">
        <w:rPr>
          <w:rFonts w:ascii="Times New Roman" w:hAnsi="Times New Roman" w:cs="Times New Roman"/>
          <w:color w:val="080808"/>
          <w:spacing w:val="-4"/>
          <w:sz w:val="24"/>
          <w:szCs w:val="24"/>
        </w:rPr>
        <w:t xml:space="preserve"> </w:t>
      </w:r>
      <w:r w:rsidRPr="005B6606">
        <w:rPr>
          <w:rFonts w:ascii="Times New Roman" w:hAnsi="Times New Roman" w:cs="Times New Roman"/>
          <w:color w:val="080808"/>
          <w:sz w:val="24"/>
          <w:szCs w:val="24"/>
        </w:rPr>
        <w:t>receiving</w:t>
      </w:r>
      <w:r w:rsidRPr="005B6606">
        <w:rPr>
          <w:rFonts w:ascii="Times New Roman" w:hAnsi="Times New Roman" w:cs="Times New Roman"/>
          <w:color w:val="080808"/>
          <w:spacing w:val="-9"/>
          <w:sz w:val="24"/>
          <w:szCs w:val="24"/>
        </w:rPr>
        <w:t xml:space="preserve"> </w:t>
      </w:r>
      <w:r w:rsidRPr="005B6606">
        <w:rPr>
          <w:rFonts w:ascii="Times New Roman" w:hAnsi="Times New Roman" w:cs="Times New Roman"/>
          <w:color w:val="080808"/>
          <w:sz w:val="24"/>
          <w:szCs w:val="24"/>
        </w:rPr>
        <w:t>assistance</w:t>
      </w:r>
      <w:r w:rsidRPr="005B6606">
        <w:rPr>
          <w:rFonts w:ascii="Times New Roman" w:hAnsi="Times New Roman" w:cs="Times New Roman"/>
          <w:color w:val="080808"/>
          <w:spacing w:val="1"/>
          <w:sz w:val="24"/>
          <w:szCs w:val="24"/>
        </w:rPr>
        <w:t xml:space="preserve"> </w:t>
      </w:r>
      <w:r w:rsidRPr="005B6606">
        <w:rPr>
          <w:rFonts w:ascii="Times New Roman" w:hAnsi="Times New Roman" w:cs="Times New Roman"/>
          <w:color w:val="080808"/>
          <w:sz w:val="24"/>
          <w:szCs w:val="24"/>
        </w:rPr>
        <w:t>refuses</w:t>
      </w:r>
      <w:r w:rsidRPr="005B6606">
        <w:rPr>
          <w:rFonts w:ascii="Times New Roman" w:hAnsi="Times New Roman" w:cs="Times New Roman"/>
          <w:color w:val="080808"/>
          <w:spacing w:val="-5"/>
          <w:sz w:val="24"/>
          <w:szCs w:val="24"/>
        </w:rPr>
        <w:t xml:space="preserve"> </w:t>
      </w:r>
      <w:r w:rsidRPr="005B6606">
        <w:rPr>
          <w:rFonts w:ascii="Times New Roman" w:hAnsi="Times New Roman" w:cs="Times New Roman"/>
          <w:color w:val="080808"/>
          <w:sz w:val="24"/>
          <w:szCs w:val="24"/>
        </w:rPr>
        <w:t>to</w:t>
      </w:r>
      <w:r w:rsidRPr="005B6606">
        <w:rPr>
          <w:rFonts w:ascii="Times New Roman" w:hAnsi="Times New Roman" w:cs="Times New Roman"/>
          <w:color w:val="080808"/>
          <w:spacing w:val="14"/>
          <w:sz w:val="24"/>
          <w:szCs w:val="24"/>
        </w:rPr>
        <w:t xml:space="preserve"> </w:t>
      </w:r>
      <w:r w:rsidRPr="005B6606">
        <w:rPr>
          <w:rFonts w:ascii="Times New Roman" w:hAnsi="Times New Roman" w:cs="Times New Roman"/>
          <w:color w:val="080808"/>
          <w:sz w:val="24"/>
          <w:szCs w:val="24"/>
        </w:rPr>
        <w:t>engage</w:t>
      </w:r>
      <w:r w:rsidRPr="005B6606">
        <w:rPr>
          <w:rFonts w:ascii="Times New Roman" w:hAnsi="Times New Roman" w:cs="Times New Roman"/>
          <w:color w:val="080808"/>
          <w:spacing w:val="-4"/>
          <w:sz w:val="24"/>
          <w:szCs w:val="24"/>
        </w:rPr>
        <w:t xml:space="preserve"> </w:t>
      </w:r>
      <w:r w:rsidRPr="005B6606">
        <w:rPr>
          <w:rFonts w:ascii="Times New Roman" w:hAnsi="Times New Roman" w:cs="Times New Roman"/>
          <w:color w:val="080808"/>
          <w:sz w:val="24"/>
          <w:szCs w:val="24"/>
        </w:rPr>
        <w:t>in</w:t>
      </w:r>
      <w:r w:rsidRPr="005B6606">
        <w:rPr>
          <w:rFonts w:ascii="Times New Roman" w:hAnsi="Times New Roman" w:cs="Times New Roman"/>
          <w:color w:val="080808"/>
          <w:spacing w:val="-12"/>
          <w:sz w:val="24"/>
          <w:szCs w:val="24"/>
        </w:rPr>
        <w:t xml:space="preserve"> </w:t>
      </w:r>
      <w:r w:rsidRPr="005B6606">
        <w:rPr>
          <w:rFonts w:ascii="Times New Roman" w:hAnsi="Times New Roman" w:cs="Times New Roman"/>
          <w:color w:val="080808"/>
          <w:sz w:val="24"/>
          <w:szCs w:val="24"/>
        </w:rPr>
        <w:t>a</w:t>
      </w:r>
      <w:r w:rsidRPr="005B6606">
        <w:rPr>
          <w:rFonts w:ascii="Times New Roman" w:hAnsi="Times New Roman" w:cs="Times New Roman"/>
          <w:color w:val="080808"/>
          <w:spacing w:val="-7"/>
          <w:sz w:val="24"/>
          <w:szCs w:val="24"/>
        </w:rPr>
        <w:t xml:space="preserve"> </w:t>
      </w:r>
      <w:r w:rsidRPr="005B6606">
        <w:rPr>
          <w:rFonts w:ascii="Times New Roman" w:hAnsi="Times New Roman" w:cs="Times New Roman"/>
          <w:color w:val="080808"/>
          <w:sz w:val="24"/>
          <w:szCs w:val="24"/>
        </w:rPr>
        <w:t>work</w:t>
      </w:r>
      <w:r w:rsidRPr="005B6606">
        <w:rPr>
          <w:rFonts w:ascii="Times New Roman" w:hAnsi="Times New Roman" w:cs="Times New Roman"/>
          <w:color w:val="080808"/>
          <w:spacing w:val="-1"/>
          <w:sz w:val="24"/>
          <w:szCs w:val="24"/>
        </w:rPr>
        <w:t xml:space="preserve"> </w:t>
      </w:r>
      <w:r w:rsidRPr="005B6606">
        <w:rPr>
          <w:rFonts w:ascii="Times New Roman" w:hAnsi="Times New Roman" w:cs="Times New Roman"/>
          <w:color w:val="080808"/>
          <w:sz w:val="24"/>
          <w:szCs w:val="24"/>
        </w:rPr>
        <w:t>activity</w:t>
      </w:r>
      <w:r w:rsidRPr="005B6606">
        <w:rPr>
          <w:rFonts w:ascii="Times New Roman" w:hAnsi="Times New Roman" w:cs="Times New Roman"/>
          <w:color w:val="080808"/>
          <w:spacing w:val="-2"/>
          <w:sz w:val="24"/>
          <w:szCs w:val="24"/>
        </w:rPr>
        <w:t xml:space="preserve"> </w:t>
      </w:r>
      <w:r w:rsidRPr="005B6606">
        <w:rPr>
          <w:rFonts w:ascii="Times New Roman" w:hAnsi="Times New Roman" w:cs="Times New Roman"/>
          <w:color w:val="080808"/>
          <w:sz w:val="24"/>
          <w:szCs w:val="24"/>
        </w:rPr>
        <w:t>as</w:t>
      </w:r>
      <w:r w:rsidRPr="005B6606">
        <w:rPr>
          <w:rFonts w:ascii="Times New Roman" w:hAnsi="Times New Roman" w:cs="Times New Roman"/>
          <w:color w:val="080808"/>
          <w:spacing w:val="-11"/>
          <w:sz w:val="24"/>
          <w:szCs w:val="24"/>
        </w:rPr>
        <w:t xml:space="preserve"> </w:t>
      </w:r>
      <w:r w:rsidRPr="005B6606">
        <w:rPr>
          <w:rFonts w:ascii="Times New Roman" w:hAnsi="Times New Roman" w:cs="Times New Roman"/>
          <w:color w:val="080808"/>
          <w:sz w:val="24"/>
          <w:szCs w:val="24"/>
        </w:rPr>
        <w:t>agreed upon</w:t>
      </w:r>
      <w:r w:rsidRPr="005B6606">
        <w:rPr>
          <w:rFonts w:ascii="Times New Roman" w:hAnsi="Times New Roman" w:cs="Times New Roman"/>
          <w:color w:val="080808"/>
          <w:spacing w:val="-3"/>
          <w:sz w:val="24"/>
          <w:szCs w:val="24"/>
        </w:rPr>
        <w:t xml:space="preserve"> </w:t>
      </w:r>
      <w:r w:rsidRPr="005B6606">
        <w:rPr>
          <w:rFonts w:ascii="Times New Roman" w:hAnsi="Times New Roman" w:cs="Times New Roman"/>
          <w:color w:val="080808"/>
          <w:sz w:val="24"/>
          <w:szCs w:val="24"/>
        </w:rPr>
        <w:t>within</w:t>
      </w:r>
      <w:r w:rsidRPr="005B6606">
        <w:rPr>
          <w:rFonts w:ascii="Times New Roman" w:hAnsi="Times New Roman" w:cs="Times New Roman"/>
          <w:color w:val="080808"/>
          <w:spacing w:val="-6"/>
          <w:sz w:val="24"/>
          <w:szCs w:val="24"/>
        </w:rPr>
        <w:t xml:space="preserve"> </w:t>
      </w:r>
      <w:r w:rsidRPr="005B6606">
        <w:rPr>
          <w:rFonts w:ascii="Times New Roman" w:hAnsi="Times New Roman" w:cs="Times New Roman"/>
          <w:color w:val="080808"/>
          <w:sz w:val="24"/>
          <w:szCs w:val="24"/>
        </w:rPr>
        <w:t>the</w:t>
      </w:r>
      <w:r w:rsidRPr="005B6606">
        <w:rPr>
          <w:rFonts w:ascii="Times New Roman" w:hAnsi="Times New Roman" w:cs="Times New Roman"/>
          <w:color w:val="080808"/>
          <w:spacing w:val="-5"/>
          <w:sz w:val="24"/>
          <w:szCs w:val="24"/>
        </w:rPr>
        <w:t xml:space="preserve"> </w:t>
      </w:r>
      <w:r w:rsidRPr="005B6606">
        <w:rPr>
          <w:rFonts w:ascii="Times New Roman" w:hAnsi="Times New Roman" w:cs="Times New Roman"/>
          <w:color w:val="080808"/>
          <w:sz w:val="24"/>
          <w:szCs w:val="24"/>
        </w:rPr>
        <w:t>individual's</w:t>
      </w:r>
      <w:r w:rsidRPr="005B6606">
        <w:rPr>
          <w:rFonts w:ascii="Times New Roman" w:hAnsi="Times New Roman" w:cs="Times New Roman"/>
          <w:color w:val="080808"/>
          <w:spacing w:val="10"/>
          <w:sz w:val="24"/>
          <w:szCs w:val="24"/>
        </w:rPr>
        <w:t xml:space="preserve"> </w:t>
      </w:r>
      <w:r w:rsidRPr="005B6606">
        <w:rPr>
          <w:rFonts w:ascii="Times New Roman" w:hAnsi="Times New Roman" w:cs="Times New Roman"/>
          <w:color w:val="080808"/>
          <w:sz w:val="24"/>
          <w:szCs w:val="24"/>
        </w:rPr>
        <w:t>service</w:t>
      </w:r>
      <w:r w:rsidRPr="005B6606">
        <w:rPr>
          <w:rFonts w:ascii="Times New Roman" w:hAnsi="Times New Roman" w:cs="Times New Roman"/>
          <w:color w:val="080808"/>
          <w:spacing w:val="-4"/>
          <w:sz w:val="24"/>
          <w:szCs w:val="24"/>
        </w:rPr>
        <w:t xml:space="preserve"> </w:t>
      </w:r>
      <w:r w:rsidRPr="005B6606">
        <w:rPr>
          <w:rFonts w:ascii="Times New Roman" w:hAnsi="Times New Roman" w:cs="Times New Roman"/>
          <w:color w:val="080808"/>
          <w:sz w:val="24"/>
          <w:szCs w:val="24"/>
        </w:rPr>
        <w:t>plan</w:t>
      </w:r>
      <w:r>
        <w:rPr>
          <w:rFonts w:ascii="Times New Roman" w:hAnsi="Times New Roman" w:cs="Times New Roman"/>
          <w:color w:val="080808"/>
          <w:sz w:val="24"/>
          <w:szCs w:val="24"/>
        </w:rPr>
        <w:t>, and</w:t>
      </w:r>
      <w:r w:rsidRPr="005B6606">
        <w:rPr>
          <w:rFonts w:ascii="Times New Roman" w:hAnsi="Times New Roman" w:cs="Times New Roman"/>
          <w:color w:val="080808"/>
          <w:spacing w:val="-8"/>
          <w:sz w:val="24"/>
          <w:szCs w:val="24"/>
        </w:rPr>
        <w:t xml:space="preserve"> </w:t>
      </w:r>
      <w:r w:rsidRPr="005B6606">
        <w:rPr>
          <w:rFonts w:ascii="Times New Roman" w:hAnsi="Times New Roman" w:cs="Times New Roman"/>
          <w:color w:val="080808"/>
          <w:sz w:val="24"/>
          <w:szCs w:val="24"/>
        </w:rPr>
        <w:t>in</w:t>
      </w:r>
      <w:r w:rsidRPr="005B6606">
        <w:rPr>
          <w:rFonts w:ascii="Times New Roman" w:hAnsi="Times New Roman" w:cs="Times New Roman"/>
          <w:color w:val="080808"/>
          <w:spacing w:val="-20"/>
          <w:sz w:val="24"/>
          <w:szCs w:val="24"/>
        </w:rPr>
        <w:t xml:space="preserve"> </w:t>
      </w:r>
      <w:r w:rsidRPr="005B6606">
        <w:rPr>
          <w:rFonts w:ascii="Times New Roman" w:hAnsi="Times New Roman" w:cs="Times New Roman"/>
          <w:color w:val="080808"/>
          <w:sz w:val="24"/>
          <w:szCs w:val="24"/>
        </w:rPr>
        <w:t>the</w:t>
      </w:r>
      <w:r w:rsidRPr="005B6606">
        <w:rPr>
          <w:rFonts w:ascii="Times New Roman" w:hAnsi="Times New Roman" w:cs="Times New Roman"/>
          <w:color w:val="080808"/>
          <w:spacing w:val="-9"/>
          <w:sz w:val="24"/>
          <w:szCs w:val="24"/>
        </w:rPr>
        <w:t xml:space="preserve"> </w:t>
      </w:r>
      <w:r w:rsidRPr="005B6606">
        <w:rPr>
          <w:rFonts w:ascii="Times New Roman" w:hAnsi="Times New Roman" w:cs="Times New Roman"/>
          <w:color w:val="080808"/>
          <w:sz w:val="24"/>
          <w:szCs w:val="24"/>
        </w:rPr>
        <w:t>absence of</w:t>
      </w:r>
      <w:r w:rsidRPr="005B6606">
        <w:rPr>
          <w:rFonts w:ascii="Times New Roman" w:hAnsi="Times New Roman" w:cs="Times New Roman"/>
          <w:color w:val="080808"/>
          <w:spacing w:val="-12"/>
          <w:sz w:val="24"/>
          <w:szCs w:val="24"/>
        </w:rPr>
        <w:t xml:space="preserve"> </w:t>
      </w:r>
      <w:r w:rsidRPr="005B6606">
        <w:rPr>
          <w:rFonts w:ascii="Times New Roman" w:hAnsi="Times New Roman" w:cs="Times New Roman"/>
          <w:color w:val="080808"/>
          <w:sz w:val="24"/>
          <w:szCs w:val="24"/>
        </w:rPr>
        <w:t>good</w:t>
      </w:r>
      <w:r w:rsidRPr="005B6606">
        <w:rPr>
          <w:rFonts w:ascii="Times New Roman" w:hAnsi="Times New Roman" w:cs="Times New Roman"/>
          <w:color w:val="080808"/>
          <w:spacing w:val="-2"/>
          <w:sz w:val="24"/>
          <w:szCs w:val="24"/>
        </w:rPr>
        <w:t xml:space="preserve"> </w:t>
      </w:r>
      <w:r w:rsidRPr="005B6606">
        <w:rPr>
          <w:rFonts w:ascii="Times New Roman" w:hAnsi="Times New Roman" w:cs="Times New Roman"/>
          <w:color w:val="080808"/>
          <w:sz w:val="24"/>
          <w:szCs w:val="24"/>
        </w:rPr>
        <w:t>cause,</w:t>
      </w:r>
      <w:r w:rsidRPr="005B6606">
        <w:rPr>
          <w:rFonts w:ascii="Times New Roman" w:hAnsi="Times New Roman" w:cs="Times New Roman"/>
          <w:color w:val="080808"/>
          <w:spacing w:val="-5"/>
          <w:sz w:val="24"/>
          <w:szCs w:val="24"/>
        </w:rPr>
        <w:t xml:space="preserve"> </w:t>
      </w:r>
      <w:r w:rsidRPr="005B6606">
        <w:rPr>
          <w:rFonts w:ascii="Times New Roman" w:hAnsi="Times New Roman" w:cs="Times New Roman"/>
          <w:color w:val="080808"/>
          <w:sz w:val="24"/>
          <w:szCs w:val="24"/>
        </w:rPr>
        <w:t>KT</w:t>
      </w:r>
      <w:r>
        <w:rPr>
          <w:rFonts w:ascii="Times New Roman" w:hAnsi="Times New Roman" w:cs="Times New Roman"/>
          <w:color w:val="080808"/>
          <w:sz w:val="24"/>
          <w:szCs w:val="24"/>
        </w:rPr>
        <w:t>T</w:t>
      </w:r>
      <w:r w:rsidRPr="005B6606">
        <w:rPr>
          <w:rFonts w:ascii="Times New Roman" w:hAnsi="Times New Roman" w:cs="Times New Roman"/>
          <w:color w:val="080808"/>
          <w:sz w:val="24"/>
          <w:szCs w:val="24"/>
        </w:rPr>
        <w:t>P</w:t>
      </w:r>
      <w:r w:rsidRPr="005B6606">
        <w:rPr>
          <w:rFonts w:ascii="Times New Roman" w:hAnsi="Times New Roman" w:cs="Times New Roman"/>
          <w:color w:val="080808"/>
          <w:spacing w:val="-8"/>
          <w:sz w:val="24"/>
          <w:szCs w:val="24"/>
        </w:rPr>
        <w:t xml:space="preserve"> </w:t>
      </w:r>
      <w:r w:rsidRPr="005B6606">
        <w:rPr>
          <w:rFonts w:ascii="Times New Roman" w:hAnsi="Times New Roman" w:cs="Times New Roman"/>
          <w:color w:val="080808"/>
          <w:sz w:val="24"/>
          <w:szCs w:val="24"/>
        </w:rPr>
        <w:t>may</w:t>
      </w:r>
      <w:r w:rsidRPr="005B6606">
        <w:rPr>
          <w:rFonts w:ascii="Times New Roman" w:hAnsi="Times New Roman" w:cs="Times New Roman"/>
          <w:color w:val="080808"/>
          <w:spacing w:val="-4"/>
          <w:sz w:val="24"/>
          <w:szCs w:val="24"/>
        </w:rPr>
        <w:t xml:space="preserve"> </w:t>
      </w:r>
      <w:r w:rsidRPr="005B6606">
        <w:rPr>
          <w:rFonts w:ascii="Times New Roman" w:hAnsi="Times New Roman" w:cs="Times New Roman"/>
          <w:color w:val="080808"/>
          <w:sz w:val="24"/>
          <w:szCs w:val="24"/>
        </w:rPr>
        <w:t>sanction</w:t>
      </w:r>
      <w:r w:rsidRPr="005B6606">
        <w:rPr>
          <w:rFonts w:ascii="Times New Roman" w:hAnsi="Times New Roman" w:cs="Times New Roman"/>
          <w:color w:val="080808"/>
          <w:spacing w:val="5"/>
          <w:sz w:val="24"/>
          <w:szCs w:val="24"/>
        </w:rPr>
        <w:t xml:space="preserve"> </w:t>
      </w:r>
      <w:r w:rsidRPr="005B6606">
        <w:rPr>
          <w:rFonts w:ascii="Times New Roman" w:hAnsi="Times New Roman" w:cs="Times New Roman"/>
          <w:color w:val="080808"/>
          <w:sz w:val="24"/>
          <w:szCs w:val="24"/>
        </w:rPr>
        <w:t>by reducing or terminating the amount of assistance or place the family on a voucher system to cover basic needs only until such time that the needy parent/caretaker resumes work requirements</w:t>
      </w:r>
      <w:r w:rsidRPr="005B6606">
        <w:rPr>
          <w:rFonts w:ascii="Times New Roman" w:hAnsi="Times New Roman" w:cs="Times New Roman"/>
          <w:color w:val="343436"/>
          <w:sz w:val="24"/>
          <w:szCs w:val="24"/>
        </w:rPr>
        <w:t>.</w:t>
      </w:r>
      <w:r w:rsidRPr="005B6606">
        <w:rPr>
          <w:rFonts w:ascii="Times New Roman" w:hAnsi="Times New Roman" w:cs="Times New Roman"/>
          <w:color w:val="343436"/>
          <w:spacing w:val="-9"/>
          <w:sz w:val="24"/>
          <w:szCs w:val="24"/>
        </w:rPr>
        <w:t xml:space="preserve"> </w:t>
      </w:r>
      <w:r w:rsidRPr="005B6606">
        <w:rPr>
          <w:rFonts w:ascii="Times New Roman" w:hAnsi="Times New Roman" w:cs="Times New Roman"/>
          <w:color w:val="080808"/>
          <w:sz w:val="24"/>
          <w:szCs w:val="24"/>
        </w:rPr>
        <w:t>A</w:t>
      </w:r>
      <w:r w:rsidRPr="005B6606">
        <w:rPr>
          <w:rFonts w:ascii="Times New Roman" w:hAnsi="Times New Roman" w:cs="Times New Roman"/>
          <w:color w:val="080808"/>
          <w:spacing w:val="-18"/>
          <w:sz w:val="24"/>
          <w:szCs w:val="24"/>
        </w:rPr>
        <w:t xml:space="preserve"> </w:t>
      </w:r>
      <w:r w:rsidRPr="005B6606">
        <w:rPr>
          <w:rFonts w:ascii="Times New Roman" w:hAnsi="Times New Roman" w:cs="Times New Roman"/>
          <w:color w:val="080808"/>
          <w:sz w:val="24"/>
          <w:szCs w:val="24"/>
        </w:rPr>
        <w:t>voucher</w:t>
      </w:r>
      <w:r w:rsidRPr="005B6606">
        <w:rPr>
          <w:rFonts w:ascii="Times New Roman" w:hAnsi="Times New Roman" w:cs="Times New Roman"/>
          <w:color w:val="080808"/>
          <w:spacing w:val="-9"/>
          <w:sz w:val="24"/>
          <w:szCs w:val="24"/>
        </w:rPr>
        <w:t xml:space="preserve"> </w:t>
      </w:r>
      <w:r w:rsidRPr="005B6606">
        <w:rPr>
          <w:rFonts w:ascii="Times New Roman" w:hAnsi="Times New Roman" w:cs="Times New Roman"/>
          <w:color w:val="080808"/>
          <w:sz w:val="24"/>
          <w:szCs w:val="24"/>
        </w:rPr>
        <w:t>system</w:t>
      </w:r>
      <w:r w:rsidRPr="005B6606">
        <w:rPr>
          <w:rFonts w:ascii="Times New Roman" w:hAnsi="Times New Roman" w:cs="Times New Roman"/>
          <w:color w:val="080808"/>
          <w:spacing w:val="-17"/>
          <w:sz w:val="24"/>
          <w:szCs w:val="24"/>
        </w:rPr>
        <w:t xml:space="preserve"> </w:t>
      </w:r>
      <w:r w:rsidRPr="005B6606">
        <w:rPr>
          <w:rFonts w:ascii="Times New Roman" w:hAnsi="Times New Roman" w:cs="Times New Roman"/>
          <w:color w:val="080808"/>
          <w:sz w:val="24"/>
          <w:szCs w:val="24"/>
        </w:rPr>
        <w:t>will</w:t>
      </w:r>
      <w:r w:rsidRPr="005B6606">
        <w:rPr>
          <w:rFonts w:ascii="Times New Roman" w:hAnsi="Times New Roman" w:cs="Times New Roman"/>
          <w:color w:val="080808"/>
          <w:spacing w:val="-22"/>
          <w:sz w:val="24"/>
          <w:szCs w:val="24"/>
        </w:rPr>
        <w:t xml:space="preserve"> </w:t>
      </w:r>
      <w:r w:rsidRPr="005B6606">
        <w:rPr>
          <w:rFonts w:ascii="Times New Roman" w:hAnsi="Times New Roman" w:cs="Times New Roman"/>
          <w:color w:val="080808"/>
          <w:sz w:val="24"/>
          <w:szCs w:val="24"/>
        </w:rPr>
        <w:t>pay</w:t>
      </w:r>
      <w:r w:rsidRPr="005B6606">
        <w:rPr>
          <w:rFonts w:ascii="Times New Roman" w:hAnsi="Times New Roman" w:cs="Times New Roman"/>
          <w:color w:val="080808"/>
          <w:spacing w:val="-26"/>
          <w:sz w:val="24"/>
          <w:szCs w:val="24"/>
        </w:rPr>
        <w:t xml:space="preserve"> </w:t>
      </w:r>
      <w:r w:rsidRPr="005B6606">
        <w:rPr>
          <w:rFonts w:ascii="Times New Roman" w:hAnsi="Times New Roman" w:cs="Times New Roman"/>
          <w:color w:val="080808"/>
          <w:sz w:val="24"/>
          <w:szCs w:val="24"/>
        </w:rPr>
        <w:t>for</w:t>
      </w:r>
      <w:r w:rsidRPr="005B6606">
        <w:rPr>
          <w:rFonts w:ascii="Times New Roman" w:hAnsi="Times New Roman" w:cs="Times New Roman"/>
          <w:color w:val="080808"/>
          <w:spacing w:val="-20"/>
          <w:sz w:val="24"/>
          <w:szCs w:val="24"/>
        </w:rPr>
        <w:t xml:space="preserve"> </w:t>
      </w:r>
      <w:r w:rsidRPr="005B6606">
        <w:rPr>
          <w:rFonts w:ascii="Times New Roman" w:hAnsi="Times New Roman" w:cs="Times New Roman"/>
          <w:color w:val="080808"/>
          <w:sz w:val="24"/>
          <w:szCs w:val="24"/>
        </w:rPr>
        <w:t>food,</w:t>
      </w:r>
      <w:r w:rsidRPr="005B6606">
        <w:rPr>
          <w:rFonts w:ascii="Times New Roman" w:hAnsi="Times New Roman" w:cs="Times New Roman"/>
          <w:color w:val="080808"/>
          <w:spacing w:val="-20"/>
          <w:sz w:val="24"/>
          <w:szCs w:val="24"/>
        </w:rPr>
        <w:t xml:space="preserve"> </w:t>
      </w:r>
      <w:r w:rsidRPr="005B6606">
        <w:rPr>
          <w:rFonts w:ascii="Times New Roman" w:hAnsi="Times New Roman" w:cs="Times New Roman"/>
          <w:color w:val="080808"/>
          <w:sz w:val="24"/>
          <w:szCs w:val="24"/>
        </w:rPr>
        <w:t>utilities,</w:t>
      </w:r>
      <w:r w:rsidRPr="005B6606">
        <w:rPr>
          <w:rFonts w:ascii="Times New Roman" w:hAnsi="Times New Roman" w:cs="Times New Roman"/>
          <w:color w:val="080808"/>
          <w:spacing w:val="-15"/>
          <w:sz w:val="24"/>
          <w:szCs w:val="24"/>
        </w:rPr>
        <w:t xml:space="preserve"> </w:t>
      </w:r>
      <w:r w:rsidRPr="005B6606">
        <w:rPr>
          <w:rFonts w:ascii="Times New Roman" w:hAnsi="Times New Roman" w:cs="Times New Roman"/>
          <w:color w:val="080808"/>
          <w:sz w:val="24"/>
          <w:szCs w:val="24"/>
        </w:rPr>
        <w:t>and</w:t>
      </w:r>
      <w:r w:rsidRPr="005B6606">
        <w:rPr>
          <w:rFonts w:ascii="Times New Roman" w:hAnsi="Times New Roman" w:cs="Times New Roman"/>
          <w:color w:val="080808"/>
          <w:spacing w:val="-18"/>
          <w:sz w:val="24"/>
          <w:szCs w:val="24"/>
        </w:rPr>
        <w:t xml:space="preserve"> </w:t>
      </w:r>
      <w:r w:rsidRPr="005B6606">
        <w:rPr>
          <w:rFonts w:ascii="Times New Roman" w:hAnsi="Times New Roman" w:cs="Times New Roman"/>
          <w:color w:val="080808"/>
          <w:sz w:val="24"/>
          <w:szCs w:val="24"/>
        </w:rPr>
        <w:t>shelter</w:t>
      </w:r>
      <w:r w:rsidRPr="005B6606">
        <w:rPr>
          <w:rFonts w:ascii="Times New Roman" w:hAnsi="Times New Roman" w:cs="Times New Roman"/>
          <w:color w:val="080808"/>
          <w:spacing w:val="-11"/>
          <w:sz w:val="24"/>
          <w:szCs w:val="24"/>
        </w:rPr>
        <w:t xml:space="preserve"> </w:t>
      </w:r>
      <w:r w:rsidRPr="005B6606">
        <w:rPr>
          <w:rFonts w:ascii="Times New Roman" w:hAnsi="Times New Roman" w:cs="Times New Roman"/>
          <w:color w:val="080808"/>
          <w:sz w:val="24"/>
          <w:szCs w:val="24"/>
        </w:rPr>
        <w:t>only,</w:t>
      </w:r>
      <w:r w:rsidRPr="005B6606">
        <w:rPr>
          <w:rFonts w:ascii="Times New Roman" w:hAnsi="Times New Roman" w:cs="Times New Roman"/>
          <w:color w:val="080808"/>
          <w:spacing w:val="-22"/>
          <w:sz w:val="24"/>
          <w:szCs w:val="24"/>
        </w:rPr>
        <w:t xml:space="preserve"> </w:t>
      </w:r>
      <w:r w:rsidRPr="003061B2">
        <w:rPr>
          <w:rFonts w:ascii="Times New Roman" w:hAnsi="Times New Roman" w:cs="Times New Roman"/>
          <w:color w:val="080808"/>
          <w:sz w:val="24"/>
          <w:szCs w:val="24"/>
          <w:highlight w:val="yellow"/>
        </w:rPr>
        <w:t>and any remaining balance will be used to meet basic needs of the family.</w:t>
      </w:r>
    </w:p>
    <w:p w:rsidR="008D5E15" w:rsidRDefault="008D5E15" w:rsidP="008D5E15">
      <w:pPr>
        <w:widowControl w:val="0"/>
        <w:tabs>
          <w:tab w:val="left" w:pos="833"/>
        </w:tabs>
        <w:autoSpaceDE w:val="0"/>
        <w:autoSpaceDN w:val="0"/>
        <w:spacing w:before="1" w:after="0" w:line="271" w:lineRule="auto"/>
        <w:ind w:right="800"/>
        <w:jc w:val="both"/>
        <w:rPr>
          <w:rFonts w:ascii="Times New Roman" w:hAnsi="Times New Roman" w:cs="Times New Roman"/>
          <w:color w:val="080808"/>
          <w:sz w:val="24"/>
          <w:szCs w:val="24"/>
        </w:rPr>
      </w:pPr>
    </w:p>
    <w:p w:rsidR="008D5E15" w:rsidRDefault="008D5E15" w:rsidP="008D5E15">
      <w:pPr>
        <w:widowControl w:val="0"/>
        <w:tabs>
          <w:tab w:val="left" w:pos="845"/>
        </w:tabs>
        <w:autoSpaceDE w:val="0"/>
        <w:autoSpaceDN w:val="0"/>
        <w:spacing w:before="1" w:after="0" w:line="271" w:lineRule="auto"/>
        <w:ind w:right="800"/>
        <w:jc w:val="both"/>
        <w:rPr>
          <w:rFonts w:ascii="Times New Roman" w:hAnsi="Times New Roman" w:cs="Times New Roman"/>
          <w:color w:val="080808"/>
          <w:sz w:val="24"/>
          <w:szCs w:val="24"/>
        </w:rPr>
      </w:pPr>
      <w:r w:rsidRPr="005B6606">
        <w:rPr>
          <w:rFonts w:ascii="Times New Roman" w:hAnsi="Times New Roman" w:cs="Times New Roman"/>
          <w:color w:val="080808"/>
          <w:sz w:val="24"/>
          <w:szCs w:val="24"/>
        </w:rPr>
        <w:t>Any</w:t>
      </w:r>
      <w:r w:rsidRPr="005B6606">
        <w:rPr>
          <w:rFonts w:ascii="Times New Roman" w:hAnsi="Times New Roman" w:cs="Times New Roman"/>
          <w:color w:val="080808"/>
          <w:spacing w:val="-13"/>
          <w:sz w:val="24"/>
          <w:szCs w:val="24"/>
        </w:rPr>
        <w:t xml:space="preserve"> </w:t>
      </w:r>
      <w:r w:rsidRPr="005B6606">
        <w:rPr>
          <w:rFonts w:ascii="Times New Roman" w:hAnsi="Times New Roman" w:cs="Times New Roman"/>
          <w:color w:val="080808"/>
          <w:sz w:val="24"/>
          <w:szCs w:val="24"/>
        </w:rPr>
        <w:t>individual that</w:t>
      </w:r>
      <w:r w:rsidRPr="005B6606">
        <w:rPr>
          <w:rFonts w:ascii="Times New Roman" w:hAnsi="Times New Roman" w:cs="Times New Roman"/>
          <w:color w:val="080808"/>
          <w:spacing w:val="-6"/>
          <w:sz w:val="24"/>
          <w:szCs w:val="24"/>
        </w:rPr>
        <w:t xml:space="preserve"> </w:t>
      </w:r>
      <w:r w:rsidRPr="005B6606">
        <w:rPr>
          <w:rFonts w:ascii="Times New Roman" w:hAnsi="Times New Roman" w:cs="Times New Roman"/>
          <w:color w:val="080808"/>
          <w:sz w:val="24"/>
          <w:szCs w:val="24"/>
        </w:rPr>
        <w:t>refuses</w:t>
      </w:r>
      <w:r w:rsidRPr="005B6606">
        <w:rPr>
          <w:rFonts w:ascii="Times New Roman" w:hAnsi="Times New Roman" w:cs="Times New Roman"/>
          <w:color w:val="080808"/>
          <w:spacing w:val="-9"/>
          <w:sz w:val="24"/>
          <w:szCs w:val="24"/>
        </w:rPr>
        <w:t xml:space="preserve"> </w:t>
      </w:r>
      <w:r w:rsidRPr="005B6606">
        <w:rPr>
          <w:rFonts w:ascii="Times New Roman" w:hAnsi="Times New Roman" w:cs="Times New Roman"/>
          <w:color w:val="080808"/>
          <w:sz w:val="24"/>
          <w:szCs w:val="24"/>
        </w:rPr>
        <w:t>to</w:t>
      </w:r>
      <w:r w:rsidRPr="005B6606">
        <w:rPr>
          <w:rFonts w:ascii="Times New Roman" w:hAnsi="Times New Roman" w:cs="Times New Roman"/>
          <w:color w:val="080808"/>
          <w:spacing w:val="-7"/>
          <w:sz w:val="24"/>
          <w:szCs w:val="24"/>
        </w:rPr>
        <w:t xml:space="preserve"> </w:t>
      </w:r>
      <w:r w:rsidRPr="005B6606">
        <w:rPr>
          <w:rFonts w:ascii="Times New Roman" w:hAnsi="Times New Roman" w:cs="Times New Roman"/>
          <w:color w:val="080808"/>
          <w:sz w:val="24"/>
          <w:szCs w:val="24"/>
        </w:rPr>
        <w:t>participate</w:t>
      </w:r>
      <w:r w:rsidRPr="005B6606">
        <w:rPr>
          <w:rFonts w:ascii="Times New Roman" w:hAnsi="Times New Roman" w:cs="Times New Roman"/>
          <w:color w:val="080808"/>
          <w:spacing w:val="-3"/>
          <w:sz w:val="24"/>
          <w:szCs w:val="24"/>
        </w:rPr>
        <w:t xml:space="preserve"> </w:t>
      </w:r>
      <w:r w:rsidRPr="005B6606">
        <w:rPr>
          <w:rFonts w:ascii="Times New Roman" w:hAnsi="Times New Roman" w:cs="Times New Roman"/>
          <w:color w:val="080808"/>
          <w:sz w:val="24"/>
          <w:szCs w:val="24"/>
        </w:rPr>
        <w:t>in</w:t>
      </w:r>
      <w:r w:rsidRPr="005B6606">
        <w:rPr>
          <w:rFonts w:ascii="Times New Roman" w:hAnsi="Times New Roman" w:cs="Times New Roman"/>
          <w:color w:val="080808"/>
          <w:spacing w:val="-21"/>
          <w:sz w:val="24"/>
          <w:szCs w:val="24"/>
        </w:rPr>
        <w:t xml:space="preserve"> </w:t>
      </w:r>
      <w:r w:rsidRPr="005B6606">
        <w:rPr>
          <w:rFonts w:ascii="Times New Roman" w:hAnsi="Times New Roman" w:cs="Times New Roman"/>
          <w:color w:val="080808"/>
          <w:sz w:val="24"/>
          <w:szCs w:val="24"/>
        </w:rPr>
        <w:t>Substance</w:t>
      </w:r>
      <w:r w:rsidRPr="005B6606">
        <w:rPr>
          <w:rFonts w:ascii="Times New Roman" w:hAnsi="Times New Roman" w:cs="Times New Roman"/>
          <w:color w:val="080808"/>
          <w:spacing w:val="-1"/>
          <w:sz w:val="24"/>
          <w:szCs w:val="24"/>
        </w:rPr>
        <w:t xml:space="preserve"> </w:t>
      </w:r>
      <w:r w:rsidRPr="005B6606">
        <w:rPr>
          <w:rFonts w:ascii="Times New Roman" w:hAnsi="Times New Roman" w:cs="Times New Roman"/>
          <w:color w:val="080808"/>
          <w:sz w:val="24"/>
          <w:szCs w:val="24"/>
        </w:rPr>
        <w:t>Abuse/Mental</w:t>
      </w:r>
      <w:r w:rsidRPr="005B6606">
        <w:rPr>
          <w:rFonts w:ascii="Times New Roman" w:hAnsi="Times New Roman" w:cs="Times New Roman"/>
          <w:color w:val="080808"/>
          <w:spacing w:val="11"/>
          <w:sz w:val="24"/>
          <w:szCs w:val="24"/>
        </w:rPr>
        <w:t xml:space="preserve"> </w:t>
      </w:r>
      <w:r w:rsidRPr="005B6606">
        <w:rPr>
          <w:rFonts w:ascii="Times New Roman" w:hAnsi="Times New Roman" w:cs="Times New Roman"/>
          <w:color w:val="080808"/>
          <w:sz w:val="24"/>
          <w:szCs w:val="24"/>
        </w:rPr>
        <w:t>Health</w:t>
      </w:r>
      <w:r w:rsidRPr="005B6606">
        <w:rPr>
          <w:rFonts w:ascii="Times New Roman" w:hAnsi="Times New Roman" w:cs="Times New Roman"/>
          <w:color w:val="080808"/>
          <w:spacing w:val="-7"/>
          <w:sz w:val="24"/>
          <w:szCs w:val="24"/>
        </w:rPr>
        <w:t xml:space="preserve"> </w:t>
      </w:r>
      <w:r w:rsidRPr="005B6606">
        <w:rPr>
          <w:rFonts w:ascii="Times New Roman" w:hAnsi="Times New Roman" w:cs="Times New Roman"/>
          <w:color w:val="080808"/>
          <w:sz w:val="24"/>
          <w:szCs w:val="24"/>
        </w:rPr>
        <w:t>counseling when referred by</w:t>
      </w:r>
      <w:r w:rsidRPr="005B6606">
        <w:rPr>
          <w:rFonts w:ascii="Times New Roman" w:hAnsi="Times New Roman" w:cs="Times New Roman"/>
          <w:color w:val="080808"/>
          <w:spacing w:val="-21"/>
          <w:sz w:val="24"/>
          <w:szCs w:val="24"/>
        </w:rPr>
        <w:t xml:space="preserve"> </w:t>
      </w:r>
      <w:r w:rsidRPr="005B6606">
        <w:rPr>
          <w:rFonts w:ascii="Times New Roman" w:hAnsi="Times New Roman" w:cs="Times New Roman"/>
          <w:color w:val="080808"/>
          <w:spacing w:val="-8"/>
          <w:sz w:val="24"/>
          <w:szCs w:val="24"/>
        </w:rPr>
        <w:t>KTTP</w:t>
      </w:r>
      <w:r w:rsidRPr="005B6606">
        <w:rPr>
          <w:rFonts w:ascii="Times New Roman" w:hAnsi="Times New Roman" w:cs="Times New Roman"/>
          <w:color w:val="080808"/>
          <w:spacing w:val="-11"/>
          <w:sz w:val="24"/>
          <w:szCs w:val="24"/>
        </w:rPr>
        <w:t xml:space="preserve"> </w:t>
      </w:r>
      <w:r w:rsidRPr="005B6606">
        <w:rPr>
          <w:rFonts w:ascii="Times New Roman" w:hAnsi="Times New Roman" w:cs="Times New Roman"/>
          <w:color w:val="080808"/>
          <w:sz w:val="24"/>
          <w:szCs w:val="24"/>
        </w:rPr>
        <w:t>shall</w:t>
      </w:r>
      <w:r w:rsidRPr="005B6606">
        <w:rPr>
          <w:rFonts w:ascii="Times New Roman" w:hAnsi="Times New Roman" w:cs="Times New Roman"/>
          <w:color w:val="080808"/>
          <w:spacing w:val="-10"/>
          <w:sz w:val="24"/>
          <w:szCs w:val="24"/>
        </w:rPr>
        <w:t xml:space="preserve"> </w:t>
      </w:r>
      <w:r w:rsidRPr="005B6606">
        <w:rPr>
          <w:rFonts w:ascii="Times New Roman" w:hAnsi="Times New Roman" w:cs="Times New Roman"/>
          <w:color w:val="080808"/>
          <w:sz w:val="24"/>
          <w:szCs w:val="24"/>
        </w:rPr>
        <w:t>be</w:t>
      </w:r>
      <w:r w:rsidRPr="005B6606">
        <w:rPr>
          <w:rFonts w:ascii="Times New Roman" w:hAnsi="Times New Roman" w:cs="Times New Roman"/>
          <w:color w:val="080808"/>
          <w:spacing w:val="-7"/>
          <w:sz w:val="24"/>
          <w:szCs w:val="24"/>
        </w:rPr>
        <w:t xml:space="preserve"> </w:t>
      </w:r>
      <w:r w:rsidRPr="005B6606">
        <w:rPr>
          <w:rFonts w:ascii="Times New Roman" w:hAnsi="Times New Roman" w:cs="Times New Roman"/>
          <w:color w:val="080808"/>
          <w:sz w:val="24"/>
          <w:szCs w:val="24"/>
        </w:rPr>
        <w:t>placed</w:t>
      </w:r>
      <w:r w:rsidRPr="005B6606">
        <w:rPr>
          <w:rFonts w:ascii="Times New Roman" w:hAnsi="Times New Roman" w:cs="Times New Roman"/>
          <w:color w:val="080808"/>
          <w:spacing w:val="-6"/>
          <w:sz w:val="24"/>
          <w:szCs w:val="24"/>
        </w:rPr>
        <w:t xml:space="preserve"> </w:t>
      </w:r>
      <w:r w:rsidRPr="005B6606">
        <w:rPr>
          <w:rFonts w:ascii="Times New Roman" w:hAnsi="Times New Roman" w:cs="Times New Roman"/>
          <w:color w:val="080808"/>
          <w:sz w:val="24"/>
          <w:szCs w:val="24"/>
        </w:rPr>
        <w:t>on</w:t>
      </w:r>
      <w:r w:rsidRPr="005B6606">
        <w:rPr>
          <w:rFonts w:ascii="Times New Roman" w:hAnsi="Times New Roman" w:cs="Times New Roman"/>
          <w:color w:val="080808"/>
          <w:spacing w:val="-19"/>
          <w:sz w:val="24"/>
          <w:szCs w:val="24"/>
        </w:rPr>
        <w:t xml:space="preserve"> </w:t>
      </w:r>
      <w:r w:rsidRPr="005B6606">
        <w:rPr>
          <w:rFonts w:ascii="Times New Roman" w:hAnsi="Times New Roman" w:cs="Times New Roman"/>
          <w:color w:val="080808"/>
          <w:sz w:val="24"/>
          <w:szCs w:val="24"/>
        </w:rPr>
        <w:t>the</w:t>
      </w:r>
      <w:r w:rsidRPr="005B6606">
        <w:rPr>
          <w:rFonts w:ascii="Times New Roman" w:hAnsi="Times New Roman" w:cs="Times New Roman"/>
          <w:color w:val="080808"/>
          <w:spacing w:val="-10"/>
          <w:sz w:val="24"/>
          <w:szCs w:val="24"/>
        </w:rPr>
        <w:t xml:space="preserve"> </w:t>
      </w:r>
      <w:r w:rsidRPr="005B6606">
        <w:rPr>
          <w:rFonts w:ascii="Times New Roman" w:hAnsi="Times New Roman" w:cs="Times New Roman"/>
          <w:color w:val="080808"/>
          <w:sz w:val="24"/>
          <w:szCs w:val="24"/>
        </w:rPr>
        <w:t>voucher syste</w:t>
      </w:r>
      <w:r>
        <w:rPr>
          <w:rFonts w:ascii="Times New Roman" w:hAnsi="Times New Roman" w:cs="Times New Roman"/>
          <w:color w:val="080808"/>
          <w:sz w:val="24"/>
          <w:szCs w:val="24"/>
        </w:rPr>
        <w:t xml:space="preserve">m </w:t>
      </w:r>
    </w:p>
    <w:p w:rsidR="008D5E15" w:rsidRDefault="008D5E15" w:rsidP="008D5E15">
      <w:pPr>
        <w:widowControl w:val="0"/>
        <w:tabs>
          <w:tab w:val="left" w:pos="845"/>
        </w:tabs>
        <w:autoSpaceDE w:val="0"/>
        <w:autoSpaceDN w:val="0"/>
        <w:spacing w:before="1" w:after="0" w:line="271" w:lineRule="auto"/>
        <w:ind w:right="800"/>
        <w:jc w:val="both"/>
        <w:rPr>
          <w:rFonts w:ascii="Times New Roman" w:hAnsi="Times New Roman" w:cs="Times New Roman"/>
          <w:b/>
          <w:sz w:val="24"/>
          <w:szCs w:val="24"/>
          <w:u w:val="single"/>
        </w:rPr>
      </w:pPr>
    </w:p>
    <w:p w:rsidR="008D5E15" w:rsidRDefault="008D5E15" w:rsidP="008D5E15">
      <w:pPr>
        <w:widowControl w:val="0"/>
        <w:tabs>
          <w:tab w:val="left" w:pos="845"/>
        </w:tabs>
        <w:autoSpaceDE w:val="0"/>
        <w:autoSpaceDN w:val="0"/>
        <w:spacing w:before="1" w:after="0" w:line="271" w:lineRule="auto"/>
        <w:ind w:right="800"/>
        <w:jc w:val="both"/>
        <w:rPr>
          <w:rFonts w:ascii="Times New Roman" w:hAnsi="Times New Roman" w:cs="Times New Roman"/>
          <w:b/>
          <w:sz w:val="24"/>
          <w:szCs w:val="24"/>
          <w:u w:val="single"/>
        </w:rPr>
      </w:pPr>
      <w:r>
        <w:rPr>
          <w:rFonts w:ascii="Times New Roman" w:hAnsi="Times New Roman" w:cs="Times New Roman"/>
          <w:b/>
          <w:sz w:val="24"/>
          <w:szCs w:val="24"/>
          <w:u w:val="single"/>
        </w:rPr>
        <w:t>GOOD CAUSE</w:t>
      </w:r>
    </w:p>
    <w:p w:rsidR="008D5E15"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rPr>
      </w:pPr>
      <w:r w:rsidRPr="00B220BD">
        <w:rPr>
          <w:rFonts w:ascii="Times New Roman" w:hAnsi="Times New Roman" w:cs="Times New Roman"/>
          <w:color w:val="080808"/>
          <w:sz w:val="24"/>
          <w:szCs w:val="24"/>
        </w:rPr>
        <w:t xml:space="preserve">KTTP may temporarily exempt certain individuals from work participation requirements </w:t>
      </w:r>
      <w:r w:rsidRPr="00B220BD">
        <w:rPr>
          <w:rFonts w:ascii="Times New Roman" w:hAnsi="Times New Roman" w:cs="Times New Roman"/>
          <w:color w:val="080808"/>
          <w:sz w:val="24"/>
          <w:szCs w:val="24"/>
          <w:highlight w:val="yellow"/>
        </w:rPr>
        <w:t>and/</w:t>
      </w:r>
      <w:r w:rsidRPr="00B220BD">
        <w:rPr>
          <w:rFonts w:ascii="Times New Roman" w:hAnsi="Times New Roman" w:cs="Times New Roman"/>
          <w:color w:val="080808"/>
          <w:sz w:val="24"/>
          <w:szCs w:val="24"/>
        </w:rPr>
        <w:t>or penalties</w:t>
      </w:r>
      <w:r w:rsidRPr="00B220BD">
        <w:rPr>
          <w:rFonts w:ascii="Times New Roman" w:hAnsi="Times New Roman" w:cs="Times New Roman"/>
          <w:color w:val="080808"/>
          <w:spacing w:val="-10"/>
          <w:sz w:val="24"/>
          <w:szCs w:val="24"/>
        </w:rPr>
        <w:t xml:space="preserve"> </w:t>
      </w:r>
      <w:r w:rsidRPr="00B220BD">
        <w:rPr>
          <w:rFonts w:ascii="Times New Roman" w:hAnsi="Times New Roman" w:cs="Times New Roman"/>
          <w:color w:val="080808"/>
          <w:sz w:val="24"/>
          <w:szCs w:val="24"/>
        </w:rPr>
        <w:t>for</w:t>
      </w:r>
      <w:r w:rsidRPr="00B220BD">
        <w:rPr>
          <w:rFonts w:ascii="Times New Roman" w:hAnsi="Times New Roman" w:cs="Times New Roman"/>
          <w:color w:val="080808"/>
          <w:spacing w:val="-15"/>
          <w:sz w:val="24"/>
          <w:szCs w:val="24"/>
        </w:rPr>
        <w:t xml:space="preserve"> </w:t>
      </w:r>
      <w:r>
        <w:rPr>
          <w:rFonts w:ascii="Times New Roman" w:hAnsi="Times New Roman" w:cs="Times New Roman"/>
          <w:color w:val="080808"/>
          <w:spacing w:val="-15"/>
          <w:sz w:val="24"/>
          <w:szCs w:val="24"/>
        </w:rPr>
        <w:t>“</w:t>
      </w:r>
      <w:r w:rsidRPr="00B220BD">
        <w:rPr>
          <w:rFonts w:ascii="Times New Roman" w:hAnsi="Times New Roman" w:cs="Times New Roman"/>
          <w:color w:val="080808"/>
          <w:sz w:val="24"/>
          <w:szCs w:val="24"/>
        </w:rPr>
        <w:t>good</w:t>
      </w:r>
      <w:r w:rsidRPr="00B220BD">
        <w:rPr>
          <w:rFonts w:ascii="Times New Roman" w:hAnsi="Times New Roman" w:cs="Times New Roman"/>
          <w:color w:val="080808"/>
          <w:spacing w:val="-11"/>
          <w:sz w:val="24"/>
          <w:szCs w:val="24"/>
        </w:rPr>
        <w:t xml:space="preserve"> </w:t>
      </w:r>
      <w:r w:rsidRPr="00B220BD">
        <w:rPr>
          <w:rFonts w:ascii="Times New Roman" w:hAnsi="Times New Roman" w:cs="Times New Roman"/>
          <w:color w:val="080808"/>
          <w:sz w:val="24"/>
          <w:szCs w:val="24"/>
        </w:rPr>
        <w:t>cause</w:t>
      </w:r>
      <w:r>
        <w:rPr>
          <w:rFonts w:ascii="Times New Roman" w:hAnsi="Times New Roman" w:cs="Times New Roman"/>
          <w:color w:val="080808"/>
          <w:sz w:val="24"/>
          <w:szCs w:val="24"/>
        </w:rPr>
        <w:t>”</w:t>
      </w:r>
      <w:r w:rsidRPr="00B220BD">
        <w:rPr>
          <w:rFonts w:ascii="Times New Roman" w:hAnsi="Times New Roman" w:cs="Times New Roman"/>
          <w:color w:val="343436"/>
          <w:sz w:val="24"/>
          <w:szCs w:val="24"/>
        </w:rPr>
        <w:t>.</w:t>
      </w:r>
      <w:r w:rsidRPr="00B220BD">
        <w:rPr>
          <w:rFonts w:ascii="Times New Roman" w:hAnsi="Times New Roman" w:cs="Times New Roman"/>
          <w:color w:val="343436"/>
          <w:spacing w:val="-13"/>
          <w:sz w:val="24"/>
          <w:szCs w:val="24"/>
        </w:rPr>
        <w:t xml:space="preserve"> </w:t>
      </w:r>
      <w:r w:rsidRPr="00B220BD">
        <w:rPr>
          <w:rFonts w:ascii="Times New Roman" w:hAnsi="Times New Roman" w:cs="Times New Roman"/>
          <w:color w:val="080808"/>
          <w:sz w:val="24"/>
          <w:szCs w:val="24"/>
          <w:highlight w:val="yellow"/>
        </w:rPr>
        <w:t>Good</w:t>
      </w:r>
      <w:r w:rsidRPr="00B220BD">
        <w:rPr>
          <w:rFonts w:ascii="Times New Roman" w:hAnsi="Times New Roman" w:cs="Times New Roman"/>
          <w:color w:val="080808"/>
          <w:spacing w:val="-14"/>
          <w:sz w:val="24"/>
          <w:szCs w:val="24"/>
          <w:highlight w:val="yellow"/>
        </w:rPr>
        <w:t xml:space="preserve"> cause is a temporary condition or circumstance that significantly hinders an individual’s ability to fulfill the weekly work participation requirement, on a temporary basis.  It is the responsibility of the participant to provide written verification supporting the claim of “good cause”.  These exemptions will be reviewed on a monthly basis except when “good cause” includes fleeing from Domestic Violence, in which case, the exemption will be reviewed, at minimum, once every 3 months</w:t>
      </w:r>
      <w:r>
        <w:rPr>
          <w:rFonts w:ascii="Times New Roman" w:hAnsi="Times New Roman" w:cs="Times New Roman"/>
          <w:color w:val="080808"/>
          <w:spacing w:val="-14"/>
          <w:sz w:val="24"/>
          <w:szCs w:val="24"/>
          <w:highlight w:val="yellow"/>
        </w:rPr>
        <w:t>.</w:t>
      </w:r>
      <w:r>
        <w:rPr>
          <w:rFonts w:ascii="Times New Roman" w:hAnsi="Times New Roman" w:cs="Times New Roman"/>
          <w:color w:val="080808"/>
          <w:sz w:val="24"/>
          <w:szCs w:val="24"/>
        </w:rPr>
        <w:t xml:space="preserve"> Acceptable examples of “good cause” include:</w:t>
      </w:r>
    </w:p>
    <w:p w:rsidR="008D5E15" w:rsidRPr="00F435CF"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highlight w:val="yellow"/>
        </w:rPr>
      </w:pPr>
      <w:r w:rsidRPr="00F435CF">
        <w:rPr>
          <w:rFonts w:ascii="Times New Roman" w:hAnsi="Times New Roman" w:cs="Times New Roman"/>
          <w:color w:val="080808"/>
          <w:sz w:val="24"/>
          <w:szCs w:val="24"/>
          <w:highlight w:val="yellow"/>
        </w:rPr>
        <w:t>Temporary lack of appropriate child care (as defined in this plan).</w:t>
      </w:r>
    </w:p>
    <w:p w:rsidR="008D5E15" w:rsidRPr="00F435CF"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highlight w:val="yellow"/>
        </w:rPr>
      </w:pPr>
      <w:r w:rsidRPr="00F435CF">
        <w:rPr>
          <w:rFonts w:ascii="Times New Roman" w:hAnsi="Times New Roman" w:cs="Times New Roman"/>
          <w:color w:val="080808"/>
          <w:sz w:val="24"/>
          <w:szCs w:val="24"/>
          <w:highlight w:val="yellow"/>
        </w:rPr>
        <w:t>Jury duty verified by appropriate documentation.</w:t>
      </w:r>
    </w:p>
    <w:p w:rsidR="008D5E15" w:rsidRPr="00F435CF"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highlight w:val="yellow"/>
        </w:rPr>
      </w:pPr>
      <w:r w:rsidRPr="00F435CF">
        <w:rPr>
          <w:rFonts w:ascii="Times New Roman" w:hAnsi="Times New Roman" w:cs="Times New Roman"/>
          <w:color w:val="080808"/>
          <w:sz w:val="24"/>
          <w:szCs w:val="24"/>
          <w:highlight w:val="yellow"/>
        </w:rPr>
        <w:t>Temporary lack of transportation.</w:t>
      </w:r>
    </w:p>
    <w:p w:rsidR="008D5E15" w:rsidRPr="00F435CF"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highlight w:val="yellow"/>
        </w:rPr>
      </w:pPr>
      <w:r w:rsidRPr="00F435CF">
        <w:rPr>
          <w:rFonts w:ascii="Times New Roman" w:hAnsi="Times New Roman" w:cs="Times New Roman"/>
          <w:color w:val="080808"/>
          <w:sz w:val="24"/>
          <w:szCs w:val="24"/>
          <w:highlight w:val="yellow"/>
        </w:rPr>
        <w:t>Mental or physical illness of the participant or their dependent child (established and documented by a by a qualified professional), until resolved.  Required court appearances that conflict with scheduled work activities and/or education, until resolved.</w:t>
      </w:r>
    </w:p>
    <w:p w:rsidR="008D5E15" w:rsidRPr="00F435CF"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highlight w:val="yellow"/>
        </w:rPr>
      </w:pPr>
      <w:r w:rsidRPr="00F435CF">
        <w:rPr>
          <w:rFonts w:ascii="Times New Roman" w:hAnsi="Times New Roman" w:cs="Times New Roman"/>
          <w:color w:val="080808"/>
          <w:sz w:val="24"/>
          <w:szCs w:val="24"/>
          <w:highlight w:val="yellow"/>
        </w:rPr>
        <w:t>Extreme weather conditions such as flood, heavy snow, wildfire or other extreme acts of nature, until resolved.</w:t>
      </w:r>
    </w:p>
    <w:p w:rsidR="008D5E15" w:rsidRPr="00F435CF"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highlight w:val="yellow"/>
        </w:rPr>
      </w:pPr>
      <w:r w:rsidRPr="00F435CF">
        <w:rPr>
          <w:rFonts w:ascii="Times New Roman" w:hAnsi="Times New Roman" w:cs="Times New Roman"/>
          <w:color w:val="080808"/>
          <w:sz w:val="24"/>
          <w:szCs w:val="24"/>
          <w:highlight w:val="yellow"/>
        </w:rPr>
        <w:t>Cases in which an eligible participant adult must provide full time care to a partner/spouse or immediate family member with a serious health problem (established and documented by qualified professional), limited to 12 weeks in a 12-month period.</w:t>
      </w:r>
    </w:p>
    <w:p w:rsidR="008D5E15" w:rsidRPr="00F435CF"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highlight w:val="yellow"/>
        </w:rPr>
      </w:pPr>
      <w:r w:rsidRPr="00F435CF">
        <w:rPr>
          <w:rFonts w:ascii="Times New Roman" w:hAnsi="Times New Roman" w:cs="Times New Roman"/>
          <w:color w:val="080808"/>
          <w:sz w:val="24"/>
          <w:szCs w:val="24"/>
          <w:highlight w:val="yellow"/>
        </w:rPr>
        <w:t>Participants whose individual circumstances are considered extraordinary and beyond their personal control, such as temporary family crisis or tragedy, for a period of time determined and approved by the TANF Family Service Specialist, KTTP Manager, or other TANF Authorized Official, and on a case-by-case basis.</w:t>
      </w:r>
    </w:p>
    <w:p w:rsidR="008D5E15" w:rsidRPr="00F435CF" w:rsidRDefault="008D5E15" w:rsidP="008D5E15">
      <w:pPr>
        <w:pStyle w:val="Heading2"/>
        <w:numPr>
          <w:ilvl w:val="0"/>
          <w:numId w:val="27"/>
        </w:numPr>
        <w:tabs>
          <w:tab w:val="left" w:pos="831"/>
        </w:tabs>
        <w:spacing w:line="273" w:lineRule="auto"/>
        <w:ind w:right="147"/>
        <w:rPr>
          <w:rFonts w:ascii="Times New Roman" w:hAnsi="Times New Roman" w:cs="Times New Roman"/>
          <w:color w:val="080808"/>
          <w:sz w:val="24"/>
          <w:szCs w:val="24"/>
          <w:highlight w:val="yellow"/>
        </w:rPr>
      </w:pPr>
      <w:r w:rsidRPr="00F435CF">
        <w:rPr>
          <w:rFonts w:ascii="Times New Roman" w:hAnsi="Times New Roman" w:cs="Times New Roman"/>
          <w:color w:val="080808"/>
          <w:sz w:val="24"/>
          <w:szCs w:val="24"/>
          <w:highlight w:val="yellow"/>
        </w:rPr>
        <w:t>Victims fleeing from Domestic Violence, in which hardship will not extend beyond 12 months.</w:t>
      </w:r>
      <w:r>
        <w:rPr>
          <w:rFonts w:ascii="Times New Roman" w:hAnsi="Times New Roman" w:cs="Times New Roman"/>
          <w:color w:val="080808"/>
          <w:sz w:val="24"/>
          <w:szCs w:val="24"/>
          <w:highlight w:val="yellow"/>
        </w:rPr>
        <w:t xml:space="preserve">      </w:t>
      </w:r>
    </w:p>
    <w:p w:rsidR="008D5E15" w:rsidRPr="003D61C8" w:rsidRDefault="008D5E15" w:rsidP="008D5E15">
      <w:pPr>
        <w:pStyle w:val="ListParagraph"/>
        <w:spacing w:before="65"/>
        <w:rPr>
          <w:rFonts w:ascii="Times New Roman" w:hAnsi="Times New Roman" w:cs="Times New Roman"/>
          <w:sz w:val="24"/>
          <w:szCs w:val="24"/>
        </w:rPr>
      </w:pPr>
    </w:p>
    <w:p w:rsidR="008D5E15" w:rsidRDefault="008D5E15" w:rsidP="008D5E15">
      <w:pPr>
        <w:widowControl w:val="0"/>
        <w:tabs>
          <w:tab w:val="left" w:pos="863"/>
        </w:tabs>
        <w:autoSpaceDE w:val="0"/>
        <w:autoSpaceDN w:val="0"/>
        <w:spacing w:after="0" w:line="292" w:lineRule="auto"/>
        <w:ind w:right="1390"/>
        <w:jc w:val="both"/>
        <w:rPr>
          <w:rFonts w:ascii="Times New Roman" w:eastAsia="Arial" w:hAnsi="Times New Roman" w:cs="Times New Roman"/>
          <w:sz w:val="24"/>
          <w:szCs w:val="24"/>
        </w:rPr>
      </w:pP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b/>
          <w:color w:val="050507"/>
          <w:w w:val="105"/>
          <w:sz w:val="24"/>
          <w:szCs w:val="24"/>
          <w:u w:val="single"/>
        </w:rPr>
      </w:pP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b/>
          <w:color w:val="050507"/>
          <w:w w:val="105"/>
          <w:sz w:val="24"/>
          <w:szCs w:val="24"/>
          <w:u w:val="single"/>
        </w:rPr>
      </w:pP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b/>
          <w:color w:val="050507"/>
          <w:w w:val="105"/>
          <w:sz w:val="24"/>
          <w:szCs w:val="24"/>
          <w:u w:val="single"/>
        </w:rPr>
      </w:pP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b/>
          <w:color w:val="050507"/>
          <w:w w:val="105"/>
          <w:sz w:val="24"/>
          <w:szCs w:val="24"/>
          <w:u w:val="single"/>
        </w:rPr>
      </w:pPr>
      <w:r>
        <w:rPr>
          <w:rFonts w:ascii="Times New Roman" w:hAnsi="Times New Roman" w:cs="Times New Roman"/>
          <w:b/>
          <w:color w:val="050507"/>
          <w:w w:val="105"/>
          <w:sz w:val="24"/>
          <w:szCs w:val="24"/>
          <w:u w:val="single"/>
        </w:rPr>
        <w:t>ASSURANCES</w:t>
      </w: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color w:val="050507"/>
          <w:w w:val="105"/>
          <w:sz w:val="24"/>
          <w:szCs w:val="24"/>
        </w:rPr>
      </w:pPr>
    </w:p>
    <w:p w:rsidR="008D5E15" w:rsidRPr="009D5AE9" w:rsidRDefault="008D5E15" w:rsidP="008D5E15">
      <w:pPr>
        <w:widowControl w:val="0"/>
        <w:tabs>
          <w:tab w:val="left" w:pos="2561"/>
        </w:tabs>
        <w:autoSpaceDE w:val="0"/>
        <w:autoSpaceDN w:val="0"/>
        <w:spacing w:before="57" w:after="0" w:line="290" w:lineRule="auto"/>
        <w:ind w:right="159"/>
        <w:jc w:val="both"/>
        <w:rPr>
          <w:rFonts w:ascii="Times New Roman" w:hAnsi="Times New Roman" w:cs="Times New Roman"/>
          <w:i/>
          <w:color w:val="050507"/>
          <w:w w:val="105"/>
          <w:sz w:val="24"/>
          <w:szCs w:val="24"/>
        </w:rPr>
      </w:pPr>
      <w:r>
        <w:rPr>
          <w:rFonts w:ascii="Times New Roman" w:hAnsi="Times New Roman" w:cs="Times New Roman"/>
          <w:i/>
          <w:color w:val="050507"/>
          <w:w w:val="105"/>
          <w:sz w:val="24"/>
          <w:szCs w:val="24"/>
        </w:rPr>
        <w:t>FRAUD</w:t>
      </w:r>
    </w:p>
    <w:p w:rsidR="008D5E15" w:rsidRDefault="008D5E15" w:rsidP="008D5E15">
      <w:pPr>
        <w:widowControl w:val="0"/>
        <w:tabs>
          <w:tab w:val="left" w:pos="2561"/>
        </w:tabs>
        <w:autoSpaceDE w:val="0"/>
        <w:autoSpaceDN w:val="0"/>
        <w:spacing w:before="57" w:after="0" w:line="290" w:lineRule="auto"/>
        <w:ind w:right="159"/>
        <w:jc w:val="both"/>
        <w:rPr>
          <w:rFonts w:ascii="Times New Roman" w:hAnsi="Times New Roman" w:cs="Times New Roman"/>
          <w:color w:val="080808"/>
          <w:w w:val="105"/>
          <w:sz w:val="24"/>
          <w:szCs w:val="24"/>
        </w:rPr>
      </w:pPr>
      <w:r w:rsidRPr="00F435CF">
        <w:rPr>
          <w:rFonts w:ascii="Times New Roman" w:hAnsi="Times New Roman" w:cs="Times New Roman"/>
          <w:color w:val="080808"/>
          <w:w w:val="105"/>
          <w:sz w:val="24"/>
          <w:szCs w:val="24"/>
        </w:rPr>
        <w:t>In cases where there has been a termination for deliberate fraud, i.e., collecting TANF benefits from multiple sources, knowingly providing fraudulent information when participant</w:t>
      </w:r>
      <w:r w:rsidRPr="00F435CF">
        <w:rPr>
          <w:rFonts w:ascii="Times New Roman" w:hAnsi="Times New Roman" w:cs="Times New Roman"/>
          <w:color w:val="080808"/>
          <w:spacing w:val="1"/>
          <w:w w:val="105"/>
          <w:sz w:val="24"/>
          <w:szCs w:val="24"/>
        </w:rPr>
        <w:t xml:space="preserve"> </w:t>
      </w:r>
      <w:r w:rsidRPr="00F435CF">
        <w:rPr>
          <w:rFonts w:ascii="Times New Roman" w:hAnsi="Times New Roman" w:cs="Times New Roman"/>
          <w:color w:val="080808"/>
          <w:w w:val="105"/>
          <w:sz w:val="24"/>
          <w:szCs w:val="24"/>
        </w:rPr>
        <w:t>was</w:t>
      </w:r>
      <w:r w:rsidRPr="00F435CF">
        <w:rPr>
          <w:rFonts w:ascii="Times New Roman" w:hAnsi="Times New Roman" w:cs="Times New Roman"/>
          <w:color w:val="080808"/>
          <w:spacing w:val="-15"/>
          <w:w w:val="105"/>
          <w:sz w:val="24"/>
          <w:szCs w:val="24"/>
        </w:rPr>
        <w:t xml:space="preserve"> </w:t>
      </w:r>
      <w:r w:rsidRPr="00F435CF">
        <w:rPr>
          <w:rFonts w:ascii="Times New Roman" w:hAnsi="Times New Roman" w:cs="Times New Roman"/>
          <w:color w:val="080808"/>
          <w:w w:val="105"/>
          <w:sz w:val="24"/>
          <w:szCs w:val="24"/>
        </w:rPr>
        <w:t>receiving</w:t>
      </w:r>
      <w:r w:rsidRPr="00F435CF">
        <w:rPr>
          <w:rFonts w:ascii="Times New Roman" w:hAnsi="Times New Roman" w:cs="Times New Roman"/>
          <w:color w:val="080808"/>
          <w:spacing w:val="-24"/>
          <w:w w:val="105"/>
          <w:sz w:val="24"/>
          <w:szCs w:val="24"/>
        </w:rPr>
        <w:t xml:space="preserve"> </w:t>
      </w:r>
      <w:r w:rsidRPr="00F435CF">
        <w:rPr>
          <w:rFonts w:ascii="Times New Roman" w:hAnsi="Times New Roman" w:cs="Times New Roman"/>
          <w:color w:val="080808"/>
          <w:w w:val="105"/>
          <w:sz w:val="24"/>
          <w:szCs w:val="24"/>
        </w:rPr>
        <w:t>SSI</w:t>
      </w:r>
      <w:r w:rsidRPr="00F435CF">
        <w:rPr>
          <w:rFonts w:ascii="Times New Roman" w:hAnsi="Times New Roman" w:cs="Times New Roman"/>
          <w:color w:val="080808"/>
          <w:spacing w:val="-13"/>
          <w:w w:val="105"/>
          <w:sz w:val="24"/>
          <w:szCs w:val="24"/>
        </w:rPr>
        <w:t xml:space="preserve"> </w:t>
      </w:r>
      <w:r w:rsidRPr="00F435CF">
        <w:rPr>
          <w:rFonts w:ascii="Times New Roman" w:hAnsi="Times New Roman" w:cs="Times New Roman"/>
          <w:color w:val="080808"/>
          <w:w w:val="105"/>
          <w:sz w:val="24"/>
          <w:szCs w:val="24"/>
        </w:rPr>
        <w:t>or</w:t>
      </w:r>
      <w:r w:rsidRPr="00F435CF">
        <w:rPr>
          <w:rFonts w:ascii="Times New Roman" w:hAnsi="Times New Roman" w:cs="Times New Roman"/>
          <w:color w:val="080808"/>
          <w:spacing w:val="21"/>
          <w:w w:val="105"/>
          <w:sz w:val="24"/>
          <w:szCs w:val="24"/>
        </w:rPr>
        <w:t xml:space="preserve"> </w:t>
      </w:r>
      <w:r w:rsidRPr="00F435CF">
        <w:rPr>
          <w:rFonts w:ascii="Times New Roman" w:hAnsi="Times New Roman" w:cs="Times New Roman"/>
          <w:color w:val="080808"/>
          <w:w w:val="105"/>
          <w:sz w:val="24"/>
          <w:szCs w:val="24"/>
        </w:rPr>
        <w:t>was</w:t>
      </w:r>
      <w:r w:rsidRPr="00F435CF">
        <w:rPr>
          <w:rFonts w:ascii="Times New Roman" w:hAnsi="Times New Roman" w:cs="Times New Roman"/>
          <w:color w:val="080808"/>
          <w:spacing w:val="-18"/>
          <w:w w:val="105"/>
          <w:sz w:val="24"/>
          <w:szCs w:val="24"/>
        </w:rPr>
        <w:t xml:space="preserve"> </w:t>
      </w:r>
      <w:r w:rsidRPr="00F435CF">
        <w:rPr>
          <w:rFonts w:ascii="Times New Roman" w:hAnsi="Times New Roman" w:cs="Times New Roman"/>
          <w:color w:val="080808"/>
          <w:w w:val="105"/>
          <w:sz w:val="24"/>
          <w:szCs w:val="24"/>
        </w:rPr>
        <w:t>employed</w:t>
      </w:r>
      <w:r w:rsidRPr="00F435CF">
        <w:rPr>
          <w:rFonts w:ascii="Times New Roman" w:hAnsi="Times New Roman" w:cs="Times New Roman"/>
          <w:color w:val="080808"/>
          <w:spacing w:val="-9"/>
          <w:w w:val="105"/>
          <w:sz w:val="24"/>
          <w:szCs w:val="24"/>
        </w:rPr>
        <w:t xml:space="preserve"> </w:t>
      </w:r>
      <w:r w:rsidRPr="00F435CF">
        <w:rPr>
          <w:rFonts w:ascii="Times New Roman" w:hAnsi="Times New Roman" w:cs="Times New Roman"/>
          <w:color w:val="080808"/>
          <w:w w:val="105"/>
          <w:sz w:val="24"/>
          <w:szCs w:val="24"/>
        </w:rPr>
        <w:t>independently</w:t>
      </w:r>
      <w:r w:rsidRPr="00F435CF">
        <w:rPr>
          <w:rFonts w:ascii="Times New Roman" w:hAnsi="Times New Roman" w:cs="Times New Roman"/>
          <w:color w:val="080808"/>
          <w:spacing w:val="-5"/>
          <w:w w:val="105"/>
          <w:sz w:val="24"/>
          <w:szCs w:val="24"/>
        </w:rPr>
        <w:t xml:space="preserve"> </w:t>
      </w:r>
      <w:r w:rsidRPr="00F435CF">
        <w:rPr>
          <w:rFonts w:ascii="Times New Roman" w:hAnsi="Times New Roman" w:cs="Times New Roman"/>
          <w:color w:val="080808"/>
          <w:w w:val="105"/>
          <w:sz w:val="24"/>
          <w:szCs w:val="24"/>
        </w:rPr>
        <w:t>or</w:t>
      </w:r>
      <w:r w:rsidRPr="00F435CF">
        <w:rPr>
          <w:rFonts w:ascii="Times New Roman" w:hAnsi="Times New Roman" w:cs="Times New Roman"/>
          <w:color w:val="080808"/>
          <w:spacing w:val="-5"/>
          <w:w w:val="105"/>
          <w:sz w:val="24"/>
          <w:szCs w:val="24"/>
        </w:rPr>
        <w:t xml:space="preserve"> </w:t>
      </w:r>
      <w:r w:rsidRPr="00F435CF">
        <w:rPr>
          <w:rFonts w:ascii="Times New Roman" w:hAnsi="Times New Roman" w:cs="Times New Roman"/>
          <w:color w:val="080808"/>
          <w:w w:val="105"/>
          <w:sz w:val="24"/>
          <w:szCs w:val="24"/>
        </w:rPr>
        <w:t>deliberate</w:t>
      </w:r>
      <w:r w:rsidRPr="00F435CF">
        <w:rPr>
          <w:rFonts w:ascii="Times New Roman" w:hAnsi="Times New Roman" w:cs="Times New Roman"/>
          <w:color w:val="080808"/>
          <w:spacing w:val="-2"/>
          <w:w w:val="105"/>
          <w:sz w:val="24"/>
          <w:szCs w:val="24"/>
        </w:rPr>
        <w:t xml:space="preserve"> </w:t>
      </w:r>
      <w:r w:rsidRPr="00F435CF">
        <w:rPr>
          <w:rFonts w:ascii="Times New Roman" w:hAnsi="Times New Roman" w:cs="Times New Roman"/>
          <w:color w:val="080808"/>
          <w:w w:val="105"/>
          <w:sz w:val="24"/>
          <w:szCs w:val="24"/>
        </w:rPr>
        <w:t>withholding</w:t>
      </w:r>
      <w:r w:rsidRPr="00F435CF">
        <w:rPr>
          <w:rFonts w:ascii="Times New Roman" w:hAnsi="Times New Roman" w:cs="Times New Roman"/>
          <w:color w:val="080808"/>
          <w:spacing w:val="-20"/>
          <w:w w:val="105"/>
          <w:sz w:val="24"/>
          <w:szCs w:val="24"/>
        </w:rPr>
        <w:t xml:space="preserve"> </w:t>
      </w:r>
      <w:r w:rsidRPr="00F435CF">
        <w:rPr>
          <w:rFonts w:ascii="Times New Roman" w:hAnsi="Times New Roman" w:cs="Times New Roman"/>
          <w:color w:val="080808"/>
          <w:w w:val="105"/>
          <w:sz w:val="24"/>
          <w:szCs w:val="24"/>
        </w:rPr>
        <w:t>or misstating</w:t>
      </w:r>
      <w:r w:rsidRPr="00F435CF">
        <w:rPr>
          <w:rFonts w:ascii="Times New Roman" w:hAnsi="Times New Roman" w:cs="Times New Roman"/>
          <w:color w:val="080808"/>
          <w:spacing w:val="-15"/>
          <w:w w:val="105"/>
          <w:sz w:val="24"/>
          <w:szCs w:val="24"/>
        </w:rPr>
        <w:t xml:space="preserve"> </w:t>
      </w:r>
      <w:r w:rsidRPr="00F435CF">
        <w:rPr>
          <w:rFonts w:ascii="Times New Roman" w:hAnsi="Times New Roman" w:cs="Times New Roman"/>
          <w:color w:val="080808"/>
          <w:w w:val="105"/>
          <w:sz w:val="24"/>
          <w:szCs w:val="24"/>
        </w:rPr>
        <w:t>resource</w:t>
      </w:r>
      <w:r w:rsidRPr="00F435CF">
        <w:rPr>
          <w:rFonts w:ascii="Times New Roman" w:hAnsi="Times New Roman" w:cs="Times New Roman"/>
          <w:color w:val="080808"/>
          <w:spacing w:val="-12"/>
          <w:w w:val="105"/>
          <w:sz w:val="24"/>
          <w:szCs w:val="24"/>
        </w:rPr>
        <w:t xml:space="preserve"> </w:t>
      </w:r>
      <w:r w:rsidRPr="00F435CF">
        <w:rPr>
          <w:rFonts w:ascii="Times New Roman" w:hAnsi="Times New Roman" w:cs="Times New Roman"/>
          <w:color w:val="080808"/>
          <w:w w:val="105"/>
          <w:sz w:val="24"/>
          <w:szCs w:val="24"/>
        </w:rPr>
        <w:t>information,</w:t>
      </w:r>
      <w:r w:rsidRPr="00F435CF">
        <w:rPr>
          <w:rFonts w:ascii="Times New Roman" w:hAnsi="Times New Roman" w:cs="Times New Roman"/>
          <w:color w:val="080808"/>
          <w:spacing w:val="-12"/>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24"/>
          <w:w w:val="105"/>
          <w:sz w:val="24"/>
          <w:szCs w:val="24"/>
        </w:rPr>
        <w:t xml:space="preserve"> </w:t>
      </w:r>
      <w:r w:rsidRPr="00F435CF">
        <w:rPr>
          <w:rFonts w:ascii="Times New Roman" w:hAnsi="Times New Roman" w:cs="Times New Roman"/>
          <w:color w:val="080808"/>
          <w:w w:val="105"/>
          <w:sz w:val="24"/>
          <w:szCs w:val="24"/>
        </w:rPr>
        <w:t>TANF</w:t>
      </w:r>
      <w:r w:rsidRPr="00F435CF">
        <w:rPr>
          <w:rFonts w:ascii="Times New Roman" w:hAnsi="Times New Roman" w:cs="Times New Roman"/>
          <w:color w:val="080808"/>
          <w:spacing w:val="-23"/>
          <w:w w:val="105"/>
          <w:sz w:val="24"/>
          <w:szCs w:val="24"/>
        </w:rPr>
        <w:t xml:space="preserve"> </w:t>
      </w:r>
      <w:r w:rsidRPr="00F435CF">
        <w:rPr>
          <w:rFonts w:ascii="Times New Roman" w:hAnsi="Times New Roman" w:cs="Times New Roman"/>
          <w:color w:val="080808"/>
          <w:w w:val="105"/>
          <w:sz w:val="24"/>
          <w:szCs w:val="24"/>
        </w:rPr>
        <w:t>program,</w:t>
      </w:r>
      <w:r w:rsidRPr="00F435CF">
        <w:rPr>
          <w:rFonts w:ascii="Times New Roman" w:hAnsi="Times New Roman" w:cs="Times New Roman"/>
          <w:color w:val="080808"/>
          <w:spacing w:val="-23"/>
          <w:w w:val="105"/>
          <w:sz w:val="24"/>
          <w:szCs w:val="24"/>
        </w:rPr>
        <w:t xml:space="preserve"> </w:t>
      </w:r>
      <w:r w:rsidRPr="00F435CF">
        <w:rPr>
          <w:rFonts w:ascii="Times New Roman" w:hAnsi="Times New Roman" w:cs="Times New Roman"/>
          <w:color w:val="080808"/>
          <w:w w:val="105"/>
          <w:sz w:val="24"/>
          <w:szCs w:val="24"/>
        </w:rPr>
        <w:t>at</w:t>
      </w:r>
      <w:r w:rsidRPr="00F435CF">
        <w:rPr>
          <w:rFonts w:ascii="Times New Roman" w:hAnsi="Times New Roman" w:cs="Times New Roman"/>
          <w:color w:val="080808"/>
          <w:spacing w:val="-23"/>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16"/>
          <w:w w:val="105"/>
          <w:sz w:val="24"/>
          <w:szCs w:val="24"/>
        </w:rPr>
        <w:t xml:space="preserve"> </w:t>
      </w:r>
      <w:r w:rsidRPr="00F435CF">
        <w:rPr>
          <w:rFonts w:ascii="Times New Roman" w:hAnsi="Times New Roman" w:cs="Times New Roman"/>
          <w:color w:val="080808"/>
          <w:w w:val="105"/>
          <w:sz w:val="24"/>
          <w:szCs w:val="24"/>
        </w:rPr>
        <w:t>discretion</w:t>
      </w:r>
      <w:r w:rsidRPr="00F435CF">
        <w:rPr>
          <w:rFonts w:ascii="Times New Roman" w:hAnsi="Times New Roman" w:cs="Times New Roman"/>
          <w:color w:val="080808"/>
          <w:spacing w:val="-16"/>
          <w:w w:val="105"/>
          <w:sz w:val="24"/>
          <w:szCs w:val="24"/>
        </w:rPr>
        <w:t xml:space="preserve"> </w:t>
      </w:r>
      <w:r w:rsidRPr="00F435CF">
        <w:rPr>
          <w:rFonts w:ascii="Times New Roman" w:hAnsi="Times New Roman" w:cs="Times New Roman"/>
          <w:color w:val="080808"/>
          <w:w w:val="105"/>
          <w:sz w:val="24"/>
          <w:szCs w:val="24"/>
        </w:rPr>
        <w:t>of</w:t>
      </w:r>
      <w:r w:rsidRPr="00F435CF">
        <w:rPr>
          <w:rFonts w:ascii="Times New Roman" w:hAnsi="Times New Roman" w:cs="Times New Roman"/>
          <w:color w:val="080808"/>
          <w:spacing w:val="-10"/>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13"/>
          <w:w w:val="105"/>
          <w:sz w:val="24"/>
          <w:szCs w:val="24"/>
        </w:rPr>
        <w:t xml:space="preserve"> </w:t>
      </w:r>
      <w:r w:rsidRPr="00F435CF">
        <w:rPr>
          <w:rFonts w:ascii="Times New Roman" w:hAnsi="Times New Roman" w:cs="Times New Roman"/>
          <w:color w:val="080808"/>
          <w:w w:val="105"/>
          <w:sz w:val="24"/>
          <w:szCs w:val="24"/>
        </w:rPr>
        <w:t>TANF</w:t>
      </w:r>
      <w:r w:rsidRPr="00F435CF">
        <w:rPr>
          <w:rFonts w:ascii="Times New Roman" w:hAnsi="Times New Roman" w:cs="Times New Roman"/>
          <w:color w:val="080808"/>
          <w:spacing w:val="-20"/>
          <w:w w:val="105"/>
          <w:sz w:val="24"/>
          <w:szCs w:val="24"/>
        </w:rPr>
        <w:t xml:space="preserve"> </w:t>
      </w:r>
      <w:r w:rsidRPr="00F435CF">
        <w:rPr>
          <w:rFonts w:ascii="Times New Roman" w:hAnsi="Times New Roman" w:cs="Times New Roman"/>
          <w:color w:val="080808"/>
          <w:w w:val="105"/>
          <w:sz w:val="24"/>
          <w:szCs w:val="24"/>
        </w:rPr>
        <w:t>Director, may declare the participants ineligible for a period up to three</w:t>
      </w:r>
      <w:r w:rsidRPr="00F435CF">
        <w:rPr>
          <w:rFonts w:ascii="Times New Roman" w:hAnsi="Times New Roman" w:cs="Times New Roman"/>
          <w:color w:val="080808"/>
          <w:spacing w:val="-30"/>
          <w:w w:val="105"/>
          <w:sz w:val="24"/>
          <w:szCs w:val="24"/>
        </w:rPr>
        <w:t xml:space="preserve"> </w:t>
      </w:r>
      <w:r w:rsidRPr="00F435CF">
        <w:rPr>
          <w:rFonts w:ascii="Times New Roman" w:hAnsi="Times New Roman" w:cs="Times New Roman"/>
          <w:color w:val="080808"/>
          <w:w w:val="105"/>
          <w:sz w:val="24"/>
          <w:szCs w:val="24"/>
        </w:rPr>
        <w:t>years.</w:t>
      </w:r>
      <w:r>
        <w:rPr>
          <w:rFonts w:ascii="Times New Roman" w:hAnsi="Times New Roman" w:cs="Times New Roman"/>
          <w:color w:val="080808"/>
          <w:w w:val="105"/>
          <w:sz w:val="24"/>
          <w:szCs w:val="24"/>
        </w:rPr>
        <w:t xml:space="preserve"> </w:t>
      </w:r>
    </w:p>
    <w:p w:rsidR="008D5E15" w:rsidRDefault="008D5E15" w:rsidP="008D5E15">
      <w:pPr>
        <w:widowControl w:val="0"/>
        <w:tabs>
          <w:tab w:val="left" w:pos="2561"/>
        </w:tabs>
        <w:autoSpaceDE w:val="0"/>
        <w:autoSpaceDN w:val="0"/>
        <w:spacing w:before="57" w:after="0" w:line="290" w:lineRule="auto"/>
        <w:ind w:right="159"/>
        <w:jc w:val="both"/>
        <w:rPr>
          <w:rFonts w:ascii="Times New Roman" w:hAnsi="Times New Roman" w:cs="Times New Roman"/>
          <w:i/>
          <w:color w:val="080808"/>
          <w:sz w:val="24"/>
          <w:szCs w:val="24"/>
        </w:rPr>
      </w:pPr>
    </w:p>
    <w:p w:rsidR="008D5E15" w:rsidRDefault="008D5E15" w:rsidP="008D5E15">
      <w:pPr>
        <w:widowControl w:val="0"/>
        <w:tabs>
          <w:tab w:val="left" w:pos="2561"/>
        </w:tabs>
        <w:autoSpaceDE w:val="0"/>
        <w:autoSpaceDN w:val="0"/>
        <w:spacing w:before="57" w:after="0" w:line="290" w:lineRule="auto"/>
        <w:ind w:right="159"/>
        <w:jc w:val="both"/>
        <w:rPr>
          <w:rFonts w:ascii="Times New Roman" w:hAnsi="Times New Roman" w:cs="Times New Roman"/>
          <w:i/>
          <w:color w:val="080808"/>
          <w:sz w:val="24"/>
          <w:szCs w:val="24"/>
        </w:rPr>
      </w:pPr>
      <w:r>
        <w:rPr>
          <w:rFonts w:ascii="Times New Roman" w:hAnsi="Times New Roman" w:cs="Times New Roman"/>
          <w:i/>
          <w:color w:val="080808"/>
          <w:sz w:val="24"/>
          <w:szCs w:val="24"/>
        </w:rPr>
        <w:t>NON-DUPLICATION OF SERVICES</w:t>
      </w:r>
    </w:p>
    <w:p w:rsidR="008D5E15" w:rsidRDefault="008D5E15" w:rsidP="008D5E15">
      <w:pPr>
        <w:widowControl w:val="0"/>
        <w:tabs>
          <w:tab w:val="left" w:pos="2561"/>
        </w:tabs>
        <w:autoSpaceDE w:val="0"/>
        <w:autoSpaceDN w:val="0"/>
        <w:spacing w:before="62" w:after="0" w:line="292" w:lineRule="auto"/>
        <w:ind w:right="155"/>
        <w:jc w:val="both"/>
        <w:rPr>
          <w:rFonts w:ascii="Times New Roman" w:hAnsi="Times New Roman" w:cs="Times New Roman"/>
          <w:color w:val="080808"/>
          <w:w w:val="105"/>
          <w:sz w:val="24"/>
          <w:szCs w:val="24"/>
        </w:rPr>
      </w:pPr>
      <w:r w:rsidRPr="00F435CF">
        <w:rPr>
          <w:rFonts w:ascii="Times New Roman" w:hAnsi="Times New Roman" w:cs="Times New Roman"/>
          <w:color w:val="080808"/>
          <w:w w:val="105"/>
          <w:sz w:val="24"/>
          <w:szCs w:val="24"/>
        </w:rPr>
        <w:t>All applicants will be required to sign the KTTP application and documentation certifying that they and other family members are not receiving assistance from another Tribal/ state</w:t>
      </w:r>
      <w:r w:rsidRPr="00F435CF">
        <w:rPr>
          <w:rFonts w:ascii="Times New Roman" w:hAnsi="Times New Roman" w:cs="Times New Roman"/>
          <w:color w:val="080808"/>
          <w:spacing w:val="-25"/>
          <w:w w:val="105"/>
          <w:sz w:val="24"/>
          <w:szCs w:val="24"/>
        </w:rPr>
        <w:t xml:space="preserve"> </w:t>
      </w:r>
      <w:r w:rsidRPr="00F435CF">
        <w:rPr>
          <w:rFonts w:ascii="Times New Roman" w:hAnsi="Times New Roman" w:cs="Times New Roman"/>
          <w:color w:val="080808"/>
          <w:w w:val="105"/>
          <w:sz w:val="24"/>
          <w:szCs w:val="24"/>
        </w:rPr>
        <w:t>TANF</w:t>
      </w:r>
      <w:r w:rsidRPr="00F435CF">
        <w:rPr>
          <w:rFonts w:ascii="Times New Roman" w:hAnsi="Times New Roman" w:cs="Times New Roman"/>
          <w:color w:val="080808"/>
          <w:spacing w:val="-20"/>
          <w:w w:val="105"/>
          <w:sz w:val="24"/>
          <w:szCs w:val="24"/>
        </w:rPr>
        <w:t xml:space="preserve"> </w:t>
      </w:r>
      <w:r w:rsidRPr="00F435CF">
        <w:rPr>
          <w:rFonts w:ascii="Times New Roman" w:hAnsi="Times New Roman" w:cs="Times New Roman"/>
          <w:color w:val="080808"/>
          <w:w w:val="105"/>
          <w:sz w:val="24"/>
          <w:szCs w:val="24"/>
        </w:rPr>
        <w:t>program.</w:t>
      </w:r>
      <w:r w:rsidRPr="00F435CF">
        <w:rPr>
          <w:rFonts w:ascii="Times New Roman" w:hAnsi="Times New Roman" w:cs="Times New Roman"/>
          <w:color w:val="080808"/>
          <w:spacing w:val="-20"/>
          <w:w w:val="105"/>
          <w:sz w:val="24"/>
          <w:szCs w:val="24"/>
        </w:rPr>
        <w:t xml:space="preserve"> </w:t>
      </w:r>
      <w:r w:rsidRPr="00F435CF">
        <w:rPr>
          <w:rFonts w:ascii="Times New Roman" w:hAnsi="Times New Roman" w:cs="Times New Roman"/>
          <w:color w:val="080808"/>
          <w:w w:val="105"/>
          <w:sz w:val="24"/>
          <w:szCs w:val="24"/>
        </w:rPr>
        <w:t>Information</w:t>
      </w:r>
      <w:r w:rsidRPr="00F435CF">
        <w:rPr>
          <w:rFonts w:ascii="Times New Roman" w:hAnsi="Times New Roman" w:cs="Times New Roman"/>
          <w:color w:val="080808"/>
          <w:spacing w:val="-6"/>
          <w:w w:val="105"/>
          <w:sz w:val="24"/>
          <w:szCs w:val="24"/>
        </w:rPr>
        <w:t xml:space="preserve"> </w:t>
      </w:r>
      <w:r w:rsidRPr="00F435CF">
        <w:rPr>
          <w:rFonts w:ascii="Times New Roman" w:hAnsi="Times New Roman" w:cs="Times New Roman"/>
          <w:color w:val="080808"/>
          <w:w w:val="105"/>
          <w:sz w:val="24"/>
          <w:szCs w:val="24"/>
        </w:rPr>
        <w:t>will</w:t>
      </w:r>
      <w:r w:rsidRPr="00F435CF">
        <w:rPr>
          <w:rFonts w:ascii="Times New Roman" w:hAnsi="Times New Roman" w:cs="Times New Roman"/>
          <w:color w:val="080808"/>
          <w:spacing w:val="-17"/>
          <w:w w:val="105"/>
          <w:sz w:val="24"/>
          <w:szCs w:val="24"/>
        </w:rPr>
        <w:t xml:space="preserve"> </w:t>
      </w:r>
      <w:r w:rsidRPr="00F435CF">
        <w:rPr>
          <w:rFonts w:ascii="Times New Roman" w:hAnsi="Times New Roman" w:cs="Times New Roman"/>
          <w:color w:val="080808"/>
          <w:w w:val="105"/>
          <w:sz w:val="24"/>
          <w:szCs w:val="24"/>
        </w:rPr>
        <w:t>be</w:t>
      </w:r>
      <w:r w:rsidRPr="00F435CF">
        <w:rPr>
          <w:rFonts w:ascii="Times New Roman" w:hAnsi="Times New Roman" w:cs="Times New Roman"/>
          <w:color w:val="080808"/>
          <w:spacing w:val="-19"/>
          <w:w w:val="105"/>
          <w:sz w:val="24"/>
          <w:szCs w:val="24"/>
        </w:rPr>
        <w:t xml:space="preserve"> </w:t>
      </w:r>
      <w:r w:rsidRPr="00F435CF">
        <w:rPr>
          <w:rFonts w:ascii="Times New Roman" w:hAnsi="Times New Roman" w:cs="Times New Roman"/>
          <w:color w:val="080808"/>
          <w:w w:val="105"/>
          <w:sz w:val="24"/>
          <w:szCs w:val="24"/>
        </w:rPr>
        <w:t>shared</w:t>
      </w:r>
      <w:r w:rsidRPr="00F435CF">
        <w:rPr>
          <w:rFonts w:ascii="Times New Roman" w:hAnsi="Times New Roman" w:cs="Times New Roman"/>
          <w:color w:val="080808"/>
          <w:spacing w:val="-14"/>
          <w:w w:val="105"/>
          <w:sz w:val="24"/>
          <w:szCs w:val="24"/>
        </w:rPr>
        <w:t xml:space="preserve"> </w:t>
      </w:r>
      <w:r w:rsidRPr="00F435CF">
        <w:rPr>
          <w:rFonts w:ascii="Times New Roman" w:hAnsi="Times New Roman" w:cs="Times New Roman"/>
          <w:color w:val="080808"/>
          <w:w w:val="105"/>
          <w:sz w:val="24"/>
          <w:szCs w:val="24"/>
        </w:rPr>
        <w:t>with</w:t>
      </w:r>
      <w:r w:rsidRPr="00F435CF">
        <w:rPr>
          <w:rFonts w:ascii="Times New Roman" w:hAnsi="Times New Roman" w:cs="Times New Roman"/>
          <w:color w:val="080808"/>
          <w:spacing w:val="-17"/>
          <w:w w:val="105"/>
          <w:sz w:val="24"/>
          <w:szCs w:val="24"/>
        </w:rPr>
        <w:t xml:space="preserve"> </w:t>
      </w:r>
      <w:r w:rsidRPr="00F435CF">
        <w:rPr>
          <w:rFonts w:ascii="Times New Roman" w:hAnsi="Times New Roman" w:cs="Times New Roman"/>
          <w:color w:val="080808"/>
          <w:w w:val="105"/>
          <w:sz w:val="24"/>
          <w:szCs w:val="24"/>
        </w:rPr>
        <w:t>other</w:t>
      </w:r>
      <w:r w:rsidRPr="00F435CF">
        <w:rPr>
          <w:rFonts w:ascii="Times New Roman" w:hAnsi="Times New Roman" w:cs="Times New Roman"/>
          <w:color w:val="080808"/>
          <w:spacing w:val="-19"/>
          <w:w w:val="105"/>
          <w:sz w:val="24"/>
          <w:szCs w:val="24"/>
        </w:rPr>
        <w:t xml:space="preserve"> </w:t>
      </w:r>
      <w:r w:rsidRPr="00F435CF">
        <w:rPr>
          <w:rFonts w:ascii="Times New Roman" w:hAnsi="Times New Roman" w:cs="Times New Roman"/>
          <w:color w:val="080808"/>
          <w:w w:val="105"/>
          <w:sz w:val="24"/>
          <w:szCs w:val="24"/>
        </w:rPr>
        <w:t>Tribal</w:t>
      </w:r>
      <w:r w:rsidRPr="00F435CF">
        <w:rPr>
          <w:rFonts w:ascii="Times New Roman" w:hAnsi="Times New Roman" w:cs="Times New Roman"/>
          <w:color w:val="080808"/>
          <w:spacing w:val="-20"/>
          <w:w w:val="105"/>
          <w:sz w:val="24"/>
          <w:szCs w:val="24"/>
        </w:rPr>
        <w:t xml:space="preserve"> </w:t>
      </w:r>
      <w:r w:rsidRPr="00F435CF">
        <w:rPr>
          <w:rFonts w:ascii="Times New Roman" w:hAnsi="Times New Roman" w:cs="Times New Roman"/>
          <w:color w:val="080808"/>
          <w:w w:val="105"/>
          <w:sz w:val="24"/>
          <w:szCs w:val="24"/>
        </w:rPr>
        <w:t>and</w:t>
      </w:r>
      <w:r w:rsidRPr="00F435CF">
        <w:rPr>
          <w:rFonts w:ascii="Times New Roman" w:hAnsi="Times New Roman" w:cs="Times New Roman"/>
          <w:color w:val="080808"/>
          <w:spacing w:val="-23"/>
          <w:w w:val="105"/>
          <w:sz w:val="24"/>
          <w:szCs w:val="24"/>
        </w:rPr>
        <w:t xml:space="preserve"> </w:t>
      </w:r>
      <w:r w:rsidRPr="00F435CF">
        <w:rPr>
          <w:rFonts w:ascii="Times New Roman" w:hAnsi="Times New Roman" w:cs="Times New Roman"/>
          <w:color w:val="080808"/>
          <w:w w:val="105"/>
          <w:sz w:val="24"/>
          <w:szCs w:val="24"/>
        </w:rPr>
        <w:t>state</w:t>
      </w:r>
      <w:r w:rsidRPr="00F435CF">
        <w:rPr>
          <w:rFonts w:ascii="Times New Roman" w:hAnsi="Times New Roman" w:cs="Times New Roman"/>
          <w:color w:val="080808"/>
          <w:spacing w:val="-21"/>
          <w:w w:val="105"/>
          <w:sz w:val="24"/>
          <w:szCs w:val="24"/>
        </w:rPr>
        <w:t xml:space="preserve"> </w:t>
      </w:r>
      <w:r w:rsidRPr="00F435CF">
        <w:rPr>
          <w:rFonts w:ascii="Times New Roman" w:hAnsi="Times New Roman" w:cs="Times New Roman"/>
          <w:color w:val="080808"/>
          <w:w w:val="105"/>
          <w:sz w:val="24"/>
          <w:szCs w:val="24"/>
        </w:rPr>
        <w:t>TANF</w:t>
      </w:r>
      <w:r w:rsidRPr="00F435CF">
        <w:rPr>
          <w:rFonts w:ascii="Times New Roman" w:hAnsi="Times New Roman" w:cs="Times New Roman"/>
          <w:color w:val="080808"/>
          <w:spacing w:val="-18"/>
          <w:w w:val="105"/>
          <w:sz w:val="24"/>
          <w:szCs w:val="24"/>
        </w:rPr>
        <w:t xml:space="preserve"> </w:t>
      </w:r>
      <w:r w:rsidRPr="00F435CF">
        <w:rPr>
          <w:rFonts w:ascii="Times New Roman" w:hAnsi="Times New Roman" w:cs="Times New Roman"/>
          <w:color w:val="080808"/>
          <w:w w:val="105"/>
          <w:sz w:val="24"/>
          <w:szCs w:val="24"/>
        </w:rPr>
        <w:t>programs to verify non-duplication of TANF assistance and/or services. Social security numbers of all KTTP applicants will be cross referenced with Tribal and county welfare staff to avoid duplication of services. Applicant will continue to verify information on a monthly basis to ensure continued</w:t>
      </w:r>
      <w:r w:rsidRPr="00F435CF">
        <w:rPr>
          <w:rFonts w:ascii="Times New Roman" w:hAnsi="Times New Roman" w:cs="Times New Roman"/>
          <w:color w:val="080808"/>
          <w:spacing w:val="9"/>
          <w:w w:val="105"/>
          <w:sz w:val="24"/>
          <w:szCs w:val="24"/>
        </w:rPr>
        <w:t xml:space="preserve"> </w:t>
      </w:r>
      <w:r w:rsidRPr="00F435CF">
        <w:rPr>
          <w:rFonts w:ascii="Times New Roman" w:hAnsi="Times New Roman" w:cs="Times New Roman"/>
          <w:color w:val="080808"/>
          <w:w w:val="105"/>
          <w:sz w:val="24"/>
          <w:szCs w:val="24"/>
        </w:rPr>
        <w:t>eligibility.</w:t>
      </w:r>
    </w:p>
    <w:p w:rsidR="008D5E15" w:rsidRDefault="008D5E15" w:rsidP="008D5E15">
      <w:pPr>
        <w:widowControl w:val="0"/>
        <w:tabs>
          <w:tab w:val="left" w:pos="2561"/>
        </w:tabs>
        <w:autoSpaceDE w:val="0"/>
        <w:autoSpaceDN w:val="0"/>
        <w:spacing w:before="62" w:after="0" w:line="292" w:lineRule="auto"/>
        <w:ind w:right="155"/>
        <w:jc w:val="both"/>
        <w:rPr>
          <w:rFonts w:ascii="Times New Roman" w:hAnsi="Times New Roman" w:cs="Times New Roman"/>
          <w:color w:val="080808"/>
          <w:sz w:val="24"/>
          <w:szCs w:val="24"/>
        </w:rPr>
      </w:pPr>
    </w:p>
    <w:p w:rsidR="008D5E15" w:rsidRDefault="008D5E15" w:rsidP="008D5E15">
      <w:pPr>
        <w:widowControl w:val="0"/>
        <w:tabs>
          <w:tab w:val="left" w:pos="2561"/>
        </w:tabs>
        <w:autoSpaceDE w:val="0"/>
        <w:autoSpaceDN w:val="0"/>
        <w:spacing w:before="62" w:after="0" w:line="292" w:lineRule="auto"/>
        <w:ind w:right="155"/>
        <w:jc w:val="both"/>
        <w:rPr>
          <w:rFonts w:ascii="Times New Roman" w:hAnsi="Times New Roman" w:cs="Times New Roman"/>
          <w:i/>
          <w:color w:val="080808"/>
          <w:sz w:val="24"/>
          <w:szCs w:val="24"/>
        </w:rPr>
      </w:pPr>
      <w:r>
        <w:rPr>
          <w:rFonts w:ascii="Times New Roman" w:hAnsi="Times New Roman" w:cs="Times New Roman"/>
          <w:i/>
          <w:color w:val="080808"/>
          <w:sz w:val="24"/>
          <w:szCs w:val="24"/>
        </w:rPr>
        <w:t>APPEAL RIGHTS AND PROCESS</w:t>
      </w:r>
    </w:p>
    <w:p w:rsidR="008D5E15" w:rsidRPr="00F435CF" w:rsidRDefault="008D5E15" w:rsidP="008D5E15">
      <w:pPr>
        <w:widowControl w:val="0"/>
        <w:tabs>
          <w:tab w:val="left" w:pos="2561"/>
        </w:tabs>
        <w:autoSpaceDE w:val="0"/>
        <w:autoSpaceDN w:val="0"/>
        <w:spacing w:before="50" w:after="0" w:line="292" w:lineRule="auto"/>
        <w:ind w:right="170"/>
        <w:jc w:val="both"/>
        <w:rPr>
          <w:rFonts w:ascii="Times New Roman" w:hAnsi="Times New Roman" w:cs="Times New Roman"/>
          <w:color w:val="080808"/>
          <w:sz w:val="24"/>
          <w:szCs w:val="24"/>
        </w:rPr>
      </w:pPr>
      <w:r>
        <w:rPr>
          <w:rFonts w:ascii="Times New Roman" w:hAnsi="Times New Roman" w:cs="Times New Roman"/>
          <w:color w:val="080808"/>
          <w:w w:val="105"/>
          <w:sz w:val="24"/>
          <w:szCs w:val="24"/>
        </w:rPr>
        <w:t xml:space="preserve">As </w:t>
      </w:r>
      <w:r w:rsidRPr="00F435CF">
        <w:rPr>
          <w:rFonts w:ascii="Times New Roman" w:hAnsi="Times New Roman" w:cs="Times New Roman"/>
          <w:color w:val="080808"/>
          <w:w w:val="105"/>
          <w:sz w:val="24"/>
          <w:szCs w:val="24"/>
        </w:rPr>
        <w:t>per</w:t>
      </w:r>
      <w:r w:rsidRPr="00F435CF">
        <w:rPr>
          <w:rFonts w:ascii="Times New Roman" w:hAnsi="Times New Roman" w:cs="Times New Roman"/>
          <w:color w:val="080808"/>
          <w:spacing w:val="-8"/>
          <w:w w:val="105"/>
          <w:sz w:val="24"/>
          <w:szCs w:val="24"/>
        </w:rPr>
        <w:t xml:space="preserve"> </w:t>
      </w:r>
      <w:r w:rsidRPr="00F435CF">
        <w:rPr>
          <w:rFonts w:ascii="Times New Roman" w:hAnsi="Times New Roman" w:cs="Times New Roman"/>
          <w:color w:val="080808"/>
          <w:w w:val="105"/>
          <w:sz w:val="24"/>
          <w:szCs w:val="24"/>
        </w:rPr>
        <w:t>45</w:t>
      </w:r>
      <w:r w:rsidRPr="00F435CF">
        <w:rPr>
          <w:rFonts w:ascii="Times New Roman" w:hAnsi="Times New Roman" w:cs="Times New Roman"/>
          <w:color w:val="080808"/>
          <w:spacing w:val="-11"/>
          <w:w w:val="105"/>
          <w:sz w:val="24"/>
          <w:szCs w:val="24"/>
        </w:rPr>
        <w:t xml:space="preserve"> </w:t>
      </w:r>
      <w:r w:rsidRPr="00F435CF">
        <w:rPr>
          <w:rFonts w:ascii="Times New Roman" w:hAnsi="Times New Roman" w:cs="Times New Roman"/>
          <w:color w:val="080808"/>
          <w:w w:val="105"/>
          <w:sz w:val="24"/>
          <w:szCs w:val="24"/>
        </w:rPr>
        <w:t>CFR</w:t>
      </w:r>
      <w:r w:rsidRPr="00F435CF">
        <w:rPr>
          <w:rFonts w:ascii="Times New Roman" w:hAnsi="Times New Roman" w:cs="Times New Roman"/>
          <w:color w:val="080808"/>
          <w:spacing w:val="-10"/>
          <w:w w:val="105"/>
          <w:sz w:val="24"/>
          <w:szCs w:val="24"/>
        </w:rPr>
        <w:t xml:space="preserve"> </w:t>
      </w:r>
      <w:r w:rsidRPr="00F435CF">
        <w:rPr>
          <w:rFonts w:ascii="Times New Roman" w:hAnsi="Times New Roman" w:cs="Times New Roman"/>
          <w:color w:val="080808"/>
          <w:w w:val="105"/>
          <w:sz w:val="24"/>
          <w:szCs w:val="24"/>
        </w:rPr>
        <w:t>286.75</w:t>
      </w:r>
      <w:r w:rsidRPr="00F435CF">
        <w:rPr>
          <w:rFonts w:ascii="Times New Roman" w:hAnsi="Times New Roman" w:cs="Times New Roman"/>
          <w:color w:val="080808"/>
          <w:spacing w:val="-2"/>
          <w:w w:val="105"/>
          <w:sz w:val="24"/>
          <w:szCs w:val="24"/>
        </w:rPr>
        <w:t xml:space="preserve"> </w:t>
      </w:r>
      <w:r w:rsidRPr="00F435CF">
        <w:rPr>
          <w:rFonts w:ascii="Times New Roman" w:hAnsi="Times New Roman" w:cs="Times New Roman"/>
          <w:color w:val="080808"/>
          <w:w w:val="105"/>
          <w:sz w:val="24"/>
          <w:szCs w:val="24"/>
        </w:rPr>
        <w:t>(a)</w:t>
      </w:r>
      <w:r w:rsidRPr="00F435CF">
        <w:rPr>
          <w:rFonts w:ascii="Times New Roman" w:hAnsi="Times New Roman" w:cs="Times New Roman"/>
          <w:color w:val="080808"/>
          <w:spacing w:val="-10"/>
          <w:w w:val="105"/>
          <w:sz w:val="24"/>
          <w:szCs w:val="24"/>
        </w:rPr>
        <w:t xml:space="preserve"> </w:t>
      </w:r>
      <w:r w:rsidRPr="00F435CF">
        <w:rPr>
          <w:rFonts w:ascii="Times New Roman" w:hAnsi="Times New Roman" w:cs="Times New Roman"/>
          <w:color w:val="080808"/>
          <w:w w:val="105"/>
          <w:sz w:val="24"/>
          <w:szCs w:val="24"/>
        </w:rPr>
        <w:t>(7),</w:t>
      </w:r>
      <w:r w:rsidRPr="00F435CF">
        <w:rPr>
          <w:rFonts w:ascii="Times New Roman" w:hAnsi="Times New Roman" w:cs="Times New Roman"/>
          <w:color w:val="080808"/>
          <w:spacing w:val="-15"/>
          <w:w w:val="105"/>
          <w:sz w:val="24"/>
          <w:szCs w:val="24"/>
        </w:rPr>
        <w:t xml:space="preserve"> </w:t>
      </w:r>
      <w:r w:rsidRPr="00F435CF">
        <w:rPr>
          <w:rFonts w:ascii="Times New Roman" w:hAnsi="Times New Roman" w:cs="Times New Roman"/>
          <w:color w:val="080808"/>
          <w:w w:val="105"/>
          <w:sz w:val="24"/>
          <w:szCs w:val="24"/>
        </w:rPr>
        <w:t>KTTP</w:t>
      </w:r>
      <w:r w:rsidRPr="00F435CF">
        <w:rPr>
          <w:rFonts w:ascii="Times New Roman" w:hAnsi="Times New Roman" w:cs="Times New Roman"/>
          <w:color w:val="080808"/>
          <w:spacing w:val="-16"/>
          <w:w w:val="105"/>
          <w:sz w:val="24"/>
          <w:szCs w:val="24"/>
        </w:rPr>
        <w:t xml:space="preserve"> </w:t>
      </w:r>
      <w:r w:rsidRPr="00F435CF">
        <w:rPr>
          <w:rFonts w:ascii="Times New Roman" w:hAnsi="Times New Roman" w:cs="Times New Roman"/>
          <w:color w:val="080808"/>
          <w:w w:val="105"/>
          <w:sz w:val="24"/>
          <w:szCs w:val="24"/>
        </w:rPr>
        <w:t>will</w:t>
      </w:r>
      <w:r w:rsidRPr="00F435CF">
        <w:rPr>
          <w:rFonts w:ascii="Times New Roman" w:hAnsi="Times New Roman" w:cs="Times New Roman"/>
          <w:color w:val="080808"/>
          <w:spacing w:val="-19"/>
          <w:w w:val="105"/>
          <w:sz w:val="24"/>
          <w:szCs w:val="24"/>
        </w:rPr>
        <w:t xml:space="preserve"> </w:t>
      </w:r>
      <w:r w:rsidRPr="00F435CF">
        <w:rPr>
          <w:rFonts w:ascii="Times New Roman" w:hAnsi="Times New Roman" w:cs="Times New Roman"/>
          <w:color w:val="080808"/>
          <w:w w:val="105"/>
          <w:sz w:val="24"/>
          <w:szCs w:val="24"/>
        </w:rPr>
        <w:t>apply</w:t>
      </w:r>
      <w:r w:rsidRPr="00F435CF">
        <w:rPr>
          <w:rFonts w:ascii="Times New Roman" w:hAnsi="Times New Roman" w:cs="Times New Roman"/>
          <w:color w:val="080808"/>
          <w:spacing w:val="-12"/>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3"/>
          <w:w w:val="105"/>
          <w:sz w:val="24"/>
          <w:szCs w:val="24"/>
        </w:rPr>
        <w:t xml:space="preserve"> </w:t>
      </w:r>
      <w:r w:rsidRPr="00F435CF">
        <w:rPr>
          <w:rFonts w:ascii="Times New Roman" w:hAnsi="Times New Roman" w:cs="Times New Roman"/>
          <w:color w:val="080808"/>
          <w:w w:val="105"/>
          <w:sz w:val="24"/>
          <w:szCs w:val="24"/>
        </w:rPr>
        <w:t>following</w:t>
      </w:r>
      <w:r w:rsidRPr="00F435CF">
        <w:rPr>
          <w:rFonts w:ascii="Times New Roman" w:hAnsi="Times New Roman" w:cs="Times New Roman"/>
          <w:color w:val="080808"/>
          <w:spacing w:val="-13"/>
          <w:w w:val="105"/>
          <w:sz w:val="24"/>
          <w:szCs w:val="24"/>
        </w:rPr>
        <w:t xml:space="preserve"> </w:t>
      </w:r>
      <w:r w:rsidRPr="00F435CF">
        <w:rPr>
          <w:rFonts w:ascii="Times New Roman" w:hAnsi="Times New Roman" w:cs="Times New Roman"/>
          <w:color w:val="080808"/>
          <w:w w:val="105"/>
          <w:sz w:val="24"/>
          <w:szCs w:val="24"/>
        </w:rPr>
        <w:t>dispute</w:t>
      </w:r>
      <w:r w:rsidRPr="00F435CF">
        <w:rPr>
          <w:rFonts w:ascii="Times New Roman" w:hAnsi="Times New Roman" w:cs="Times New Roman"/>
          <w:color w:val="080808"/>
          <w:spacing w:val="-4"/>
          <w:w w:val="105"/>
          <w:sz w:val="24"/>
          <w:szCs w:val="24"/>
        </w:rPr>
        <w:t xml:space="preserve"> </w:t>
      </w:r>
      <w:r w:rsidRPr="00F435CF">
        <w:rPr>
          <w:rFonts w:ascii="Times New Roman" w:hAnsi="Times New Roman" w:cs="Times New Roman"/>
          <w:color w:val="080808"/>
          <w:w w:val="105"/>
          <w:sz w:val="24"/>
          <w:szCs w:val="24"/>
        </w:rPr>
        <w:t>resolution</w:t>
      </w:r>
      <w:r w:rsidRPr="00F435CF">
        <w:rPr>
          <w:rFonts w:ascii="Times New Roman" w:hAnsi="Times New Roman" w:cs="Times New Roman"/>
          <w:color w:val="080808"/>
          <w:spacing w:val="-4"/>
          <w:w w:val="105"/>
          <w:sz w:val="24"/>
          <w:szCs w:val="24"/>
        </w:rPr>
        <w:t xml:space="preserve"> </w:t>
      </w:r>
      <w:r w:rsidRPr="00F435CF">
        <w:rPr>
          <w:rFonts w:ascii="Times New Roman" w:hAnsi="Times New Roman" w:cs="Times New Roman"/>
          <w:color w:val="080808"/>
          <w:w w:val="105"/>
          <w:sz w:val="24"/>
          <w:szCs w:val="24"/>
        </w:rPr>
        <w:t>process</w:t>
      </w:r>
      <w:r w:rsidRPr="00F435CF">
        <w:rPr>
          <w:rFonts w:ascii="Times New Roman" w:hAnsi="Times New Roman" w:cs="Times New Roman"/>
          <w:color w:val="080808"/>
          <w:spacing w:val="-6"/>
          <w:w w:val="105"/>
          <w:sz w:val="24"/>
          <w:szCs w:val="24"/>
        </w:rPr>
        <w:t xml:space="preserve"> </w:t>
      </w:r>
      <w:r w:rsidRPr="00F435CF">
        <w:rPr>
          <w:rFonts w:ascii="Times New Roman" w:hAnsi="Times New Roman" w:cs="Times New Roman"/>
          <w:color w:val="080808"/>
          <w:w w:val="105"/>
          <w:sz w:val="24"/>
          <w:szCs w:val="24"/>
        </w:rPr>
        <w:t>for all individuals or families who wish to appeal KTTP's decision to deny, reduce, suspend, sanction or terminate</w:t>
      </w:r>
      <w:r w:rsidRPr="00F435CF">
        <w:rPr>
          <w:rFonts w:ascii="Times New Roman" w:hAnsi="Times New Roman" w:cs="Times New Roman"/>
          <w:color w:val="080808"/>
          <w:spacing w:val="-32"/>
          <w:w w:val="105"/>
          <w:sz w:val="24"/>
          <w:szCs w:val="24"/>
        </w:rPr>
        <w:t xml:space="preserve"> </w:t>
      </w:r>
      <w:r w:rsidRPr="00F435CF">
        <w:rPr>
          <w:rFonts w:ascii="Times New Roman" w:hAnsi="Times New Roman" w:cs="Times New Roman"/>
          <w:color w:val="080808"/>
          <w:w w:val="105"/>
          <w:sz w:val="24"/>
          <w:szCs w:val="24"/>
        </w:rPr>
        <w:t>assistance.</w:t>
      </w:r>
    </w:p>
    <w:p w:rsidR="008D5E15" w:rsidRPr="00F435CF" w:rsidRDefault="008D5E15" w:rsidP="008D5E15">
      <w:pPr>
        <w:pStyle w:val="BodyText"/>
        <w:numPr>
          <w:ilvl w:val="0"/>
          <w:numId w:val="32"/>
        </w:numPr>
        <w:spacing w:line="292" w:lineRule="auto"/>
        <w:ind w:right="167"/>
        <w:jc w:val="both"/>
        <w:rPr>
          <w:rFonts w:ascii="Times New Roman" w:hAnsi="Times New Roman" w:cs="Times New Roman"/>
          <w:sz w:val="24"/>
          <w:szCs w:val="24"/>
          <w:highlight w:val="yellow"/>
        </w:rPr>
      </w:pPr>
      <w:r w:rsidRPr="00F435CF">
        <w:rPr>
          <w:rFonts w:ascii="Times New Roman" w:hAnsi="Times New Roman" w:cs="Times New Roman"/>
          <w:color w:val="080808"/>
          <w:w w:val="105"/>
          <w:sz w:val="24"/>
          <w:szCs w:val="24"/>
        </w:rPr>
        <w:t xml:space="preserve">KTTP will issue a notice of adverse </w:t>
      </w:r>
      <w:r>
        <w:rPr>
          <w:rFonts w:ascii="Times New Roman" w:hAnsi="Times New Roman" w:cs="Times New Roman"/>
          <w:color w:val="080808"/>
          <w:w w:val="105"/>
          <w:sz w:val="24"/>
          <w:szCs w:val="24"/>
        </w:rPr>
        <w:t>action,</w:t>
      </w:r>
      <w:r w:rsidRPr="00F435CF">
        <w:rPr>
          <w:rFonts w:ascii="Times New Roman" w:hAnsi="Times New Roman" w:cs="Times New Roman"/>
          <w:color w:val="080808"/>
          <w:w w:val="105"/>
          <w:sz w:val="24"/>
          <w:szCs w:val="24"/>
        </w:rPr>
        <w:t xml:space="preserve"> within 10</w:t>
      </w:r>
      <w:r w:rsidRPr="00F435CF">
        <w:rPr>
          <w:rFonts w:ascii="Times New Roman" w:hAnsi="Times New Roman" w:cs="Times New Roman"/>
          <w:color w:val="080808"/>
          <w:spacing w:val="-45"/>
          <w:w w:val="105"/>
          <w:sz w:val="24"/>
          <w:szCs w:val="24"/>
        </w:rPr>
        <w:t xml:space="preserve"> </w:t>
      </w:r>
      <w:r w:rsidRPr="00F435CF">
        <w:rPr>
          <w:rFonts w:ascii="Times New Roman" w:hAnsi="Times New Roman" w:cs="Times New Roman"/>
          <w:color w:val="080808"/>
          <w:w w:val="105"/>
          <w:sz w:val="24"/>
          <w:szCs w:val="24"/>
        </w:rPr>
        <w:t>business days</w:t>
      </w:r>
      <w:r>
        <w:rPr>
          <w:rFonts w:ascii="Times New Roman" w:hAnsi="Times New Roman" w:cs="Times New Roman"/>
          <w:color w:val="080808"/>
          <w:w w:val="105"/>
          <w:sz w:val="24"/>
          <w:szCs w:val="24"/>
        </w:rPr>
        <w:t xml:space="preserve">, </w:t>
      </w:r>
      <w:r w:rsidRPr="00F435CF">
        <w:rPr>
          <w:rFonts w:ascii="Times New Roman" w:hAnsi="Times New Roman" w:cs="Times New Roman"/>
          <w:color w:val="080808"/>
          <w:w w:val="105"/>
          <w:sz w:val="24"/>
          <w:szCs w:val="24"/>
          <w:highlight w:val="yellow"/>
        </w:rPr>
        <w:t xml:space="preserve">to participants at risk of losing assistance, before said action </w:t>
      </w:r>
      <w:r>
        <w:rPr>
          <w:rFonts w:ascii="Times New Roman" w:hAnsi="Times New Roman" w:cs="Times New Roman"/>
          <w:color w:val="080808"/>
          <w:w w:val="105"/>
          <w:sz w:val="24"/>
          <w:szCs w:val="24"/>
          <w:highlight w:val="yellow"/>
        </w:rPr>
        <w:t>takes place</w:t>
      </w:r>
      <w:r w:rsidRPr="00F435CF">
        <w:rPr>
          <w:rFonts w:ascii="Times New Roman" w:hAnsi="Times New Roman" w:cs="Times New Roman"/>
          <w:color w:val="080808"/>
          <w:w w:val="105"/>
          <w:sz w:val="24"/>
          <w:szCs w:val="24"/>
          <w:highlight w:val="yellow"/>
        </w:rPr>
        <w:t xml:space="preserve">. </w:t>
      </w:r>
    </w:p>
    <w:p w:rsidR="008D5E15" w:rsidRPr="00F435CF" w:rsidRDefault="008D5E15" w:rsidP="008D5E15">
      <w:pPr>
        <w:pStyle w:val="BodyText"/>
        <w:numPr>
          <w:ilvl w:val="0"/>
          <w:numId w:val="28"/>
        </w:numPr>
        <w:spacing w:before="5" w:line="295" w:lineRule="auto"/>
        <w:ind w:right="146"/>
        <w:jc w:val="both"/>
        <w:rPr>
          <w:rFonts w:ascii="Times New Roman" w:hAnsi="Times New Roman" w:cs="Times New Roman"/>
          <w:sz w:val="24"/>
          <w:szCs w:val="24"/>
        </w:rPr>
      </w:pPr>
      <w:r w:rsidRPr="00F435CF">
        <w:rPr>
          <w:rFonts w:ascii="Times New Roman" w:hAnsi="Times New Roman" w:cs="Times New Roman"/>
          <w:color w:val="080808"/>
          <w:w w:val="110"/>
          <w:sz w:val="24"/>
          <w:szCs w:val="24"/>
        </w:rPr>
        <w:t>All appeals must be submitted in writing to the Family Service Specialist within</w:t>
      </w:r>
      <w:r w:rsidRPr="00F435CF">
        <w:rPr>
          <w:rFonts w:ascii="Times New Roman" w:hAnsi="Times New Roman" w:cs="Times New Roman"/>
          <w:color w:val="080808"/>
          <w:spacing w:val="-34"/>
          <w:w w:val="110"/>
          <w:sz w:val="24"/>
          <w:szCs w:val="24"/>
        </w:rPr>
        <w:t xml:space="preserve"> </w:t>
      </w:r>
      <w:r w:rsidRPr="00F435CF">
        <w:rPr>
          <w:rFonts w:ascii="Times New Roman" w:hAnsi="Times New Roman" w:cs="Times New Roman"/>
          <w:color w:val="080808"/>
          <w:w w:val="110"/>
          <w:sz w:val="24"/>
          <w:szCs w:val="24"/>
        </w:rPr>
        <w:t xml:space="preserve">10 </w:t>
      </w:r>
      <w:r w:rsidRPr="00F435CF">
        <w:rPr>
          <w:rFonts w:ascii="Times New Roman" w:hAnsi="Times New Roman" w:cs="Times New Roman"/>
          <w:color w:val="080808"/>
          <w:w w:val="105"/>
          <w:sz w:val="24"/>
          <w:szCs w:val="24"/>
        </w:rPr>
        <w:t>business</w:t>
      </w:r>
      <w:r w:rsidRPr="00F435CF">
        <w:rPr>
          <w:rFonts w:ascii="Times New Roman" w:hAnsi="Times New Roman" w:cs="Times New Roman"/>
          <w:color w:val="080808"/>
          <w:spacing w:val="-9"/>
          <w:w w:val="105"/>
          <w:sz w:val="24"/>
          <w:szCs w:val="24"/>
        </w:rPr>
        <w:t xml:space="preserve"> </w:t>
      </w:r>
      <w:r w:rsidRPr="00F435CF">
        <w:rPr>
          <w:rFonts w:ascii="Times New Roman" w:hAnsi="Times New Roman" w:cs="Times New Roman"/>
          <w:color w:val="080808"/>
          <w:w w:val="105"/>
          <w:sz w:val="24"/>
          <w:szCs w:val="24"/>
        </w:rPr>
        <w:t>days</w:t>
      </w:r>
      <w:r w:rsidRPr="00F435CF">
        <w:rPr>
          <w:rFonts w:ascii="Times New Roman" w:hAnsi="Times New Roman" w:cs="Times New Roman"/>
          <w:color w:val="080808"/>
          <w:spacing w:val="-22"/>
          <w:w w:val="105"/>
          <w:sz w:val="24"/>
          <w:szCs w:val="24"/>
        </w:rPr>
        <w:t xml:space="preserve"> </w:t>
      </w:r>
      <w:r w:rsidRPr="00F435CF">
        <w:rPr>
          <w:rFonts w:ascii="Times New Roman" w:hAnsi="Times New Roman" w:cs="Times New Roman"/>
          <w:color w:val="080808"/>
          <w:w w:val="105"/>
          <w:sz w:val="24"/>
          <w:szCs w:val="24"/>
        </w:rPr>
        <w:t>of</w:t>
      </w:r>
      <w:r w:rsidRPr="00F435CF">
        <w:rPr>
          <w:rFonts w:ascii="Times New Roman" w:hAnsi="Times New Roman" w:cs="Times New Roman"/>
          <w:color w:val="080808"/>
          <w:spacing w:val="-7"/>
          <w:w w:val="105"/>
          <w:sz w:val="24"/>
          <w:szCs w:val="24"/>
        </w:rPr>
        <w:t xml:space="preserve"> </w:t>
      </w:r>
      <w:r w:rsidRPr="00F435CF">
        <w:rPr>
          <w:rFonts w:ascii="Times New Roman" w:hAnsi="Times New Roman" w:cs="Times New Roman"/>
          <w:color w:val="080808"/>
          <w:w w:val="105"/>
          <w:sz w:val="24"/>
          <w:szCs w:val="24"/>
        </w:rPr>
        <w:t>receiving</w:t>
      </w:r>
      <w:r w:rsidRPr="00F435CF">
        <w:rPr>
          <w:rFonts w:ascii="Times New Roman" w:hAnsi="Times New Roman" w:cs="Times New Roman"/>
          <w:color w:val="080808"/>
          <w:spacing w:val="-26"/>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4"/>
          <w:w w:val="105"/>
          <w:sz w:val="24"/>
          <w:szCs w:val="24"/>
        </w:rPr>
        <w:t xml:space="preserve"> </w:t>
      </w:r>
      <w:r w:rsidRPr="00F435CF">
        <w:rPr>
          <w:rFonts w:ascii="Times New Roman" w:hAnsi="Times New Roman" w:cs="Times New Roman"/>
          <w:color w:val="080808"/>
          <w:w w:val="105"/>
          <w:sz w:val="24"/>
          <w:szCs w:val="24"/>
        </w:rPr>
        <w:t>notice</w:t>
      </w:r>
      <w:r w:rsidRPr="00F435CF">
        <w:rPr>
          <w:rFonts w:ascii="Times New Roman" w:hAnsi="Times New Roman" w:cs="Times New Roman"/>
          <w:color w:val="080808"/>
          <w:spacing w:val="-15"/>
          <w:w w:val="105"/>
          <w:sz w:val="24"/>
          <w:szCs w:val="24"/>
        </w:rPr>
        <w:t xml:space="preserve"> </w:t>
      </w:r>
      <w:r w:rsidRPr="00F435CF">
        <w:rPr>
          <w:rFonts w:ascii="Times New Roman" w:hAnsi="Times New Roman" w:cs="Times New Roman"/>
          <w:color w:val="080808"/>
          <w:w w:val="105"/>
          <w:sz w:val="24"/>
          <w:szCs w:val="24"/>
        </w:rPr>
        <w:t>of</w:t>
      </w:r>
      <w:r w:rsidRPr="00F435CF">
        <w:rPr>
          <w:rFonts w:ascii="Times New Roman" w:hAnsi="Times New Roman" w:cs="Times New Roman"/>
          <w:color w:val="080808"/>
          <w:spacing w:val="-13"/>
          <w:w w:val="105"/>
          <w:sz w:val="24"/>
          <w:szCs w:val="24"/>
        </w:rPr>
        <w:t xml:space="preserve"> </w:t>
      </w:r>
      <w:r w:rsidRPr="00F435CF">
        <w:rPr>
          <w:rFonts w:ascii="Times New Roman" w:hAnsi="Times New Roman" w:cs="Times New Roman"/>
          <w:color w:val="080808"/>
          <w:w w:val="105"/>
          <w:sz w:val="24"/>
          <w:szCs w:val="24"/>
        </w:rPr>
        <w:t>adverse</w:t>
      </w:r>
      <w:r w:rsidRPr="00F435CF">
        <w:rPr>
          <w:rFonts w:ascii="Times New Roman" w:hAnsi="Times New Roman" w:cs="Times New Roman"/>
          <w:color w:val="080808"/>
          <w:spacing w:val="-21"/>
          <w:w w:val="105"/>
          <w:sz w:val="24"/>
          <w:szCs w:val="24"/>
        </w:rPr>
        <w:t xml:space="preserve"> </w:t>
      </w:r>
      <w:r w:rsidRPr="00F435CF">
        <w:rPr>
          <w:rFonts w:ascii="Times New Roman" w:hAnsi="Times New Roman" w:cs="Times New Roman"/>
          <w:color w:val="080808"/>
          <w:w w:val="105"/>
          <w:sz w:val="24"/>
          <w:szCs w:val="24"/>
        </w:rPr>
        <w:t>action.</w:t>
      </w:r>
    </w:p>
    <w:p w:rsidR="008D5E15" w:rsidRPr="00F435CF" w:rsidRDefault="008D5E15" w:rsidP="008D5E15">
      <w:pPr>
        <w:pStyle w:val="BodyText"/>
        <w:numPr>
          <w:ilvl w:val="0"/>
          <w:numId w:val="28"/>
        </w:numPr>
        <w:spacing w:before="6" w:line="290" w:lineRule="auto"/>
        <w:ind w:right="172"/>
        <w:jc w:val="both"/>
        <w:rPr>
          <w:rFonts w:ascii="Times New Roman" w:hAnsi="Times New Roman" w:cs="Times New Roman"/>
          <w:sz w:val="24"/>
          <w:szCs w:val="24"/>
        </w:rPr>
      </w:pPr>
      <w:r w:rsidRPr="00F435CF">
        <w:rPr>
          <w:rFonts w:ascii="Times New Roman" w:hAnsi="Times New Roman" w:cs="Times New Roman"/>
          <w:color w:val="080808"/>
          <w:w w:val="110"/>
          <w:sz w:val="24"/>
          <w:szCs w:val="24"/>
        </w:rPr>
        <w:t>The</w:t>
      </w:r>
      <w:r w:rsidRPr="00F435CF">
        <w:rPr>
          <w:rFonts w:ascii="Times New Roman" w:hAnsi="Times New Roman" w:cs="Times New Roman"/>
          <w:color w:val="080808"/>
          <w:spacing w:val="-17"/>
          <w:w w:val="110"/>
          <w:sz w:val="24"/>
          <w:szCs w:val="24"/>
        </w:rPr>
        <w:t xml:space="preserve"> </w:t>
      </w:r>
      <w:r w:rsidRPr="00F435CF">
        <w:rPr>
          <w:rFonts w:ascii="Times New Roman" w:hAnsi="Times New Roman" w:cs="Times New Roman"/>
          <w:color w:val="080808"/>
          <w:w w:val="110"/>
          <w:sz w:val="24"/>
          <w:szCs w:val="24"/>
        </w:rPr>
        <w:t>Family</w:t>
      </w:r>
      <w:r w:rsidRPr="00F435CF">
        <w:rPr>
          <w:rFonts w:ascii="Times New Roman" w:hAnsi="Times New Roman" w:cs="Times New Roman"/>
          <w:color w:val="080808"/>
          <w:spacing w:val="-15"/>
          <w:w w:val="110"/>
          <w:sz w:val="24"/>
          <w:szCs w:val="24"/>
        </w:rPr>
        <w:t xml:space="preserve"> </w:t>
      </w:r>
      <w:r w:rsidRPr="00F435CF">
        <w:rPr>
          <w:rFonts w:ascii="Times New Roman" w:hAnsi="Times New Roman" w:cs="Times New Roman"/>
          <w:color w:val="080808"/>
          <w:w w:val="110"/>
          <w:sz w:val="24"/>
          <w:szCs w:val="24"/>
        </w:rPr>
        <w:t>Service</w:t>
      </w:r>
      <w:r w:rsidRPr="00F435CF">
        <w:rPr>
          <w:rFonts w:ascii="Times New Roman" w:hAnsi="Times New Roman" w:cs="Times New Roman"/>
          <w:color w:val="080808"/>
          <w:spacing w:val="-15"/>
          <w:w w:val="110"/>
          <w:sz w:val="24"/>
          <w:szCs w:val="24"/>
        </w:rPr>
        <w:t xml:space="preserve"> </w:t>
      </w:r>
      <w:r w:rsidRPr="00F435CF">
        <w:rPr>
          <w:rFonts w:ascii="Times New Roman" w:hAnsi="Times New Roman" w:cs="Times New Roman"/>
          <w:color w:val="080808"/>
          <w:w w:val="110"/>
          <w:sz w:val="24"/>
          <w:szCs w:val="24"/>
        </w:rPr>
        <w:t>Specialist</w:t>
      </w:r>
      <w:r w:rsidRPr="00F435CF">
        <w:rPr>
          <w:rFonts w:ascii="Times New Roman" w:hAnsi="Times New Roman" w:cs="Times New Roman"/>
          <w:color w:val="080808"/>
          <w:spacing w:val="-15"/>
          <w:w w:val="110"/>
          <w:sz w:val="24"/>
          <w:szCs w:val="24"/>
        </w:rPr>
        <w:t xml:space="preserve"> </w:t>
      </w:r>
      <w:r w:rsidRPr="00F435CF">
        <w:rPr>
          <w:rFonts w:ascii="Times New Roman" w:hAnsi="Times New Roman" w:cs="Times New Roman"/>
          <w:color w:val="080808"/>
          <w:w w:val="110"/>
          <w:sz w:val="24"/>
          <w:szCs w:val="24"/>
        </w:rPr>
        <w:t>will</w:t>
      </w:r>
      <w:r w:rsidRPr="00F435CF">
        <w:rPr>
          <w:rFonts w:ascii="Times New Roman" w:hAnsi="Times New Roman" w:cs="Times New Roman"/>
          <w:color w:val="080808"/>
          <w:spacing w:val="-18"/>
          <w:w w:val="110"/>
          <w:sz w:val="24"/>
          <w:szCs w:val="24"/>
        </w:rPr>
        <w:t xml:space="preserve"> </w:t>
      </w:r>
      <w:r w:rsidRPr="00F435CF">
        <w:rPr>
          <w:rFonts w:ascii="Times New Roman" w:hAnsi="Times New Roman" w:cs="Times New Roman"/>
          <w:color w:val="080808"/>
          <w:w w:val="110"/>
          <w:sz w:val="24"/>
          <w:szCs w:val="24"/>
        </w:rPr>
        <w:t>notify</w:t>
      </w:r>
      <w:r w:rsidRPr="00F435CF">
        <w:rPr>
          <w:rFonts w:ascii="Times New Roman" w:hAnsi="Times New Roman" w:cs="Times New Roman"/>
          <w:color w:val="080808"/>
          <w:spacing w:val="-18"/>
          <w:w w:val="110"/>
          <w:sz w:val="24"/>
          <w:szCs w:val="24"/>
        </w:rPr>
        <w:t xml:space="preserve"> </w:t>
      </w:r>
      <w:r w:rsidRPr="00F435CF">
        <w:rPr>
          <w:rFonts w:ascii="Times New Roman" w:hAnsi="Times New Roman" w:cs="Times New Roman"/>
          <w:color w:val="080808"/>
          <w:w w:val="110"/>
          <w:sz w:val="24"/>
          <w:szCs w:val="24"/>
        </w:rPr>
        <w:t>the</w:t>
      </w:r>
      <w:r w:rsidRPr="00F435CF">
        <w:rPr>
          <w:rFonts w:ascii="Times New Roman" w:hAnsi="Times New Roman" w:cs="Times New Roman"/>
          <w:color w:val="080808"/>
          <w:spacing w:val="-19"/>
          <w:w w:val="110"/>
          <w:sz w:val="24"/>
          <w:szCs w:val="24"/>
        </w:rPr>
        <w:t xml:space="preserve"> </w:t>
      </w:r>
      <w:r w:rsidRPr="00F435CF">
        <w:rPr>
          <w:rFonts w:ascii="Times New Roman" w:hAnsi="Times New Roman" w:cs="Times New Roman"/>
          <w:color w:val="080808"/>
          <w:w w:val="110"/>
          <w:sz w:val="24"/>
          <w:szCs w:val="24"/>
        </w:rPr>
        <w:t>participant</w:t>
      </w:r>
      <w:r w:rsidRPr="00F435CF">
        <w:rPr>
          <w:rFonts w:ascii="Times New Roman" w:hAnsi="Times New Roman" w:cs="Times New Roman"/>
          <w:color w:val="080808"/>
          <w:spacing w:val="-13"/>
          <w:w w:val="110"/>
          <w:sz w:val="24"/>
          <w:szCs w:val="24"/>
        </w:rPr>
        <w:t xml:space="preserve"> </w:t>
      </w:r>
      <w:r w:rsidRPr="00F435CF">
        <w:rPr>
          <w:rFonts w:ascii="Times New Roman" w:hAnsi="Times New Roman" w:cs="Times New Roman"/>
          <w:color w:val="080808"/>
          <w:w w:val="110"/>
          <w:sz w:val="24"/>
          <w:szCs w:val="24"/>
        </w:rPr>
        <w:t>in</w:t>
      </w:r>
      <w:r w:rsidRPr="00F435CF">
        <w:rPr>
          <w:rFonts w:ascii="Times New Roman" w:hAnsi="Times New Roman" w:cs="Times New Roman"/>
          <w:color w:val="080808"/>
          <w:spacing w:val="-17"/>
          <w:w w:val="110"/>
          <w:sz w:val="24"/>
          <w:szCs w:val="24"/>
        </w:rPr>
        <w:t xml:space="preserve"> </w:t>
      </w:r>
      <w:r w:rsidRPr="00F435CF">
        <w:rPr>
          <w:rFonts w:ascii="Times New Roman" w:hAnsi="Times New Roman" w:cs="Times New Roman"/>
          <w:color w:val="080808"/>
          <w:w w:val="110"/>
          <w:sz w:val="24"/>
          <w:szCs w:val="24"/>
        </w:rPr>
        <w:t>writing</w:t>
      </w:r>
      <w:r w:rsidRPr="00F435CF">
        <w:rPr>
          <w:rFonts w:ascii="Times New Roman" w:hAnsi="Times New Roman" w:cs="Times New Roman"/>
          <w:color w:val="080808"/>
          <w:spacing w:val="-17"/>
          <w:w w:val="110"/>
          <w:sz w:val="24"/>
          <w:szCs w:val="24"/>
        </w:rPr>
        <w:t xml:space="preserve"> </w:t>
      </w:r>
      <w:r w:rsidRPr="00F435CF">
        <w:rPr>
          <w:rFonts w:ascii="Times New Roman" w:hAnsi="Times New Roman" w:cs="Times New Roman"/>
          <w:color w:val="080808"/>
          <w:w w:val="110"/>
          <w:sz w:val="24"/>
          <w:szCs w:val="24"/>
        </w:rPr>
        <w:t>within</w:t>
      </w:r>
      <w:r w:rsidRPr="00F435CF">
        <w:rPr>
          <w:rFonts w:ascii="Times New Roman" w:hAnsi="Times New Roman" w:cs="Times New Roman"/>
          <w:color w:val="080808"/>
          <w:spacing w:val="-19"/>
          <w:w w:val="110"/>
          <w:sz w:val="24"/>
          <w:szCs w:val="24"/>
        </w:rPr>
        <w:t xml:space="preserve"> </w:t>
      </w:r>
      <w:r w:rsidRPr="00F435CF">
        <w:rPr>
          <w:rFonts w:ascii="Times New Roman" w:hAnsi="Times New Roman" w:cs="Times New Roman"/>
          <w:color w:val="080808"/>
          <w:w w:val="110"/>
          <w:sz w:val="24"/>
          <w:szCs w:val="24"/>
        </w:rPr>
        <w:t>10</w:t>
      </w:r>
      <w:r w:rsidRPr="00F435CF">
        <w:rPr>
          <w:rFonts w:ascii="Times New Roman" w:hAnsi="Times New Roman" w:cs="Times New Roman"/>
          <w:color w:val="080808"/>
          <w:spacing w:val="-26"/>
          <w:w w:val="110"/>
          <w:sz w:val="24"/>
          <w:szCs w:val="24"/>
        </w:rPr>
        <w:t xml:space="preserve"> </w:t>
      </w:r>
      <w:r w:rsidRPr="00F435CF">
        <w:rPr>
          <w:rFonts w:ascii="Times New Roman" w:hAnsi="Times New Roman" w:cs="Times New Roman"/>
          <w:color w:val="080808"/>
          <w:w w:val="110"/>
          <w:sz w:val="24"/>
          <w:szCs w:val="24"/>
        </w:rPr>
        <w:t>business days</w:t>
      </w:r>
      <w:r w:rsidRPr="00F435CF">
        <w:rPr>
          <w:rFonts w:ascii="Times New Roman" w:hAnsi="Times New Roman" w:cs="Times New Roman"/>
          <w:color w:val="080808"/>
          <w:spacing w:val="-43"/>
          <w:w w:val="110"/>
          <w:sz w:val="24"/>
          <w:szCs w:val="24"/>
        </w:rPr>
        <w:t xml:space="preserve"> </w:t>
      </w:r>
      <w:r w:rsidRPr="00F435CF">
        <w:rPr>
          <w:rFonts w:ascii="Times New Roman" w:hAnsi="Times New Roman" w:cs="Times New Roman"/>
          <w:color w:val="080808"/>
          <w:w w:val="110"/>
          <w:sz w:val="24"/>
          <w:szCs w:val="24"/>
        </w:rPr>
        <w:t>of</w:t>
      </w:r>
      <w:r w:rsidRPr="00F435CF">
        <w:rPr>
          <w:rFonts w:ascii="Times New Roman" w:hAnsi="Times New Roman" w:cs="Times New Roman"/>
          <w:color w:val="080808"/>
          <w:spacing w:val="-34"/>
          <w:w w:val="110"/>
          <w:sz w:val="24"/>
          <w:szCs w:val="24"/>
        </w:rPr>
        <w:t xml:space="preserve"> </w:t>
      </w:r>
      <w:r w:rsidRPr="00F435CF">
        <w:rPr>
          <w:rFonts w:ascii="Times New Roman" w:hAnsi="Times New Roman" w:cs="Times New Roman"/>
          <w:color w:val="080808"/>
          <w:w w:val="110"/>
          <w:sz w:val="24"/>
          <w:szCs w:val="24"/>
        </w:rPr>
        <w:t>receiving</w:t>
      </w:r>
      <w:r w:rsidRPr="00F435CF">
        <w:rPr>
          <w:rFonts w:ascii="Times New Roman" w:hAnsi="Times New Roman" w:cs="Times New Roman"/>
          <w:color w:val="080808"/>
          <w:spacing w:val="-45"/>
          <w:w w:val="110"/>
          <w:sz w:val="24"/>
          <w:szCs w:val="24"/>
        </w:rPr>
        <w:t xml:space="preserve"> </w:t>
      </w:r>
      <w:r w:rsidRPr="00F435CF">
        <w:rPr>
          <w:rFonts w:ascii="Times New Roman" w:hAnsi="Times New Roman" w:cs="Times New Roman"/>
          <w:color w:val="080808"/>
          <w:w w:val="110"/>
          <w:sz w:val="24"/>
          <w:szCs w:val="24"/>
        </w:rPr>
        <w:t>the</w:t>
      </w:r>
      <w:r>
        <w:rPr>
          <w:rFonts w:ascii="Times New Roman" w:hAnsi="Times New Roman" w:cs="Times New Roman"/>
          <w:color w:val="080808"/>
          <w:w w:val="110"/>
          <w:sz w:val="24"/>
          <w:szCs w:val="24"/>
        </w:rPr>
        <w:t xml:space="preserve"> </w:t>
      </w:r>
      <w:r w:rsidRPr="003D61C8">
        <w:rPr>
          <w:rFonts w:ascii="Times New Roman" w:hAnsi="Times New Roman" w:cs="Times New Roman"/>
          <w:color w:val="080808"/>
          <w:w w:val="110"/>
          <w:sz w:val="24"/>
          <w:szCs w:val="24"/>
          <w:highlight w:val="yellow"/>
        </w:rPr>
        <w:t>first level</w:t>
      </w:r>
      <w:r w:rsidRPr="003D61C8">
        <w:rPr>
          <w:rFonts w:ascii="Times New Roman" w:hAnsi="Times New Roman" w:cs="Times New Roman"/>
          <w:color w:val="080808"/>
          <w:spacing w:val="-32"/>
          <w:w w:val="110"/>
          <w:sz w:val="24"/>
          <w:szCs w:val="24"/>
          <w:highlight w:val="yellow"/>
        </w:rPr>
        <w:t xml:space="preserve"> </w:t>
      </w:r>
      <w:r w:rsidRPr="003D61C8">
        <w:rPr>
          <w:rFonts w:ascii="Times New Roman" w:hAnsi="Times New Roman" w:cs="Times New Roman"/>
          <w:color w:val="080808"/>
          <w:w w:val="110"/>
          <w:sz w:val="24"/>
          <w:szCs w:val="24"/>
          <w:highlight w:val="yellow"/>
        </w:rPr>
        <w:t>appeal</w:t>
      </w:r>
      <w:r w:rsidRPr="00F435CF">
        <w:rPr>
          <w:rFonts w:ascii="Times New Roman" w:hAnsi="Times New Roman" w:cs="Times New Roman"/>
          <w:color w:val="080808"/>
          <w:spacing w:val="-42"/>
          <w:w w:val="110"/>
          <w:sz w:val="24"/>
          <w:szCs w:val="24"/>
        </w:rPr>
        <w:t xml:space="preserve"> </w:t>
      </w:r>
      <w:r w:rsidRPr="00F435CF">
        <w:rPr>
          <w:rFonts w:ascii="Times New Roman" w:hAnsi="Times New Roman" w:cs="Times New Roman"/>
          <w:color w:val="080808"/>
          <w:w w:val="110"/>
          <w:sz w:val="24"/>
          <w:szCs w:val="24"/>
        </w:rPr>
        <w:t>of</w:t>
      </w:r>
      <w:r w:rsidRPr="00F435CF">
        <w:rPr>
          <w:rFonts w:ascii="Times New Roman" w:hAnsi="Times New Roman" w:cs="Times New Roman"/>
          <w:color w:val="080808"/>
          <w:spacing w:val="-38"/>
          <w:w w:val="110"/>
          <w:sz w:val="24"/>
          <w:szCs w:val="24"/>
        </w:rPr>
        <w:t xml:space="preserve"> </w:t>
      </w:r>
      <w:r w:rsidRPr="00F435CF">
        <w:rPr>
          <w:rFonts w:ascii="Times New Roman" w:hAnsi="Times New Roman" w:cs="Times New Roman"/>
          <w:color w:val="080808"/>
          <w:w w:val="110"/>
          <w:sz w:val="24"/>
          <w:szCs w:val="24"/>
        </w:rPr>
        <w:t>their</w:t>
      </w:r>
      <w:r w:rsidRPr="00F435CF">
        <w:rPr>
          <w:rFonts w:ascii="Times New Roman" w:hAnsi="Times New Roman" w:cs="Times New Roman"/>
          <w:color w:val="080808"/>
          <w:spacing w:val="-40"/>
          <w:w w:val="110"/>
          <w:sz w:val="24"/>
          <w:szCs w:val="24"/>
        </w:rPr>
        <w:t xml:space="preserve"> </w:t>
      </w:r>
      <w:r w:rsidRPr="00F435CF">
        <w:rPr>
          <w:rFonts w:ascii="Times New Roman" w:hAnsi="Times New Roman" w:cs="Times New Roman"/>
          <w:color w:val="080808"/>
          <w:w w:val="110"/>
          <w:sz w:val="24"/>
          <w:szCs w:val="24"/>
        </w:rPr>
        <w:t>decision.</w:t>
      </w:r>
    </w:p>
    <w:p w:rsidR="008D5E15" w:rsidRPr="00F435CF" w:rsidRDefault="008D5E15" w:rsidP="008D5E15">
      <w:pPr>
        <w:pStyle w:val="BodyText"/>
        <w:numPr>
          <w:ilvl w:val="0"/>
          <w:numId w:val="28"/>
        </w:numPr>
        <w:spacing w:before="6" w:line="290" w:lineRule="auto"/>
        <w:ind w:right="168"/>
        <w:jc w:val="both"/>
        <w:rPr>
          <w:rFonts w:ascii="Times New Roman" w:hAnsi="Times New Roman" w:cs="Times New Roman"/>
          <w:sz w:val="24"/>
          <w:szCs w:val="24"/>
        </w:rPr>
      </w:pPr>
      <w:r w:rsidRPr="00F435CF">
        <w:rPr>
          <w:rFonts w:ascii="Times New Roman" w:hAnsi="Times New Roman" w:cs="Times New Roman"/>
          <w:color w:val="080808"/>
          <w:sz w:val="24"/>
          <w:szCs w:val="24"/>
        </w:rPr>
        <w:t xml:space="preserve">The participant may further appeal the decision to the KTTP </w:t>
      </w:r>
      <w:r>
        <w:rPr>
          <w:rFonts w:ascii="Times New Roman" w:hAnsi="Times New Roman" w:cs="Times New Roman"/>
          <w:color w:val="080808"/>
          <w:sz w:val="24"/>
          <w:szCs w:val="24"/>
        </w:rPr>
        <w:t xml:space="preserve">Manager </w:t>
      </w:r>
      <w:r w:rsidRPr="00F435CF">
        <w:rPr>
          <w:rFonts w:ascii="Times New Roman" w:hAnsi="Times New Roman" w:cs="Times New Roman"/>
          <w:color w:val="080808"/>
          <w:sz w:val="24"/>
          <w:szCs w:val="24"/>
        </w:rPr>
        <w:t>within 10 business days of receiving the Family Service Specialists'</w:t>
      </w:r>
      <w:r w:rsidRPr="00F435CF">
        <w:rPr>
          <w:rFonts w:ascii="Times New Roman" w:hAnsi="Times New Roman" w:cs="Times New Roman"/>
          <w:color w:val="080808"/>
          <w:spacing w:val="1"/>
          <w:sz w:val="24"/>
          <w:szCs w:val="24"/>
        </w:rPr>
        <w:t xml:space="preserve"> </w:t>
      </w:r>
      <w:r w:rsidRPr="00F435CF">
        <w:rPr>
          <w:rFonts w:ascii="Times New Roman" w:hAnsi="Times New Roman" w:cs="Times New Roman"/>
          <w:color w:val="080808"/>
          <w:sz w:val="24"/>
          <w:szCs w:val="24"/>
        </w:rPr>
        <w:t>decision.</w:t>
      </w:r>
    </w:p>
    <w:p w:rsidR="008D5E15" w:rsidRPr="00F435CF" w:rsidRDefault="008D5E15" w:rsidP="008D5E15">
      <w:pPr>
        <w:pStyle w:val="BodyText"/>
        <w:numPr>
          <w:ilvl w:val="0"/>
          <w:numId w:val="28"/>
        </w:numPr>
        <w:spacing w:before="1" w:line="295" w:lineRule="auto"/>
        <w:ind w:right="157"/>
        <w:jc w:val="both"/>
        <w:rPr>
          <w:rFonts w:ascii="Times New Roman" w:hAnsi="Times New Roman" w:cs="Times New Roman"/>
          <w:sz w:val="24"/>
          <w:szCs w:val="24"/>
        </w:rPr>
      </w:pPr>
      <w:r w:rsidRPr="00F435CF">
        <w:rPr>
          <w:rFonts w:ascii="Times New Roman" w:hAnsi="Times New Roman" w:cs="Times New Roman"/>
          <w:color w:val="080808"/>
          <w:w w:val="105"/>
          <w:sz w:val="24"/>
          <w:szCs w:val="24"/>
        </w:rPr>
        <w:t xml:space="preserve">The KTTP </w:t>
      </w:r>
      <w:r>
        <w:rPr>
          <w:rFonts w:ascii="Times New Roman" w:hAnsi="Times New Roman" w:cs="Times New Roman"/>
          <w:color w:val="080808"/>
          <w:w w:val="105"/>
          <w:sz w:val="24"/>
          <w:szCs w:val="24"/>
        </w:rPr>
        <w:t xml:space="preserve">Manager </w:t>
      </w:r>
      <w:r w:rsidRPr="00F435CF">
        <w:rPr>
          <w:rFonts w:ascii="Times New Roman" w:hAnsi="Times New Roman" w:cs="Times New Roman"/>
          <w:color w:val="080808"/>
          <w:w w:val="105"/>
          <w:sz w:val="24"/>
          <w:szCs w:val="24"/>
        </w:rPr>
        <w:t xml:space="preserve">will </w:t>
      </w:r>
      <w:r>
        <w:rPr>
          <w:rFonts w:ascii="Times New Roman" w:hAnsi="Times New Roman" w:cs="Times New Roman"/>
          <w:color w:val="080808"/>
          <w:w w:val="105"/>
          <w:sz w:val="24"/>
          <w:szCs w:val="24"/>
        </w:rPr>
        <w:t>review and</w:t>
      </w:r>
      <w:r w:rsidRPr="00F435CF">
        <w:rPr>
          <w:rFonts w:ascii="Times New Roman" w:hAnsi="Times New Roman" w:cs="Times New Roman"/>
          <w:color w:val="080808"/>
          <w:w w:val="105"/>
          <w:sz w:val="24"/>
          <w:szCs w:val="24"/>
        </w:rPr>
        <w:t xml:space="preserve"> notify the individua</w:t>
      </w:r>
      <w:r>
        <w:rPr>
          <w:rFonts w:ascii="Times New Roman" w:hAnsi="Times New Roman" w:cs="Times New Roman"/>
          <w:color w:val="080808"/>
          <w:w w:val="105"/>
          <w:sz w:val="24"/>
          <w:szCs w:val="24"/>
        </w:rPr>
        <w:t>l, with</w:t>
      </w:r>
      <w:r w:rsidRPr="00F435CF">
        <w:rPr>
          <w:rFonts w:ascii="Times New Roman" w:hAnsi="Times New Roman" w:cs="Times New Roman"/>
          <w:color w:val="080808"/>
          <w:w w:val="105"/>
          <w:sz w:val="24"/>
          <w:szCs w:val="24"/>
        </w:rPr>
        <w:t>in 10 business days of receiving 2nd level appeal.</w:t>
      </w:r>
    </w:p>
    <w:p w:rsidR="008D5E15" w:rsidRPr="00E4733E" w:rsidRDefault="008D5E15" w:rsidP="008D5E15">
      <w:pPr>
        <w:pStyle w:val="BodyText"/>
        <w:numPr>
          <w:ilvl w:val="0"/>
          <w:numId w:val="28"/>
        </w:numPr>
        <w:spacing w:before="1" w:line="292" w:lineRule="auto"/>
        <w:ind w:right="162"/>
        <w:jc w:val="both"/>
        <w:rPr>
          <w:rFonts w:ascii="Times New Roman" w:hAnsi="Times New Roman" w:cs="Times New Roman"/>
          <w:sz w:val="24"/>
          <w:szCs w:val="24"/>
        </w:rPr>
      </w:pPr>
      <w:r w:rsidRPr="00F435CF">
        <w:rPr>
          <w:rFonts w:ascii="Times New Roman" w:hAnsi="Times New Roman" w:cs="Times New Roman"/>
          <w:color w:val="080808"/>
          <w:w w:val="105"/>
          <w:sz w:val="24"/>
          <w:szCs w:val="24"/>
        </w:rPr>
        <w:lastRenderedPageBreak/>
        <w:t>The</w:t>
      </w:r>
      <w:r w:rsidRPr="00F435CF">
        <w:rPr>
          <w:rFonts w:ascii="Times New Roman" w:hAnsi="Times New Roman" w:cs="Times New Roman"/>
          <w:color w:val="080808"/>
          <w:spacing w:val="-19"/>
          <w:w w:val="105"/>
          <w:sz w:val="24"/>
          <w:szCs w:val="24"/>
        </w:rPr>
        <w:t xml:space="preserve"> </w:t>
      </w:r>
      <w:r w:rsidRPr="00F435CF">
        <w:rPr>
          <w:rFonts w:ascii="Times New Roman" w:hAnsi="Times New Roman" w:cs="Times New Roman"/>
          <w:color w:val="080808"/>
          <w:w w:val="105"/>
          <w:sz w:val="24"/>
          <w:szCs w:val="24"/>
        </w:rPr>
        <w:t>participant</w:t>
      </w:r>
      <w:r w:rsidRPr="00F435CF">
        <w:rPr>
          <w:rFonts w:ascii="Times New Roman" w:hAnsi="Times New Roman" w:cs="Times New Roman"/>
          <w:color w:val="080808"/>
          <w:spacing w:val="-6"/>
          <w:w w:val="105"/>
          <w:sz w:val="24"/>
          <w:szCs w:val="24"/>
        </w:rPr>
        <w:t xml:space="preserve"> </w:t>
      </w:r>
      <w:r w:rsidRPr="00F435CF">
        <w:rPr>
          <w:rFonts w:ascii="Times New Roman" w:hAnsi="Times New Roman" w:cs="Times New Roman"/>
          <w:color w:val="080808"/>
          <w:w w:val="105"/>
          <w:sz w:val="24"/>
          <w:szCs w:val="24"/>
        </w:rPr>
        <w:t>can</w:t>
      </w:r>
      <w:r w:rsidRPr="00F435CF">
        <w:rPr>
          <w:rFonts w:ascii="Times New Roman" w:hAnsi="Times New Roman" w:cs="Times New Roman"/>
          <w:color w:val="080808"/>
          <w:spacing w:val="-24"/>
          <w:w w:val="105"/>
          <w:sz w:val="24"/>
          <w:szCs w:val="24"/>
        </w:rPr>
        <w:t xml:space="preserve"> </w:t>
      </w:r>
      <w:r w:rsidRPr="00F435CF">
        <w:rPr>
          <w:rFonts w:ascii="Times New Roman" w:hAnsi="Times New Roman" w:cs="Times New Roman"/>
          <w:color w:val="080808"/>
          <w:w w:val="105"/>
          <w:sz w:val="24"/>
          <w:szCs w:val="24"/>
        </w:rPr>
        <w:t>further</w:t>
      </w:r>
      <w:r w:rsidRPr="00F435CF">
        <w:rPr>
          <w:rFonts w:ascii="Times New Roman" w:hAnsi="Times New Roman" w:cs="Times New Roman"/>
          <w:color w:val="080808"/>
          <w:spacing w:val="-7"/>
          <w:w w:val="105"/>
          <w:sz w:val="24"/>
          <w:szCs w:val="24"/>
        </w:rPr>
        <w:t xml:space="preserve"> </w:t>
      </w:r>
      <w:r w:rsidRPr="00F435CF">
        <w:rPr>
          <w:rFonts w:ascii="Times New Roman" w:hAnsi="Times New Roman" w:cs="Times New Roman"/>
          <w:color w:val="080808"/>
          <w:w w:val="105"/>
          <w:sz w:val="24"/>
          <w:szCs w:val="24"/>
        </w:rPr>
        <w:t>appeal</w:t>
      </w:r>
      <w:r w:rsidRPr="00F435CF">
        <w:rPr>
          <w:rFonts w:ascii="Times New Roman" w:hAnsi="Times New Roman" w:cs="Times New Roman"/>
          <w:color w:val="080808"/>
          <w:spacing w:val="-13"/>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5"/>
          <w:w w:val="105"/>
          <w:sz w:val="24"/>
          <w:szCs w:val="24"/>
        </w:rPr>
        <w:t xml:space="preserve"> </w:t>
      </w:r>
      <w:r w:rsidRPr="00F435CF">
        <w:rPr>
          <w:rFonts w:ascii="Times New Roman" w:hAnsi="Times New Roman" w:cs="Times New Roman"/>
          <w:color w:val="080808"/>
          <w:w w:val="105"/>
          <w:sz w:val="24"/>
          <w:szCs w:val="24"/>
        </w:rPr>
        <w:t>KTTP</w:t>
      </w:r>
      <w:r w:rsidRPr="00F435CF">
        <w:rPr>
          <w:rFonts w:ascii="Times New Roman" w:hAnsi="Times New Roman" w:cs="Times New Roman"/>
          <w:color w:val="080808"/>
          <w:spacing w:val="-19"/>
          <w:w w:val="105"/>
          <w:sz w:val="24"/>
          <w:szCs w:val="24"/>
        </w:rPr>
        <w:t xml:space="preserve"> </w:t>
      </w:r>
      <w:r>
        <w:rPr>
          <w:rFonts w:ascii="Times New Roman" w:hAnsi="Times New Roman" w:cs="Times New Roman"/>
          <w:color w:val="080808"/>
          <w:w w:val="105"/>
          <w:sz w:val="24"/>
          <w:szCs w:val="24"/>
        </w:rPr>
        <w:t>Manager’</w:t>
      </w:r>
      <w:r w:rsidRPr="00F435CF">
        <w:rPr>
          <w:rFonts w:ascii="Times New Roman" w:hAnsi="Times New Roman" w:cs="Times New Roman"/>
          <w:color w:val="080808"/>
          <w:w w:val="105"/>
          <w:sz w:val="24"/>
          <w:szCs w:val="24"/>
        </w:rPr>
        <w:t>s</w:t>
      </w:r>
      <w:r w:rsidRPr="00F435CF">
        <w:rPr>
          <w:rFonts w:ascii="Times New Roman" w:hAnsi="Times New Roman" w:cs="Times New Roman"/>
          <w:color w:val="080808"/>
          <w:spacing w:val="-10"/>
          <w:w w:val="105"/>
          <w:sz w:val="24"/>
          <w:szCs w:val="24"/>
        </w:rPr>
        <w:t xml:space="preserve"> </w:t>
      </w:r>
      <w:r w:rsidRPr="00F435CF">
        <w:rPr>
          <w:rFonts w:ascii="Times New Roman" w:hAnsi="Times New Roman" w:cs="Times New Roman"/>
          <w:color w:val="080808"/>
          <w:w w:val="105"/>
          <w:sz w:val="24"/>
          <w:szCs w:val="24"/>
        </w:rPr>
        <w:t>decision</w:t>
      </w:r>
      <w:r w:rsidRPr="00F435CF">
        <w:rPr>
          <w:rFonts w:ascii="Times New Roman" w:hAnsi="Times New Roman" w:cs="Times New Roman"/>
          <w:color w:val="080808"/>
          <w:spacing w:val="-18"/>
          <w:w w:val="105"/>
          <w:sz w:val="24"/>
          <w:szCs w:val="24"/>
        </w:rPr>
        <w:t xml:space="preserve"> </w:t>
      </w:r>
      <w:r w:rsidRPr="00F435CF">
        <w:rPr>
          <w:rFonts w:ascii="Times New Roman" w:hAnsi="Times New Roman" w:cs="Times New Roman"/>
          <w:color w:val="080808"/>
          <w:w w:val="105"/>
          <w:sz w:val="24"/>
          <w:szCs w:val="24"/>
        </w:rPr>
        <w:t>to</w:t>
      </w:r>
      <w:r w:rsidRPr="00F435CF">
        <w:rPr>
          <w:rFonts w:ascii="Times New Roman" w:hAnsi="Times New Roman" w:cs="Times New Roman"/>
          <w:color w:val="080808"/>
          <w:spacing w:val="-2"/>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3"/>
          <w:w w:val="105"/>
          <w:sz w:val="24"/>
          <w:szCs w:val="24"/>
        </w:rPr>
        <w:t xml:space="preserve"> </w:t>
      </w:r>
      <w:r w:rsidRPr="00E4733E">
        <w:rPr>
          <w:rFonts w:ascii="Times New Roman" w:hAnsi="Times New Roman" w:cs="Times New Roman"/>
          <w:color w:val="080808"/>
          <w:spacing w:val="-3"/>
          <w:w w:val="105"/>
          <w:sz w:val="24"/>
          <w:szCs w:val="24"/>
          <w:highlight w:val="yellow"/>
        </w:rPr>
        <w:t>Karuk</w:t>
      </w:r>
      <w:r>
        <w:rPr>
          <w:rFonts w:ascii="Times New Roman" w:hAnsi="Times New Roman" w:cs="Times New Roman"/>
          <w:color w:val="080808"/>
          <w:spacing w:val="-3"/>
          <w:w w:val="105"/>
          <w:sz w:val="24"/>
          <w:szCs w:val="24"/>
        </w:rPr>
        <w:t xml:space="preserve"> </w:t>
      </w:r>
      <w:r w:rsidRPr="00F435CF">
        <w:rPr>
          <w:rFonts w:ascii="Times New Roman" w:hAnsi="Times New Roman" w:cs="Times New Roman"/>
          <w:color w:val="080808"/>
          <w:w w:val="105"/>
          <w:sz w:val="24"/>
          <w:szCs w:val="24"/>
        </w:rPr>
        <w:t>Tribal Council</w:t>
      </w:r>
      <w:r w:rsidRPr="00F435CF">
        <w:rPr>
          <w:rFonts w:ascii="Times New Roman" w:hAnsi="Times New Roman" w:cs="Times New Roman"/>
          <w:color w:val="080808"/>
          <w:spacing w:val="-26"/>
          <w:w w:val="105"/>
          <w:sz w:val="24"/>
          <w:szCs w:val="24"/>
        </w:rPr>
        <w:t xml:space="preserve"> </w:t>
      </w:r>
      <w:r w:rsidRPr="00F435CF">
        <w:rPr>
          <w:rFonts w:ascii="Times New Roman" w:hAnsi="Times New Roman" w:cs="Times New Roman"/>
          <w:color w:val="080808"/>
          <w:w w:val="105"/>
          <w:sz w:val="24"/>
          <w:szCs w:val="24"/>
        </w:rPr>
        <w:t>within</w:t>
      </w:r>
      <w:r w:rsidRPr="00F435CF">
        <w:rPr>
          <w:rFonts w:ascii="Times New Roman" w:hAnsi="Times New Roman" w:cs="Times New Roman"/>
          <w:color w:val="080808"/>
          <w:spacing w:val="-35"/>
          <w:w w:val="105"/>
          <w:sz w:val="24"/>
          <w:szCs w:val="24"/>
        </w:rPr>
        <w:t xml:space="preserve"> </w:t>
      </w:r>
      <w:r w:rsidRPr="00F435CF">
        <w:rPr>
          <w:rFonts w:ascii="Times New Roman" w:hAnsi="Times New Roman" w:cs="Times New Roman"/>
          <w:color w:val="080808"/>
          <w:w w:val="105"/>
          <w:sz w:val="24"/>
          <w:szCs w:val="24"/>
        </w:rPr>
        <w:t>10</w:t>
      </w:r>
      <w:r w:rsidRPr="00F435CF">
        <w:rPr>
          <w:rFonts w:ascii="Times New Roman" w:hAnsi="Times New Roman" w:cs="Times New Roman"/>
          <w:color w:val="080808"/>
          <w:spacing w:val="-40"/>
          <w:w w:val="105"/>
          <w:sz w:val="24"/>
          <w:szCs w:val="24"/>
        </w:rPr>
        <w:t xml:space="preserve"> </w:t>
      </w:r>
      <w:r w:rsidRPr="00F435CF">
        <w:rPr>
          <w:rFonts w:ascii="Times New Roman" w:hAnsi="Times New Roman" w:cs="Times New Roman"/>
          <w:color w:val="080808"/>
          <w:w w:val="105"/>
          <w:sz w:val="24"/>
          <w:szCs w:val="24"/>
        </w:rPr>
        <w:t>business</w:t>
      </w:r>
      <w:r w:rsidRPr="00F435CF">
        <w:rPr>
          <w:rFonts w:ascii="Times New Roman" w:hAnsi="Times New Roman" w:cs="Times New Roman"/>
          <w:color w:val="080808"/>
          <w:spacing w:val="-25"/>
          <w:w w:val="105"/>
          <w:sz w:val="24"/>
          <w:szCs w:val="24"/>
        </w:rPr>
        <w:t xml:space="preserve"> </w:t>
      </w:r>
      <w:r w:rsidRPr="00F435CF">
        <w:rPr>
          <w:rFonts w:ascii="Times New Roman" w:hAnsi="Times New Roman" w:cs="Times New Roman"/>
          <w:color w:val="080808"/>
          <w:w w:val="105"/>
          <w:sz w:val="24"/>
          <w:szCs w:val="24"/>
        </w:rPr>
        <w:t>days</w:t>
      </w:r>
      <w:r w:rsidRPr="00F435CF">
        <w:rPr>
          <w:rFonts w:ascii="Times New Roman" w:hAnsi="Times New Roman" w:cs="Times New Roman"/>
          <w:color w:val="080808"/>
          <w:spacing w:val="-28"/>
          <w:w w:val="105"/>
          <w:sz w:val="24"/>
          <w:szCs w:val="24"/>
        </w:rPr>
        <w:t xml:space="preserve"> </w:t>
      </w:r>
      <w:r w:rsidRPr="00F435CF">
        <w:rPr>
          <w:rFonts w:ascii="Times New Roman" w:hAnsi="Times New Roman" w:cs="Times New Roman"/>
          <w:color w:val="080808"/>
          <w:w w:val="105"/>
          <w:sz w:val="24"/>
          <w:szCs w:val="24"/>
        </w:rPr>
        <w:t>of</w:t>
      </w:r>
      <w:r w:rsidRPr="00F435CF">
        <w:rPr>
          <w:rFonts w:ascii="Times New Roman" w:hAnsi="Times New Roman" w:cs="Times New Roman"/>
          <w:color w:val="080808"/>
          <w:spacing w:val="-19"/>
          <w:w w:val="105"/>
          <w:sz w:val="24"/>
          <w:szCs w:val="24"/>
        </w:rPr>
        <w:t xml:space="preserve"> </w:t>
      </w:r>
      <w:r w:rsidRPr="00F435CF">
        <w:rPr>
          <w:rFonts w:ascii="Times New Roman" w:hAnsi="Times New Roman" w:cs="Times New Roman"/>
          <w:color w:val="080808"/>
          <w:w w:val="105"/>
          <w:sz w:val="24"/>
          <w:szCs w:val="24"/>
        </w:rPr>
        <w:t>receiving</w:t>
      </w:r>
      <w:r w:rsidRPr="00F435CF">
        <w:rPr>
          <w:rFonts w:ascii="Times New Roman" w:hAnsi="Times New Roman" w:cs="Times New Roman"/>
          <w:color w:val="080808"/>
          <w:spacing w:val="-37"/>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19"/>
          <w:w w:val="105"/>
          <w:sz w:val="24"/>
          <w:szCs w:val="24"/>
        </w:rPr>
        <w:t xml:space="preserve"> </w:t>
      </w:r>
      <w:r w:rsidRPr="00F435CF">
        <w:rPr>
          <w:rFonts w:ascii="Times New Roman" w:hAnsi="Times New Roman" w:cs="Times New Roman"/>
          <w:color w:val="080808"/>
          <w:w w:val="105"/>
          <w:sz w:val="24"/>
          <w:szCs w:val="24"/>
        </w:rPr>
        <w:t>KTTP</w:t>
      </w:r>
      <w:r w:rsidRPr="00F435CF">
        <w:rPr>
          <w:rFonts w:ascii="Times New Roman" w:hAnsi="Times New Roman" w:cs="Times New Roman"/>
          <w:color w:val="080808"/>
          <w:spacing w:val="-29"/>
          <w:w w:val="105"/>
          <w:sz w:val="24"/>
          <w:szCs w:val="24"/>
        </w:rPr>
        <w:t xml:space="preserve"> </w:t>
      </w:r>
      <w:r>
        <w:rPr>
          <w:rFonts w:ascii="Times New Roman" w:hAnsi="Times New Roman" w:cs="Times New Roman"/>
          <w:color w:val="080808"/>
          <w:w w:val="105"/>
          <w:sz w:val="24"/>
          <w:szCs w:val="24"/>
        </w:rPr>
        <w:t xml:space="preserve">Manager’s </w:t>
      </w:r>
      <w:r w:rsidRPr="00F435CF">
        <w:rPr>
          <w:rFonts w:ascii="Times New Roman" w:hAnsi="Times New Roman" w:cs="Times New Roman"/>
          <w:color w:val="080808"/>
          <w:w w:val="105"/>
          <w:sz w:val="24"/>
          <w:szCs w:val="24"/>
        </w:rPr>
        <w:t>decision</w:t>
      </w:r>
      <w:r>
        <w:rPr>
          <w:rFonts w:ascii="Times New Roman" w:hAnsi="Times New Roman" w:cs="Times New Roman"/>
          <w:color w:val="080808"/>
          <w:w w:val="105"/>
          <w:sz w:val="24"/>
          <w:szCs w:val="24"/>
        </w:rPr>
        <w:t>.</w:t>
      </w:r>
      <w:r w:rsidRPr="00F435CF">
        <w:rPr>
          <w:rFonts w:ascii="Times New Roman" w:hAnsi="Times New Roman" w:cs="Times New Roman"/>
          <w:color w:val="080808"/>
          <w:spacing w:val="-29"/>
          <w:w w:val="105"/>
          <w:sz w:val="24"/>
          <w:szCs w:val="24"/>
        </w:rPr>
        <w:t xml:space="preserve"> </w:t>
      </w:r>
      <w:r>
        <w:rPr>
          <w:rFonts w:ascii="Times New Roman" w:hAnsi="Times New Roman" w:cs="Times New Roman"/>
          <w:color w:val="080808"/>
          <w:w w:val="105"/>
          <w:sz w:val="24"/>
          <w:szCs w:val="24"/>
        </w:rPr>
        <w:t>The participant</w:t>
      </w:r>
      <w:r w:rsidRPr="00F435CF">
        <w:rPr>
          <w:rFonts w:ascii="Times New Roman" w:hAnsi="Times New Roman" w:cs="Times New Roman"/>
          <w:color w:val="080808"/>
          <w:w w:val="105"/>
          <w:sz w:val="24"/>
          <w:szCs w:val="24"/>
        </w:rPr>
        <w:t xml:space="preserve"> may</w:t>
      </w:r>
      <w:r w:rsidRPr="00F435CF">
        <w:rPr>
          <w:rFonts w:ascii="Times New Roman" w:hAnsi="Times New Roman" w:cs="Times New Roman"/>
          <w:color w:val="080808"/>
          <w:spacing w:val="-11"/>
          <w:w w:val="105"/>
          <w:sz w:val="24"/>
          <w:szCs w:val="24"/>
        </w:rPr>
        <w:t xml:space="preserve"> </w:t>
      </w:r>
      <w:r w:rsidRPr="00F435CF">
        <w:rPr>
          <w:rFonts w:ascii="Times New Roman" w:hAnsi="Times New Roman" w:cs="Times New Roman"/>
          <w:color w:val="080808"/>
          <w:w w:val="105"/>
          <w:sz w:val="24"/>
          <w:szCs w:val="24"/>
        </w:rPr>
        <w:t>submit</w:t>
      </w:r>
      <w:r w:rsidRPr="00F435CF">
        <w:rPr>
          <w:rFonts w:ascii="Times New Roman" w:hAnsi="Times New Roman" w:cs="Times New Roman"/>
          <w:color w:val="080808"/>
          <w:spacing w:val="-13"/>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2"/>
          <w:w w:val="105"/>
          <w:sz w:val="24"/>
          <w:szCs w:val="24"/>
        </w:rPr>
        <w:t xml:space="preserve"> </w:t>
      </w:r>
      <w:r w:rsidRPr="00F435CF">
        <w:rPr>
          <w:rFonts w:ascii="Times New Roman" w:hAnsi="Times New Roman" w:cs="Times New Roman"/>
          <w:color w:val="080808"/>
          <w:w w:val="105"/>
          <w:sz w:val="24"/>
          <w:szCs w:val="24"/>
        </w:rPr>
        <w:t>appeal</w:t>
      </w:r>
      <w:r w:rsidRPr="00F435CF">
        <w:rPr>
          <w:rFonts w:ascii="Times New Roman" w:hAnsi="Times New Roman" w:cs="Times New Roman"/>
          <w:color w:val="080808"/>
          <w:spacing w:val="-20"/>
          <w:w w:val="105"/>
          <w:sz w:val="24"/>
          <w:szCs w:val="24"/>
        </w:rPr>
        <w:t xml:space="preserve"> </w:t>
      </w:r>
      <w:r w:rsidRPr="00F435CF">
        <w:rPr>
          <w:rFonts w:ascii="Times New Roman" w:hAnsi="Times New Roman" w:cs="Times New Roman"/>
          <w:color w:val="080808"/>
          <w:w w:val="105"/>
          <w:sz w:val="24"/>
          <w:szCs w:val="24"/>
        </w:rPr>
        <w:t>to</w:t>
      </w:r>
      <w:r w:rsidRPr="00F435CF">
        <w:rPr>
          <w:rFonts w:ascii="Times New Roman" w:hAnsi="Times New Roman" w:cs="Times New Roman"/>
          <w:color w:val="080808"/>
          <w:spacing w:val="9"/>
          <w:w w:val="105"/>
          <w:sz w:val="24"/>
          <w:szCs w:val="24"/>
        </w:rPr>
        <w:t xml:space="preserve"> </w:t>
      </w: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1"/>
          <w:w w:val="105"/>
          <w:sz w:val="24"/>
          <w:szCs w:val="24"/>
        </w:rPr>
        <w:t xml:space="preserve"> </w:t>
      </w:r>
      <w:r w:rsidRPr="00E4733E">
        <w:rPr>
          <w:rFonts w:ascii="Times New Roman" w:hAnsi="Times New Roman" w:cs="Times New Roman"/>
          <w:color w:val="080808"/>
          <w:spacing w:val="1"/>
          <w:w w:val="105"/>
          <w:sz w:val="24"/>
          <w:szCs w:val="24"/>
          <w:highlight w:val="yellow"/>
        </w:rPr>
        <w:t>Karuk</w:t>
      </w:r>
      <w:r>
        <w:rPr>
          <w:rFonts w:ascii="Times New Roman" w:hAnsi="Times New Roman" w:cs="Times New Roman"/>
          <w:color w:val="080808"/>
          <w:spacing w:val="1"/>
          <w:w w:val="105"/>
          <w:sz w:val="24"/>
          <w:szCs w:val="24"/>
        </w:rPr>
        <w:t xml:space="preserve"> </w:t>
      </w:r>
      <w:r w:rsidRPr="00F435CF">
        <w:rPr>
          <w:rFonts w:ascii="Times New Roman" w:hAnsi="Times New Roman" w:cs="Times New Roman"/>
          <w:color w:val="080808"/>
          <w:w w:val="105"/>
          <w:sz w:val="24"/>
          <w:szCs w:val="24"/>
        </w:rPr>
        <w:t>Tribal</w:t>
      </w:r>
      <w:r w:rsidRPr="00F435CF">
        <w:rPr>
          <w:rFonts w:ascii="Times New Roman" w:hAnsi="Times New Roman" w:cs="Times New Roman"/>
          <w:color w:val="080808"/>
          <w:spacing w:val="-9"/>
          <w:w w:val="105"/>
          <w:sz w:val="24"/>
          <w:szCs w:val="24"/>
        </w:rPr>
        <w:t xml:space="preserve"> </w:t>
      </w:r>
      <w:r w:rsidRPr="00F435CF">
        <w:rPr>
          <w:rFonts w:ascii="Times New Roman" w:hAnsi="Times New Roman" w:cs="Times New Roman"/>
          <w:color w:val="080808"/>
          <w:w w:val="105"/>
          <w:sz w:val="24"/>
          <w:szCs w:val="24"/>
        </w:rPr>
        <w:t>Council</w:t>
      </w:r>
      <w:r>
        <w:rPr>
          <w:rFonts w:ascii="Times New Roman" w:hAnsi="Times New Roman" w:cs="Times New Roman"/>
          <w:color w:val="080808"/>
          <w:w w:val="105"/>
          <w:sz w:val="24"/>
          <w:szCs w:val="24"/>
        </w:rPr>
        <w:t>,</w:t>
      </w:r>
      <w:r w:rsidRPr="00F435CF">
        <w:rPr>
          <w:rFonts w:ascii="Times New Roman" w:hAnsi="Times New Roman" w:cs="Times New Roman"/>
          <w:color w:val="080808"/>
          <w:spacing w:val="-4"/>
          <w:w w:val="105"/>
          <w:sz w:val="24"/>
          <w:szCs w:val="24"/>
        </w:rPr>
        <w:t xml:space="preserve"> </w:t>
      </w:r>
      <w:r>
        <w:rPr>
          <w:rFonts w:ascii="Times New Roman" w:hAnsi="Times New Roman" w:cs="Times New Roman"/>
          <w:color w:val="080808"/>
          <w:w w:val="105"/>
          <w:sz w:val="24"/>
          <w:szCs w:val="24"/>
        </w:rPr>
        <w:t xml:space="preserve">and be notified </w:t>
      </w:r>
      <w:r w:rsidRPr="00F435CF">
        <w:rPr>
          <w:rFonts w:ascii="Times New Roman" w:hAnsi="Times New Roman" w:cs="Times New Roman"/>
          <w:color w:val="080808"/>
          <w:w w:val="105"/>
          <w:sz w:val="24"/>
          <w:szCs w:val="24"/>
        </w:rPr>
        <w:t>of</w:t>
      </w:r>
      <w:r w:rsidRPr="00F435CF">
        <w:rPr>
          <w:rFonts w:ascii="Times New Roman" w:hAnsi="Times New Roman" w:cs="Times New Roman"/>
          <w:color w:val="080808"/>
          <w:spacing w:val="-8"/>
          <w:w w:val="105"/>
          <w:sz w:val="24"/>
          <w:szCs w:val="24"/>
        </w:rPr>
        <w:t xml:space="preserve"> </w:t>
      </w:r>
      <w:r>
        <w:rPr>
          <w:rFonts w:ascii="Times New Roman" w:hAnsi="Times New Roman" w:cs="Times New Roman"/>
          <w:color w:val="080808"/>
          <w:w w:val="105"/>
          <w:sz w:val="24"/>
          <w:szCs w:val="24"/>
        </w:rPr>
        <w:t>Council’s</w:t>
      </w:r>
      <w:r w:rsidRPr="00F435CF">
        <w:rPr>
          <w:rFonts w:ascii="Times New Roman" w:hAnsi="Times New Roman" w:cs="Times New Roman"/>
          <w:color w:val="080808"/>
          <w:spacing w:val="-8"/>
          <w:w w:val="105"/>
          <w:sz w:val="24"/>
          <w:szCs w:val="24"/>
        </w:rPr>
        <w:t xml:space="preserve"> </w:t>
      </w:r>
      <w:r w:rsidRPr="00F435CF">
        <w:rPr>
          <w:rFonts w:ascii="Times New Roman" w:hAnsi="Times New Roman" w:cs="Times New Roman"/>
          <w:color w:val="080808"/>
          <w:w w:val="105"/>
          <w:sz w:val="24"/>
          <w:szCs w:val="24"/>
        </w:rPr>
        <w:t>decision within</w:t>
      </w:r>
      <w:r w:rsidRPr="00F435CF">
        <w:rPr>
          <w:rFonts w:ascii="Times New Roman" w:hAnsi="Times New Roman" w:cs="Times New Roman"/>
          <w:color w:val="080808"/>
          <w:spacing w:val="-6"/>
          <w:w w:val="105"/>
          <w:sz w:val="24"/>
          <w:szCs w:val="24"/>
        </w:rPr>
        <w:t xml:space="preserve"> </w:t>
      </w:r>
      <w:r w:rsidRPr="00F435CF">
        <w:rPr>
          <w:rFonts w:ascii="Times New Roman" w:hAnsi="Times New Roman" w:cs="Times New Roman"/>
          <w:color w:val="080808"/>
          <w:w w:val="105"/>
          <w:sz w:val="24"/>
          <w:szCs w:val="24"/>
        </w:rPr>
        <w:t>10</w:t>
      </w:r>
      <w:r w:rsidRPr="00F435CF">
        <w:rPr>
          <w:rFonts w:ascii="Times New Roman" w:hAnsi="Times New Roman" w:cs="Times New Roman"/>
          <w:color w:val="080808"/>
          <w:spacing w:val="-17"/>
          <w:w w:val="105"/>
          <w:sz w:val="24"/>
          <w:szCs w:val="24"/>
        </w:rPr>
        <w:t xml:space="preserve"> </w:t>
      </w:r>
      <w:r w:rsidRPr="00F435CF">
        <w:rPr>
          <w:rFonts w:ascii="Times New Roman" w:hAnsi="Times New Roman" w:cs="Times New Roman"/>
          <w:color w:val="080808"/>
          <w:w w:val="105"/>
          <w:sz w:val="24"/>
          <w:szCs w:val="24"/>
        </w:rPr>
        <w:t>business</w:t>
      </w:r>
      <w:r w:rsidRPr="00F435CF">
        <w:rPr>
          <w:rFonts w:ascii="Times New Roman" w:hAnsi="Times New Roman" w:cs="Times New Roman"/>
          <w:color w:val="080808"/>
          <w:spacing w:val="2"/>
          <w:w w:val="105"/>
          <w:sz w:val="24"/>
          <w:szCs w:val="24"/>
        </w:rPr>
        <w:t xml:space="preserve"> </w:t>
      </w:r>
      <w:r w:rsidRPr="00F435CF">
        <w:rPr>
          <w:rFonts w:ascii="Times New Roman" w:hAnsi="Times New Roman" w:cs="Times New Roman"/>
          <w:color w:val="080808"/>
          <w:w w:val="105"/>
          <w:sz w:val="24"/>
          <w:szCs w:val="24"/>
        </w:rPr>
        <w:t>day</w:t>
      </w:r>
      <w:r w:rsidRPr="00F435CF">
        <w:rPr>
          <w:rFonts w:ascii="Times New Roman" w:hAnsi="Times New Roman" w:cs="Times New Roman"/>
          <w:color w:val="080808"/>
          <w:spacing w:val="-9"/>
          <w:w w:val="105"/>
          <w:sz w:val="24"/>
          <w:szCs w:val="24"/>
        </w:rPr>
        <w:t xml:space="preserve"> </w:t>
      </w:r>
      <w:r w:rsidRPr="00F435CF">
        <w:rPr>
          <w:rFonts w:ascii="Times New Roman" w:hAnsi="Times New Roman" w:cs="Times New Roman"/>
          <w:color w:val="080808"/>
          <w:w w:val="105"/>
          <w:sz w:val="24"/>
          <w:szCs w:val="24"/>
        </w:rPr>
        <w:t>of</w:t>
      </w:r>
      <w:r>
        <w:rPr>
          <w:rFonts w:ascii="Times New Roman" w:hAnsi="Times New Roman" w:cs="Times New Roman"/>
          <w:color w:val="080808"/>
          <w:w w:val="105"/>
          <w:sz w:val="24"/>
          <w:szCs w:val="24"/>
        </w:rPr>
        <w:t xml:space="preserve"> receipt. </w:t>
      </w:r>
    </w:p>
    <w:p w:rsidR="008D5E15" w:rsidRPr="00E4733E" w:rsidRDefault="008D5E15" w:rsidP="008D5E15">
      <w:pPr>
        <w:pStyle w:val="BodyText"/>
        <w:numPr>
          <w:ilvl w:val="0"/>
          <w:numId w:val="28"/>
        </w:numPr>
        <w:spacing w:before="1" w:line="292" w:lineRule="auto"/>
        <w:ind w:right="162"/>
        <w:jc w:val="both"/>
        <w:rPr>
          <w:rFonts w:ascii="Times New Roman" w:hAnsi="Times New Roman" w:cs="Times New Roman"/>
          <w:sz w:val="24"/>
          <w:szCs w:val="24"/>
        </w:rPr>
      </w:pPr>
      <w:r w:rsidRPr="00F435CF">
        <w:rPr>
          <w:rFonts w:ascii="Times New Roman" w:hAnsi="Times New Roman" w:cs="Times New Roman"/>
          <w:color w:val="080808"/>
          <w:w w:val="105"/>
          <w:sz w:val="24"/>
          <w:szCs w:val="24"/>
        </w:rPr>
        <w:t>The</w:t>
      </w:r>
      <w:r w:rsidRPr="00F435CF">
        <w:rPr>
          <w:rFonts w:ascii="Times New Roman" w:hAnsi="Times New Roman" w:cs="Times New Roman"/>
          <w:color w:val="080808"/>
          <w:spacing w:val="-11"/>
          <w:w w:val="105"/>
          <w:sz w:val="24"/>
          <w:szCs w:val="24"/>
        </w:rPr>
        <w:t xml:space="preserve"> </w:t>
      </w:r>
      <w:r w:rsidRPr="00F435CF">
        <w:rPr>
          <w:rFonts w:ascii="Times New Roman" w:hAnsi="Times New Roman" w:cs="Times New Roman"/>
          <w:color w:val="080808"/>
          <w:w w:val="105"/>
          <w:sz w:val="24"/>
          <w:szCs w:val="24"/>
        </w:rPr>
        <w:t>Tribal</w:t>
      </w:r>
      <w:r w:rsidRPr="00F435CF">
        <w:rPr>
          <w:rFonts w:ascii="Times New Roman" w:hAnsi="Times New Roman" w:cs="Times New Roman"/>
          <w:color w:val="080808"/>
          <w:spacing w:val="-9"/>
          <w:w w:val="105"/>
          <w:sz w:val="24"/>
          <w:szCs w:val="24"/>
        </w:rPr>
        <w:t xml:space="preserve"> </w:t>
      </w:r>
      <w:r w:rsidRPr="00F435CF">
        <w:rPr>
          <w:rFonts w:ascii="Times New Roman" w:hAnsi="Times New Roman" w:cs="Times New Roman"/>
          <w:color w:val="080808"/>
          <w:w w:val="105"/>
          <w:sz w:val="24"/>
          <w:szCs w:val="24"/>
        </w:rPr>
        <w:t>Council's</w:t>
      </w:r>
      <w:r w:rsidRPr="00F435CF">
        <w:rPr>
          <w:rFonts w:ascii="Times New Roman" w:hAnsi="Times New Roman" w:cs="Times New Roman"/>
          <w:color w:val="080808"/>
          <w:spacing w:val="-1"/>
          <w:w w:val="105"/>
          <w:sz w:val="24"/>
          <w:szCs w:val="24"/>
        </w:rPr>
        <w:t xml:space="preserve"> </w:t>
      </w:r>
      <w:r w:rsidRPr="00F435CF">
        <w:rPr>
          <w:rFonts w:ascii="Times New Roman" w:hAnsi="Times New Roman" w:cs="Times New Roman"/>
          <w:color w:val="080808"/>
          <w:w w:val="105"/>
          <w:sz w:val="24"/>
          <w:szCs w:val="24"/>
        </w:rPr>
        <w:t xml:space="preserve">decision </w:t>
      </w:r>
      <w:r>
        <w:rPr>
          <w:rFonts w:ascii="Times New Roman" w:hAnsi="Times New Roman" w:cs="Times New Roman"/>
          <w:color w:val="080808"/>
          <w:w w:val="105"/>
          <w:sz w:val="24"/>
          <w:szCs w:val="24"/>
        </w:rPr>
        <w:t xml:space="preserve">is </w:t>
      </w:r>
      <w:r w:rsidRPr="00E4733E">
        <w:rPr>
          <w:rFonts w:ascii="Times New Roman" w:hAnsi="Times New Roman" w:cs="Times New Roman"/>
          <w:color w:val="080808"/>
          <w:w w:val="105"/>
          <w:sz w:val="24"/>
          <w:szCs w:val="24"/>
          <w:highlight w:val="yellow"/>
        </w:rPr>
        <w:t>the third and final level of appeal</w:t>
      </w:r>
      <w:r>
        <w:rPr>
          <w:rFonts w:ascii="Times New Roman" w:hAnsi="Times New Roman" w:cs="Times New Roman"/>
          <w:color w:val="080808"/>
          <w:w w:val="105"/>
          <w:sz w:val="24"/>
          <w:szCs w:val="24"/>
        </w:rPr>
        <w:t xml:space="preserve">. </w:t>
      </w:r>
    </w:p>
    <w:p w:rsidR="008D5E15" w:rsidRDefault="008D5E15" w:rsidP="008D5E15">
      <w:pPr>
        <w:pStyle w:val="BodyText"/>
        <w:spacing w:before="1" w:line="292" w:lineRule="auto"/>
        <w:ind w:right="162"/>
        <w:jc w:val="both"/>
        <w:rPr>
          <w:rFonts w:ascii="Times New Roman" w:hAnsi="Times New Roman" w:cs="Times New Roman"/>
          <w:sz w:val="24"/>
          <w:szCs w:val="24"/>
        </w:rPr>
      </w:pPr>
    </w:p>
    <w:p w:rsidR="008D5E15" w:rsidRDefault="008D5E15" w:rsidP="008D5E15">
      <w:pPr>
        <w:pStyle w:val="BodyText"/>
        <w:spacing w:before="1" w:line="292" w:lineRule="auto"/>
        <w:ind w:right="162"/>
        <w:jc w:val="both"/>
        <w:rPr>
          <w:rFonts w:ascii="Times New Roman" w:hAnsi="Times New Roman" w:cs="Times New Roman"/>
          <w:i/>
          <w:sz w:val="24"/>
          <w:szCs w:val="24"/>
        </w:rPr>
      </w:pPr>
    </w:p>
    <w:p w:rsidR="008D5E15" w:rsidRDefault="008D5E15" w:rsidP="008D5E15">
      <w:pPr>
        <w:pStyle w:val="BodyText"/>
        <w:spacing w:before="1" w:line="292" w:lineRule="auto"/>
        <w:ind w:right="162"/>
        <w:jc w:val="both"/>
        <w:rPr>
          <w:rFonts w:ascii="Times New Roman" w:hAnsi="Times New Roman" w:cs="Times New Roman"/>
          <w:i/>
          <w:sz w:val="24"/>
          <w:szCs w:val="24"/>
        </w:rPr>
      </w:pPr>
    </w:p>
    <w:p w:rsidR="008D5E15" w:rsidRDefault="008D5E15" w:rsidP="008D5E15">
      <w:pPr>
        <w:pStyle w:val="BodyText"/>
        <w:spacing w:before="1" w:line="292" w:lineRule="auto"/>
        <w:ind w:right="162"/>
        <w:jc w:val="both"/>
        <w:rPr>
          <w:rFonts w:ascii="Times New Roman" w:hAnsi="Times New Roman" w:cs="Times New Roman"/>
          <w:sz w:val="24"/>
          <w:szCs w:val="24"/>
        </w:rPr>
      </w:pPr>
      <w:r>
        <w:rPr>
          <w:rFonts w:ascii="Times New Roman" w:hAnsi="Times New Roman" w:cs="Times New Roman"/>
          <w:i/>
          <w:sz w:val="24"/>
          <w:szCs w:val="24"/>
        </w:rPr>
        <w:t>CERTIFICATIONS AND GRANT ASSURANCES</w:t>
      </w:r>
    </w:p>
    <w:p w:rsidR="008D5E15" w:rsidRPr="00E4733E" w:rsidRDefault="008D5E15" w:rsidP="008D5E15">
      <w:pPr>
        <w:widowControl w:val="0"/>
        <w:tabs>
          <w:tab w:val="left" w:pos="2552"/>
        </w:tabs>
        <w:autoSpaceDE w:val="0"/>
        <w:autoSpaceDN w:val="0"/>
        <w:spacing w:before="47" w:after="0" w:line="288" w:lineRule="auto"/>
        <w:ind w:right="169"/>
        <w:jc w:val="both"/>
        <w:rPr>
          <w:rFonts w:ascii="Times New Roman" w:hAnsi="Times New Roman" w:cs="Times New Roman"/>
          <w:color w:val="080808"/>
          <w:sz w:val="24"/>
          <w:szCs w:val="24"/>
        </w:rPr>
      </w:pPr>
      <w:r w:rsidRPr="00E4733E">
        <w:rPr>
          <w:rFonts w:ascii="Times New Roman" w:hAnsi="Times New Roman" w:cs="Times New Roman"/>
          <w:color w:val="080808"/>
          <w:w w:val="105"/>
          <w:sz w:val="24"/>
          <w:szCs w:val="24"/>
        </w:rPr>
        <w:t>The Karuk Tribe has negotiated Memorandum of Understanding (MOU) with each of the California</w:t>
      </w:r>
      <w:r w:rsidRPr="00E4733E">
        <w:rPr>
          <w:rFonts w:ascii="Times New Roman" w:hAnsi="Times New Roman" w:cs="Times New Roman"/>
          <w:color w:val="080808"/>
          <w:spacing w:val="-6"/>
          <w:w w:val="105"/>
          <w:sz w:val="24"/>
          <w:szCs w:val="24"/>
        </w:rPr>
        <w:t xml:space="preserve"> </w:t>
      </w:r>
      <w:r w:rsidRPr="00E4733E">
        <w:rPr>
          <w:rFonts w:ascii="Times New Roman" w:hAnsi="Times New Roman" w:cs="Times New Roman"/>
          <w:color w:val="080808"/>
          <w:w w:val="105"/>
          <w:sz w:val="24"/>
          <w:szCs w:val="24"/>
        </w:rPr>
        <w:t>counties</w:t>
      </w:r>
      <w:r w:rsidRPr="00E4733E">
        <w:rPr>
          <w:rFonts w:ascii="Times New Roman" w:hAnsi="Times New Roman" w:cs="Times New Roman"/>
          <w:color w:val="080808"/>
          <w:spacing w:val="-14"/>
          <w:w w:val="105"/>
          <w:sz w:val="24"/>
          <w:szCs w:val="24"/>
        </w:rPr>
        <w:t xml:space="preserve"> </w:t>
      </w:r>
      <w:r w:rsidRPr="00E4733E">
        <w:rPr>
          <w:rFonts w:ascii="Times New Roman" w:hAnsi="Times New Roman" w:cs="Times New Roman"/>
          <w:color w:val="080808"/>
          <w:w w:val="105"/>
          <w:sz w:val="24"/>
          <w:szCs w:val="24"/>
        </w:rPr>
        <w:t>located</w:t>
      </w:r>
      <w:r w:rsidRPr="00E4733E">
        <w:rPr>
          <w:rFonts w:ascii="Times New Roman" w:hAnsi="Times New Roman" w:cs="Times New Roman"/>
          <w:color w:val="080808"/>
          <w:spacing w:val="-19"/>
          <w:w w:val="105"/>
          <w:sz w:val="24"/>
          <w:szCs w:val="24"/>
        </w:rPr>
        <w:t xml:space="preserve"> </w:t>
      </w:r>
      <w:r w:rsidRPr="00E4733E">
        <w:rPr>
          <w:rFonts w:ascii="Times New Roman" w:hAnsi="Times New Roman" w:cs="Times New Roman"/>
          <w:color w:val="080808"/>
          <w:w w:val="105"/>
          <w:sz w:val="24"/>
          <w:szCs w:val="24"/>
        </w:rPr>
        <w:t>within</w:t>
      </w:r>
      <w:r w:rsidRPr="00E4733E">
        <w:rPr>
          <w:rFonts w:ascii="Times New Roman" w:hAnsi="Times New Roman" w:cs="Times New Roman"/>
          <w:color w:val="080808"/>
          <w:spacing w:val="-19"/>
          <w:w w:val="105"/>
          <w:sz w:val="24"/>
          <w:szCs w:val="24"/>
        </w:rPr>
        <w:t xml:space="preserve"> </w:t>
      </w:r>
      <w:r w:rsidRPr="00E4733E">
        <w:rPr>
          <w:rFonts w:ascii="Times New Roman" w:hAnsi="Times New Roman" w:cs="Times New Roman"/>
          <w:color w:val="080808"/>
          <w:w w:val="105"/>
          <w:sz w:val="24"/>
          <w:szCs w:val="24"/>
        </w:rPr>
        <w:t>KTTP</w:t>
      </w:r>
      <w:r w:rsidRPr="00E4733E">
        <w:rPr>
          <w:rFonts w:ascii="Times New Roman" w:hAnsi="Times New Roman" w:cs="Times New Roman"/>
          <w:color w:val="080808"/>
          <w:spacing w:val="-15"/>
          <w:w w:val="105"/>
          <w:sz w:val="24"/>
          <w:szCs w:val="24"/>
        </w:rPr>
        <w:t xml:space="preserve"> </w:t>
      </w:r>
      <w:r w:rsidRPr="00E4733E">
        <w:rPr>
          <w:rFonts w:ascii="Times New Roman" w:hAnsi="Times New Roman" w:cs="Times New Roman"/>
          <w:color w:val="080808"/>
          <w:w w:val="105"/>
          <w:sz w:val="24"/>
          <w:szCs w:val="24"/>
        </w:rPr>
        <w:t>service</w:t>
      </w:r>
      <w:r w:rsidRPr="00E4733E">
        <w:rPr>
          <w:rFonts w:ascii="Times New Roman" w:hAnsi="Times New Roman" w:cs="Times New Roman"/>
          <w:color w:val="080808"/>
          <w:spacing w:val="-12"/>
          <w:w w:val="105"/>
          <w:sz w:val="24"/>
          <w:szCs w:val="24"/>
        </w:rPr>
        <w:t xml:space="preserve"> </w:t>
      </w:r>
      <w:r w:rsidRPr="00E4733E">
        <w:rPr>
          <w:rFonts w:ascii="Times New Roman" w:hAnsi="Times New Roman" w:cs="Times New Roman"/>
          <w:color w:val="080808"/>
          <w:w w:val="105"/>
          <w:sz w:val="24"/>
          <w:szCs w:val="24"/>
        </w:rPr>
        <w:t>delivery</w:t>
      </w:r>
      <w:r w:rsidRPr="00E4733E">
        <w:rPr>
          <w:rFonts w:ascii="Times New Roman" w:hAnsi="Times New Roman" w:cs="Times New Roman"/>
          <w:color w:val="080808"/>
          <w:spacing w:val="-14"/>
          <w:w w:val="105"/>
          <w:sz w:val="24"/>
          <w:szCs w:val="24"/>
        </w:rPr>
        <w:t xml:space="preserve"> </w:t>
      </w:r>
      <w:r w:rsidRPr="00E4733E">
        <w:rPr>
          <w:rFonts w:ascii="Times New Roman" w:hAnsi="Times New Roman" w:cs="Times New Roman"/>
          <w:color w:val="080808"/>
          <w:w w:val="105"/>
          <w:sz w:val="24"/>
          <w:szCs w:val="24"/>
        </w:rPr>
        <w:t>area</w:t>
      </w:r>
      <w:r w:rsidRPr="00E4733E">
        <w:rPr>
          <w:rFonts w:ascii="Times New Roman" w:hAnsi="Times New Roman" w:cs="Times New Roman"/>
          <w:color w:val="080808"/>
          <w:spacing w:val="-22"/>
          <w:w w:val="105"/>
          <w:sz w:val="24"/>
          <w:szCs w:val="24"/>
        </w:rPr>
        <w:t xml:space="preserve"> </w:t>
      </w:r>
      <w:r w:rsidRPr="00E4733E">
        <w:rPr>
          <w:rFonts w:ascii="Times New Roman" w:hAnsi="Times New Roman" w:cs="Times New Roman"/>
          <w:color w:val="080808"/>
          <w:w w:val="105"/>
          <w:sz w:val="24"/>
          <w:szCs w:val="24"/>
        </w:rPr>
        <w:t>that</w:t>
      </w:r>
      <w:r w:rsidRPr="00E4733E">
        <w:rPr>
          <w:rFonts w:ascii="Times New Roman" w:hAnsi="Times New Roman" w:cs="Times New Roman"/>
          <w:color w:val="080808"/>
          <w:spacing w:val="-15"/>
          <w:w w:val="105"/>
          <w:sz w:val="24"/>
          <w:szCs w:val="24"/>
        </w:rPr>
        <w:t xml:space="preserve"> </w:t>
      </w:r>
      <w:r w:rsidRPr="00E4733E">
        <w:rPr>
          <w:rFonts w:ascii="Times New Roman" w:hAnsi="Times New Roman" w:cs="Times New Roman"/>
          <w:color w:val="080808"/>
          <w:w w:val="105"/>
          <w:sz w:val="24"/>
          <w:szCs w:val="24"/>
        </w:rPr>
        <w:t>will</w:t>
      </w:r>
      <w:r w:rsidRPr="00E4733E">
        <w:rPr>
          <w:rFonts w:ascii="Times New Roman" w:hAnsi="Times New Roman" w:cs="Times New Roman"/>
          <w:color w:val="080808"/>
          <w:spacing w:val="-20"/>
          <w:w w:val="105"/>
          <w:sz w:val="24"/>
          <w:szCs w:val="24"/>
        </w:rPr>
        <w:t xml:space="preserve"> </w:t>
      </w:r>
      <w:r w:rsidRPr="00E4733E">
        <w:rPr>
          <w:rFonts w:ascii="Times New Roman" w:hAnsi="Times New Roman" w:cs="Times New Roman"/>
          <w:color w:val="080808"/>
          <w:w w:val="105"/>
          <w:sz w:val="24"/>
          <w:szCs w:val="24"/>
        </w:rPr>
        <w:t>detail</w:t>
      </w:r>
      <w:r w:rsidRPr="00E4733E">
        <w:rPr>
          <w:rFonts w:ascii="Times New Roman" w:hAnsi="Times New Roman" w:cs="Times New Roman"/>
          <w:color w:val="080808"/>
          <w:spacing w:val="-22"/>
          <w:w w:val="105"/>
          <w:sz w:val="24"/>
          <w:szCs w:val="24"/>
        </w:rPr>
        <w:t xml:space="preserve"> </w:t>
      </w:r>
      <w:r w:rsidRPr="00E4733E">
        <w:rPr>
          <w:rFonts w:ascii="Times New Roman" w:hAnsi="Times New Roman" w:cs="Times New Roman"/>
          <w:color w:val="080808"/>
          <w:w w:val="105"/>
          <w:sz w:val="24"/>
          <w:szCs w:val="24"/>
        </w:rPr>
        <w:t>the</w:t>
      </w:r>
      <w:r w:rsidRPr="00E4733E">
        <w:rPr>
          <w:rFonts w:ascii="Times New Roman" w:hAnsi="Times New Roman" w:cs="Times New Roman"/>
          <w:color w:val="080808"/>
          <w:spacing w:val="-5"/>
          <w:w w:val="105"/>
          <w:sz w:val="24"/>
          <w:szCs w:val="24"/>
        </w:rPr>
        <w:t xml:space="preserve"> </w:t>
      </w:r>
      <w:r w:rsidRPr="00E4733E">
        <w:rPr>
          <w:rFonts w:ascii="Times New Roman" w:hAnsi="Times New Roman" w:cs="Times New Roman"/>
          <w:color w:val="080808"/>
          <w:w w:val="105"/>
          <w:sz w:val="24"/>
          <w:szCs w:val="24"/>
        </w:rPr>
        <w:t>process</w:t>
      </w:r>
      <w:r w:rsidRPr="00E4733E">
        <w:rPr>
          <w:rFonts w:ascii="Times New Roman" w:hAnsi="Times New Roman" w:cs="Times New Roman"/>
          <w:color w:val="080808"/>
          <w:spacing w:val="-15"/>
          <w:w w:val="105"/>
          <w:sz w:val="24"/>
          <w:szCs w:val="24"/>
        </w:rPr>
        <w:t xml:space="preserve"> </w:t>
      </w:r>
      <w:r w:rsidRPr="00E4733E">
        <w:rPr>
          <w:rFonts w:ascii="Times New Roman" w:hAnsi="Times New Roman" w:cs="Times New Roman"/>
          <w:color w:val="080808"/>
          <w:w w:val="105"/>
          <w:sz w:val="24"/>
          <w:szCs w:val="24"/>
        </w:rPr>
        <w:t>for the</w:t>
      </w:r>
      <w:r w:rsidRPr="00E4733E">
        <w:rPr>
          <w:rFonts w:ascii="Times New Roman" w:hAnsi="Times New Roman" w:cs="Times New Roman"/>
          <w:color w:val="080808"/>
          <w:spacing w:val="-28"/>
          <w:w w:val="105"/>
          <w:sz w:val="24"/>
          <w:szCs w:val="24"/>
        </w:rPr>
        <w:t xml:space="preserve"> </w:t>
      </w:r>
      <w:r w:rsidRPr="00E4733E">
        <w:rPr>
          <w:rFonts w:ascii="Times New Roman" w:hAnsi="Times New Roman" w:cs="Times New Roman"/>
          <w:color w:val="080808"/>
          <w:w w:val="105"/>
          <w:sz w:val="24"/>
          <w:szCs w:val="24"/>
        </w:rPr>
        <w:t>transfer</w:t>
      </w:r>
      <w:r w:rsidRPr="00E4733E">
        <w:rPr>
          <w:rFonts w:ascii="Times New Roman" w:hAnsi="Times New Roman" w:cs="Times New Roman"/>
          <w:color w:val="080808"/>
          <w:spacing w:val="-19"/>
          <w:w w:val="105"/>
          <w:sz w:val="24"/>
          <w:szCs w:val="24"/>
        </w:rPr>
        <w:t xml:space="preserve"> </w:t>
      </w:r>
      <w:r w:rsidRPr="00E4733E">
        <w:rPr>
          <w:rFonts w:ascii="Times New Roman" w:hAnsi="Times New Roman" w:cs="Times New Roman"/>
          <w:color w:val="080808"/>
          <w:w w:val="105"/>
          <w:sz w:val="24"/>
          <w:szCs w:val="24"/>
        </w:rPr>
        <w:t>of</w:t>
      </w:r>
      <w:r w:rsidRPr="00E4733E">
        <w:rPr>
          <w:rFonts w:ascii="Times New Roman" w:hAnsi="Times New Roman" w:cs="Times New Roman"/>
          <w:color w:val="080808"/>
          <w:spacing w:val="-21"/>
          <w:w w:val="105"/>
          <w:sz w:val="24"/>
          <w:szCs w:val="24"/>
        </w:rPr>
        <w:t xml:space="preserve"> </w:t>
      </w:r>
      <w:r w:rsidRPr="00E4733E">
        <w:rPr>
          <w:rFonts w:ascii="Times New Roman" w:hAnsi="Times New Roman" w:cs="Times New Roman"/>
          <w:color w:val="080808"/>
          <w:w w:val="105"/>
          <w:sz w:val="24"/>
          <w:szCs w:val="24"/>
        </w:rPr>
        <w:t>cases</w:t>
      </w:r>
      <w:r w:rsidRPr="00E4733E">
        <w:rPr>
          <w:rFonts w:ascii="Times New Roman" w:hAnsi="Times New Roman" w:cs="Times New Roman"/>
          <w:color w:val="080808"/>
          <w:spacing w:val="-27"/>
          <w:w w:val="105"/>
          <w:sz w:val="24"/>
          <w:szCs w:val="24"/>
        </w:rPr>
        <w:t xml:space="preserve"> </w:t>
      </w:r>
      <w:r w:rsidRPr="00E4733E">
        <w:rPr>
          <w:rFonts w:ascii="Times New Roman" w:hAnsi="Times New Roman" w:cs="Times New Roman"/>
          <w:color w:val="080808"/>
          <w:w w:val="105"/>
          <w:sz w:val="24"/>
          <w:szCs w:val="24"/>
        </w:rPr>
        <w:t>to</w:t>
      </w:r>
      <w:r w:rsidRPr="00E4733E">
        <w:rPr>
          <w:rFonts w:ascii="Times New Roman" w:hAnsi="Times New Roman" w:cs="Times New Roman"/>
          <w:color w:val="080808"/>
          <w:spacing w:val="3"/>
          <w:w w:val="105"/>
          <w:sz w:val="24"/>
          <w:szCs w:val="24"/>
        </w:rPr>
        <w:t xml:space="preserve"> </w:t>
      </w:r>
      <w:r w:rsidRPr="00E4733E">
        <w:rPr>
          <w:rFonts w:ascii="Times New Roman" w:hAnsi="Times New Roman" w:cs="Times New Roman"/>
          <w:color w:val="080808"/>
          <w:w w:val="105"/>
          <w:sz w:val="24"/>
          <w:szCs w:val="24"/>
        </w:rPr>
        <w:t>ensure</w:t>
      </w:r>
      <w:r w:rsidRPr="00E4733E">
        <w:rPr>
          <w:rFonts w:ascii="Times New Roman" w:hAnsi="Times New Roman" w:cs="Times New Roman"/>
          <w:color w:val="080808"/>
          <w:spacing w:val="-25"/>
          <w:w w:val="105"/>
          <w:sz w:val="24"/>
          <w:szCs w:val="24"/>
        </w:rPr>
        <w:t xml:space="preserve"> </w:t>
      </w:r>
      <w:r w:rsidRPr="00E4733E">
        <w:rPr>
          <w:rFonts w:ascii="Times New Roman" w:hAnsi="Times New Roman" w:cs="Times New Roman"/>
          <w:color w:val="080808"/>
          <w:w w:val="105"/>
          <w:sz w:val="24"/>
          <w:szCs w:val="24"/>
        </w:rPr>
        <w:t>a</w:t>
      </w:r>
      <w:r w:rsidRPr="00E4733E">
        <w:rPr>
          <w:rFonts w:ascii="Times New Roman" w:hAnsi="Times New Roman" w:cs="Times New Roman"/>
          <w:color w:val="080808"/>
          <w:spacing w:val="-34"/>
          <w:w w:val="105"/>
          <w:sz w:val="24"/>
          <w:szCs w:val="24"/>
        </w:rPr>
        <w:t xml:space="preserve"> </w:t>
      </w:r>
      <w:r w:rsidRPr="00E4733E">
        <w:rPr>
          <w:rFonts w:ascii="Times New Roman" w:hAnsi="Times New Roman" w:cs="Times New Roman"/>
          <w:color w:val="080808"/>
          <w:w w:val="105"/>
          <w:sz w:val="24"/>
          <w:szCs w:val="24"/>
        </w:rPr>
        <w:t>smooth</w:t>
      </w:r>
      <w:r w:rsidRPr="00E4733E">
        <w:rPr>
          <w:rFonts w:ascii="Times New Roman" w:hAnsi="Times New Roman" w:cs="Times New Roman"/>
          <w:color w:val="080808"/>
          <w:spacing w:val="-29"/>
          <w:w w:val="105"/>
          <w:sz w:val="24"/>
          <w:szCs w:val="24"/>
        </w:rPr>
        <w:t xml:space="preserve"> </w:t>
      </w:r>
      <w:r w:rsidRPr="00E4733E">
        <w:rPr>
          <w:rFonts w:ascii="Times New Roman" w:hAnsi="Times New Roman" w:cs="Times New Roman"/>
          <w:color w:val="080808"/>
          <w:w w:val="105"/>
          <w:sz w:val="24"/>
          <w:szCs w:val="24"/>
        </w:rPr>
        <w:t>transition</w:t>
      </w:r>
      <w:r w:rsidRPr="00E4733E">
        <w:rPr>
          <w:rFonts w:ascii="Times New Roman" w:hAnsi="Times New Roman" w:cs="Times New Roman"/>
          <w:color w:val="080808"/>
          <w:spacing w:val="-22"/>
          <w:w w:val="105"/>
          <w:sz w:val="24"/>
          <w:szCs w:val="24"/>
        </w:rPr>
        <w:t xml:space="preserve"> </w:t>
      </w:r>
      <w:r w:rsidRPr="00E4733E">
        <w:rPr>
          <w:rFonts w:ascii="Times New Roman" w:hAnsi="Times New Roman" w:cs="Times New Roman"/>
          <w:color w:val="080808"/>
          <w:w w:val="105"/>
          <w:sz w:val="24"/>
          <w:szCs w:val="24"/>
        </w:rPr>
        <w:t>of</w:t>
      </w:r>
      <w:r w:rsidRPr="00E4733E">
        <w:rPr>
          <w:rFonts w:ascii="Times New Roman" w:hAnsi="Times New Roman" w:cs="Times New Roman"/>
          <w:color w:val="080808"/>
          <w:spacing w:val="-29"/>
          <w:w w:val="105"/>
          <w:sz w:val="24"/>
          <w:szCs w:val="24"/>
        </w:rPr>
        <w:t xml:space="preserve"> </w:t>
      </w:r>
      <w:r w:rsidRPr="00E4733E">
        <w:rPr>
          <w:rFonts w:ascii="Times New Roman" w:hAnsi="Times New Roman" w:cs="Times New Roman"/>
          <w:color w:val="080808"/>
          <w:w w:val="105"/>
          <w:sz w:val="24"/>
          <w:szCs w:val="24"/>
        </w:rPr>
        <w:t>eligible</w:t>
      </w:r>
      <w:r w:rsidRPr="00E4733E">
        <w:rPr>
          <w:rFonts w:ascii="Times New Roman" w:hAnsi="Times New Roman" w:cs="Times New Roman"/>
          <w:color w:val="080808"/>
          <w:spacing w:val="-27"/>
          <w:w w:val="105"/>
          <w:sz w:val="24"/>
          <w:szCs w:val="24"/>
        </w:rPr>
        <w:t xml:space="preserve"> </w:t>
      </w:r>
      <w:r w:rsidRPr="00E4733E">
        <w:rPr>
          <w:rFonts w:ascii="Times New Roman" w:hAnsi="Times New Roman" w:cs="Times New Roman"/>
          <w:color w:val="080808"/>
          <w:w w:val="105"/>
          <w:sz w:val="24"/>
          <w:szCs w:val="24"/>
        </w:rPr>
        <w:t>customers</w:t>
      </w:r>
      <w:r w:rsidRPr="00E4733E">
        <w:rPr>
          <w:rFonts w:ascii="Times New Roman" w:hAnsi="Times New Roman" w:cs="Times New Roman"/>
          <w:color w:val="080808"/>
          <w:spacing w:val="-26"/>
          <w:w w:val="105"/>
          <w:sz w:val="24"/>
          <w:szCs w:val="24"/>
        </w:rPr>
        <w:t xml:space="preserve"> </w:t>
      </w:r>
      <w:r w:rsidRPr="00E4733E">
        <w:rPr>
          <w:rFonts w:ascii="Times New Roman" w:hAnsi="Times New Roman" w:cs="Times New Roman"/>
          <w:color w:val="080808"/>
          <w:spacing w:val="2"/>
          <w:w w:val="105"/>
          <w:sz w:val="24"/>
          <w:szCs w:val="24"/>
        </w:rPr>
        <w:t>choosing to</w:t>
      </w:r>
      <w:r w:rsidRPr="00E4733E">
        <w:rPr>
          <w:rFonts w:ascii="Times New Roman" w:hAnsi="Times New Roman" w:cs="Times New Roman"/>
          <w:color w:val="080808"/>
          <w:spacing w:val="-13"/>
          <w:w w:val="105"/>
          <w:sz w:val="24"/>
          <w:szCs w:val="24"/>
        </w:rPr>
        <w:t xml:space="preserve"> </w:t>
      </w:r>
      <w:r w:rsidRPr="00E4733E">
        <w:rPr>
          <w:rFonts w:ascii="Times New Roman" w:hAnsi="Times New Roman" w:cs="Times New Roman"/>
          <w:color w:val="080808"/>
          <w:w w:val="105"/>
          <w:sz w:val="24"/>
          <w:szCs w:val="24"/>
        </w:rPr>
        <w:t>transfer from</w:t>
      </w:r>
      <w:r w:rsidRPr="00E4733E">
        <w:rPr>
          <w:rFonts w:ascii="Times New Roman" w:hAnsi="Times New Roman" w:cs="Times New Roman"/>
          <w:color w:val="080808"/>
          <w:spacing w:val="-27"/>
          <w:w w:val="105"/>
          <w:sz w:val="24"/>
          <w:szCs w:val="24"/>
        </w:rPr>
        <w:t xml:space="preserve"> </w:t>
      </w:r>
      <w:r w:rsidRPr="00E4733E">
        <w:rPr>
          <w:rFonts w:ascii="Times New Roman" w:hAnsi="Times New Roman" w:cs="Times New Roman"/>
          <w:color w:val="080808"/>
          <w:w w:val="105"/>
          <w:sz w:val="24"/>
          <w:szCs w:val="24"/>
        </w:rPr>
        <w:t>the</w:t>
      </w:r>
      <w:r w:rsidRPr="00E4733E">
        <w:rPr>
          <w:rFonts w:ascii="Times New Roman" w:hAnsi="Times New Roman" w:cs="Times New Roman"/>
          <w:color w:val="080808"/>
          <w:spacing w:val="-27"/>
          <w:w w:val="105"/>
          <w:sz w:val="24"/>
          <w:szCs w:val="24"/>
        </w:rPr>
        <w:t xml:space="preserve"> </w:t>
      </w:r>
      <w:r w:rsidRPr="00E4733E">
        <w:rPr>
          <w:rFonts w:ascii="Times New Roman" w:hAnsi="Times New Roman" w:cs="Times New Roman"/>
          <w:color w:val="080808"/>
          <w:w w:val="105"/>
          <w:sz w:val="24"/>
          <w:szCs w:val="24"/>
        </w:rPr>
        <w:t>State</w:t>
      </w:r>
      <w:r w:rsidRPr="00E4733E">
        <w:rPr>
          <w:rFonts w:ascii="Times New Roman" w:hAnsi="Times New Roman" w:cs="Times New Roman"/>
          <w:color w:val="080808"/>
          <w:spacing w:val="-31"/>
          <w:w w:val="105"/>
          <w:sz w:val="24"/>
          <w:szCs w:val="24"/>
        </w:rPr>
        <w:t xml:space="preserve"> </w:t>
      </w:r>
      <w:r w:rsidRPr="00E4733E">
        <w:rPr>
          <w:rFonts w:ascii="Times New Roman" w:hAnsi="Times New Roman" w:cs="Times New Roman"/>
          <w:color w:val="080808"/>
          <w:w w:val="105"/>
          <w:sz w:val="24"/>
          <w:szCs w:val="24"/>
        </w:rPr>
        <w:t>TANF</w:t>
      </w:r>
      <w:r w:rsidRPr="00E4733E">
        <w:rPr>
          <w:rFonts w:ascii="Times New Roman" w:hAnsi="Times New Roman" w:cs="Times New Roman"/>
          <w:color w:val="080808"/>
          <w:spacing w:val="-28"/>
          <w:w w:val="105"/>
          <w:sz w:val="24"/>
          <w:szCs w:val="24"/>
        </w:rPr>
        <w:t xml:space="preserve"> </w:t>
      </w:r>
      <w:r w:rsidRPr="00E4733E">
        <w:rPr>
          <w:rFonts w:ascii="Times New Roman" w:hAnsi="Times New Roman" w:cs="Times New Roman"/>
          <w:color w:val="080808"/>
          <w:w w:val="105"/>
          <w:sz w:val="24"/>
          <w:szCs w:val="24"/>
        </w:rPr>
        <w:t>services</w:t>
      </w:r>
      <w:r w:rsidRPr="00E4733E">
        <w:rPr>
          <w:rFonts w:ascii="Times New Roman" w:hAnsi="Times New Roman" w:cs="Times New Roman"/>
          <w:color w:val="080808"/>
          <w:spacing w:val="-21"/>
          <w:w w:val="105"/>
          <w:sz w:val="24"/>
          <w:szCs w:val="24"/>
        </w:rPr>
        <w:t xml:space="preserve"> </w:t>
      </w:r>
      <w:r w:rsidRPr="00E4733E">
        <w:rPr>
          <w:rFonts w:ascii="Times New Roman" w:hAnsi="Times New Roman" w:cs="Times New Roman"/>
          <w:color w:val="080808"/>
          <w:w w:val="105"/>
          <w:sz w:val="24"/>
          <w:szCs w:val="24"/>
        </w:rPr>
        <w:t>to</w:t>
      </w:r>
      <w:r w:rsidRPr="00E4733E">
        <w:rPr>
          <w:rFonts w:ascii="Times New Roman" w:hAnsi="Times New Roman" w:cs="Times New Roman"/>
          <w:color w:val="080808"/>
          <w:spacing w:val="-4"/>
          <w:w w:val="105"/>
          <w:sz w:val="24"/>
          <w:szCs w:val="24"/>
        </w:rPr>
        <w:t xml:space="preserve"> </w:t>
      </w:r>
      <w:r w:rsidRPr="00E4733E">
        <w:rPr>
          <w:rFonts w:ascii="Times New Roman" w:hAnsi="Times New Roman" w:cs="Times New Roman"/>
          <w:color w:val="080808"/>
          <w:w w:val="105"/>
          <w:sz w:val="24"/>
          <w:szCs w:val="24"/>
        </w:rPr>
        <w:t>KTTP</w:t>
      </w:r>
      <w:r w:rsidRPr="00E4733E">
        <w:rPr>
          <w:rFonts w:ascii="Times New Roman" w:hAnsi="Times New Roman" w:cs="Times New Roman"/>
          <w:color w:val="080808"/>
          <w:spacing w:val="-25"/>
          <w:w w:val="105"/>
          <w:sz w:val="24"/>
          <w:szCs w:val="24"/>
        </w:rPr>
        <w:t xml:space="preserve"> </w:t>
      </w:r>
      <w:r w:rsidRPr="00E4733E">
        <w:rPr>
          <w:rFonts w:ascii="Times New Roman" w:hAnsi="Times New Roman" w:cs="Times New Roman"/>
          <w:color w:val="080808"/>
          <w:w w:val="105"/>
          <w:sz w:val="24"/>
          <w:szCs w:val="24"/>
        </w:rPr>
        <w:t>services.</w:t>
      </w:r>
      <w:r w:rsidRPr="00E4733E">
        <w:rPr>
          <w:rFonts w:ascii="Times New Roman" w:hAnsi="Times New Roman" w:cs="Times New Roman"/>
          <w:color w:val="080808"/>
          <w:spacing w:val="-27"/>
          <w:w w:val="105"/>
          <w:sz w:val="24"/>
          <w:szCs w:val="24"/>
        </w:rPr>
        <w:t xml:space="preserve"> </w:t>
      </w:r>
      <w:r w:rsidRPr="00E4733E">
        <w:rPr>
          <w:rFonts w:ascii="Times New Roman" w:hAnsi="Times New Roman" w:cs="Times New Roman"/>
          <w:color w:val="080808"/>
          <w:w w:val="105"/>
          <w:sz w:val="24"/>
          <w:szCs w:val="24"/>
        </w:rPr>
        <w:t>The</w:t>
      </w:r>
      <w:r w:rsidRPr="00E4733E">
        <w:rPr>
          <w:rFonts w:ascii="Times New Roman" w:hAnsi="Times New Roman" w:cs="Times New Roman"/>
          <w:color w:val="080808"/>
          <w:spacing w:val="-25"/>
          <w:w w:val="105"/>
          <w:sz w:val="24"/>
          <w:szCs w:val="24"/>
        </w:rPr>
        <w:t xml:space="preserve"> </w:t>
      </w:r>
      <w:r w:rsidRPr="00E4733E">
        <w:rPr>
          <w:rFonts w:ascii="Times New Roman" w:hAnsi="Times New Roman" w:cs="Times New Roman"/>
          <w:color w:val="080808"/>
          <w:w w:val="105"/>
          <w:sz w:val="24"/>
          <w:szCs w:val="24"/>
        </w:rPr>
        <w:t>M</w:t>
      </w:r>
      <w:r w:rsidRPr="00E4733E">
        <w:rPr>
          <w:rFonts w:ascii="Times New Roman" w:hAnsi="Times New Roman" w:cs="Times New Roman"/>
          <w:color w:val="080808"/>
          <w:spacing w:val="-37"/>
          <w:w w:val="105"/>
          <w:sz w:val="24"/>
          <w:szCs w:val="24"/>
        </w:rPr>
        <w:t xml:space="preserve"> </w:t>
      </w:r>
      <w:r w:rsidRPr="00E4733E">
        <w:rPr>
          <w:rFonts w:ascii="Times New Roman" w:hAnsi="Times New Roman" w:cs="Times New Roman"/>
          <w:color w:val="080808"/>
          <w:w w:val="105"/>
          <w:sz w:val="24"/>
          <w:szCs w:val="24"/>
        </w:rPr>
        <w:t>OU</w:t>
      </w:r>
      <w:r w:rsidRPr="00E4733E">
        <w:rPr>
          <w:rFonts w:ascii="Times New Roman" w:hAnsi="Times New Roman" w:cs="Times New Roman"/>
          <w:color w:val="212123"/>
          <w:w w:val="105"/>
          <w:sz w:val="24"/>
          <w:szCs w:val="24"/>
        </w:rPr>
        <w:t>'</w:t>
      </w:r>
      <w:r w:rsidRPr="00E4733E">
        <w:rPr>
          <w:rFonts w:ascii="Times New Roman" w:hAnsi="Times New Roman" w:cs="Times New Roman"/>
          <w:color w:val="080808"/>
          <w:w w:val="105"/>
          <w:sz w:val="24"/>
          <w:szCs w:val="24"/>
        </w:rPr>
        <w:t>s</w:t>
      </w:r>
      <w:r w:rsidRPr="00E4733E">
        <w:rPr>
          <w:rFonts w:ascii="Times New Roman" w:hAnsi="Times New Roman" w:cs="Times New Roman"/>
          <w:color w:val="080808"/>
          <w:spacing w:val="-33"/>
          <w:w w:val="105"/>
          <w:sz w:val="24"/>
          <w:szCs w:val="24"/>
        </w:rPr>
        <w:t xml:space="preserve"> </w:t>
      </w:r>
      <w:r w:rsidRPr="00E4733E">
        <w:rPr>
          <w:rFonts w:ascii="Times New Roman" w:hAnsi="Times New Roman" w:cs="Times New Roman"/>
          <w:color w:val="080808"/>
          <w:w w:val="105"/>
          <w:sz w:val="24"/>
          <w:szCs w:val="24"/>
        </w:rPr>
        <w:t>will</w:t>
      </w:r>
      <w:r w:rsidRPr="00E4733E">
        <w:rPr>
          <w:rFonts w:ascii="Times New Roman" w:hAnsi="Times New Roman" w:cs="Times New Roman"/>
          <w:color w:val="080808"/>
          <w:spacing w:val="-27"/>
          <w:w w:val="105"/>
          <w:sz w:val="24"/>
          <w:szCs w:val="24"/>
        </w:rPr>
        <w:t xml:space="preserve"> </w:t>
      </w:r>
      <w:r w:rsidRPr="00E4733E">
        <w:rPr>
          <w:rFonts w:ascii="Times New Roman" w:hAnsi="Times New Roman" w:cs="Times New Roman"/>
          <w:color w:val="080808"/>
          <w:w w:val="105"/>
          <w:sz w:val="24"/>
          <w:szCs w:val="24"/>
        </w:rPr>
        <w:t>ensure</w:t>
      </w:r>
      <w:r w:rsidRPr="00E4733E">
        <w:rPr>
          <w:rFonts w:ascii="Times New Roman" w:hAnsi="Times New Roman" w:cs="Times New Roman"/>
          <w:color w:val="080808"/>
          <w:spacing w:val="-23"/>
          <w:w w:val="105"/>
          <w:sz w:val="24"/>
          <w:szCs w:val="24"/>
        </w:rPr>
        <w:t xml:space="preserve"> </w:t>
      </w:r>
      <w:r w:rsidRPr="00E4733E">
        <w:rPr>
          <w:rFonts w:ascii="Times New Roman" w:hAnsi="Times New Roman" w:cs="Times New Roman"/>
          <w:color w:val="080808"/>
          <w:w w:val="105"/>
          <w:sz w:val="24"/>
          <w:szCs w:val="24"/>
        </w:rPr>
        <w:t>the</w:t>
      </w:r>
      <w:r w:rsidRPr="00E4733E">
        <w:rPr>
          <w:rFonts w:ascii="Times New Roman" w:hAnsi="Times New Roman" w:cs="Times New Roman"/>
          <w:color w:val="080808"/>
          <w:spacing w:val="-13"/>
          <w:w w:val="105"/>
          <w:sz w:val="24"/>
          <w:szCs w:val="24"/>
        </w:rPr>
        <w:t xml:space="preserve"> </w:t>
      </w:r>
      <w:r w:rsidRPr="00E4733E">
        <w:rPr>
          <w:rFonts w:ascii="Times New Roman" w:hAnsi="Times New Roman" w:cs="Times New Roman"/>
          <w:color w:val="080808"/>
          <w:w w:val="105"/>
          <w:sz w:val="24"/>
          <w:szCs w:val="24"/>
        </w:rPr>
        <w:t>following</w:t>
      </w:r>
      <w:r w:rsidRPr="00E4733E">
        <w:rPr>
          <w:rFonts w:ascii="Times New Roman" w:hAnsi="Times New Roman" w:cs="Times New Roman"/>
          <w:color w:val="080808"/>
          <w:spacing w:val="-36"/>
          <w:w w:val="105"/>
          <w:sz w:val="24"/>
          <w:szCs w:val="24"/>
        </w:rPr>
        <w:t>:</w:t>
      </w:r>
    </w:p>
    <w:p w:rsidR="008D5E15" w:rsidRPr="009D5AE9" w:rsidRDefault="008D5E15" w:rsidP="008D5E15">
      <w:pPr>
        <w:pStyle w:val="BodyText"/>
        <w:numPr>
          <w:ilvl w:val="0"/>
          <w:numId w:val="34"/>
        </w:numPr>
        <w:spacing w:before="1" w:line="292" w:lineRule="auto"/>
        <w:ind w:right="162"/>
        <w:jc w:val="both"/>
        <w:rPr>
          <w:rFonts w:ascii="Times New Roman" w:hAnsi="Times New Roman" w:cs="Times New Roman"/>
          <w:sz w:val="24"/>
          <w:szCs w:val="24"/>
        </w:rPr>
      </w:pPr>
      <w:r w:rsidRPr="00E4733E">
        <w:rPr>
          <w:rFonts w:ascii="Times New Roman" w:hAnsi="Times New Roman" w:cs="Times New Roman"/>
          <w:color w:val="080808"/>
          <w:sz w:val="24"/>
          <w:szCs w:val="24"/>
        </w:rPr>
        <w:t xml:space="preserve">Qualified Native American </w:t>
      </w:r>
      <w:r w:rsidRPr="00E4733E">
        <w:rPr>
          <w:rFonts w:ascii="Times New Roman" w:hAnsi="Times New Roman" w:cs="Times New Roman"/>
          <w:color w:val="080808"/>
          <w:spacing w:val="2"/>
          <w:sz w:val="24"/>
          <w:szCs w:val="24"/>
        </w:rPr>
        <w:t>Ind</w:t>
      </w:r>
      <w:r w:rsidRPr="00E4733E">
        <w:rPr>
          <w:rFonts w:ascii="Times New Roman" w:hAnsi="Times New Roman" w:cs="Times New Roman"/>
          <w:color w:val="212123"/>
          <w:spacing w:val="2"/>
          <w:sz w:val="24"/>
          <w:szCs w:val="24"/>
        </w:rPr>
        <w:t>i</w:t>
      </w:r>
      <w:r w:rsidRPr="00E4733E">
        <w:rPr>
          <w:rFonts w:ascii="Times New Roman" w:hAnsi="Times New Roman" w:cs="Times New Roman"/>
          <w:color w:val="080808"/>
          <w:spacing w:val="2"/>
          <w:sz w:val="24"/>
          <w:szCs w:val="24"/>
        </w:rPr>
        <w:t xml:space="preserve">an </w:t>
      </w:r>
      <w:r w:rsidRPr="00E4733E">
        <w:rPr>
          <w:rFonts w:ascii="Times New Roman" w:hAnsi="Times New Roman" w:cs="Times New Roman"/>
          <w:color w:val="080808"/>
          <w:sz w:val="24"/>
          <w:szCs w:val="24"/>
        </w:rPr>
        <w:t>families can choose to receive Native TANF or State TANF but cannot receive assistance from both programs simultan</w:t>
      </w:r>
      <w:r w:rsidRPr="00E4733E">
        <w:rPr>
          <w:rFonts w:ascii="Times New Roman" w:hAnsi="Times New Roman" w:cs="Times New Roman"/>
          <w:color w:val="080808"/>
          <w:spacing w:val="-4"/>
          <w:sz w:val="24"/>
          <w:szCs w:val="24"/>
        </w:rPr>
        <w:t>eously</w:t>
      </w:r>
      <w:r w:rsidRPr="00E4733E">
        <w:rPr>
          <w:rFonts w:ascii="Times New Roman" w:hAnsi="Times New Roman" w:cs="Times New Roman"/>
          <w:color w:val="212123"/>
          <w:spacing w:val="-4"/>
          <w:sz w:val="24"/>
          <w:szCs w:val="24"/>
        </w:rPr>
        <w:t>.</w:t>
      </w:r>
    </w:p>
    <w:p w:rsidR="008D5E15" w:rsidRPr="00E4733E" w:rsidRDefault="008D5E15" w:rsidP="008D5E15">
      <w:pPr>
        <w:pStyle w:val="BodyText"/>
        <w:spacing w:before="1" w:line="292" w:lineRule="auto"/>
        <w:ind w:left="720" w:right="162"/>
        <w:jc w:val="both"/>
        <w:rPr>
          <w:rFonts w:ascii="Times New Roman" w:hAnsi="Times New Roman" w:cs="Times New Roman"/>
          <w:sz w:val="24"/>
          <w:szCs w:val="24"/>
        </w:rPr>
      </w:pPr>
    </w:p>
    <w:p w:rsidR="008D5E15" w:rsidRDefault="008D5E15" w:rsidP="008D5E15">
      <w:pPr>
        <w:pStyle w:val="BodyText"/>
        <w:numPr>
          <w:ilvl w:val="0"/>
          <w:numId w:val="34"/>
        </w:numPr>
        <w:spacing w:before="1" w:line="292" w:lineRule="auto"/>
        <w:ind w:right="162"/>
        <w:jc w:val="both"/>
        <w:rPr>
          <w:rFonts w:ascii="Times New Roman" w:hAnsi="Times New Roman" w:cs="Times New Roman"/>
          <w:sz w:val="24"/>
          <w:szCs w:val="24"/>
        </w:rPr>
      </w:pPr>
      <w:r>
        <w:rPr>
          <w:rFonts w:ascii="Times New Roman" w:hAnsi="Times New Roman" w:cs="Times New Roman"/>
          <w:sz w:val="24"/>
          <w:szCs w:val="24"/>
        </w:rPr>
        <w:t xml:space="preserve">KTTP and State/County TANF Program will exchange information as needed to determine eligibility for Tribal TANF, State/County TANF Program, </w:t>
      </w:r>
      <w:proofErr w:type="spellStart"/>
      <w:proofErr w:type="gramStart"/>
      <w:r>
        <w:rPr>
          <w:rFonts w:ascii="Times New Roman" w:hAnsi="Times New Roman" w:cs="Times New Roman"/>
          <w:sz w:val="24"/>
          <w:szCs w:val="24"/>
        </w:rPr>
        <w:t>MedicAid,MediCal</w:t>
      </w:r>
      <w:proofErr w:type="spellEnd"/>
      <w:proofErr w:type="gramEnd"/>
      <w:r>
        <w:rPr>
          <w:rFonts w:ascii="Times New Roman" w:hAnsi="Times New Roman" w:cs="Times New Roman"/>
          <w:sz w:val="24"/>
          <w:szCs w:val="24"/>
        </w:rPr>
        <w:t xml:space="preserve"> or </w:t>
      </w:r>
      <w:r w:rsidRPr="00053C3F">
        <w:rPr>
          <w:rFonts w:ascii="Times New Roman" w:hAnsi="Times New Roman" w:cs="Times New Roman"/>
          <w:sz w:val="24"/>
          <w:szCs w:val="24"/>
          <w:highlight w:val="yellow"/>
        </w:rPr>
        <w:t>Cal</w:t>
      </w:r>
      <w:r>
        <w:rPr>
          <w:rFonts w:ascii="Times New Roman" w:hAnsi="Times New Roman" w:cs="Times New Roman"/>
          <w:sz w:val="24"/>
          <w:szCs w:val="24"/>
          <w:highlight w:val="yellow"/>
        </w:rPr>
        <w:t xml:space="preserve"> </w:t>
      </w:r>
      <w:r w:rsidRPr="00053C3F">
        <w:rPr>
          <w:rFonts w:ascii="Times New Roman" w:hAnsi="Times New Roman" w:cs="Times New Roman"/>
          <w:sz w:val="24"/>
          <w:szCs w:val="24"/>
          <w:highlight w:val="yellow"/>
        </w:rPr>
        <w:t>Fresh</w:t>
      </w:r>
      <w:r>
        <w:rPr>
          <w:rFonts w:ascii="Times New Roman" w:hAnsi="Times New Roman" w:cs="Times New Roman"/>
          <w:sz w:val="24"/>
          <w:szCs w:val="24"/>
          <w:highlight w:val="yellow"/>
        </w:rPr>
        <w:t xml:space="preserve"> </w:t>
      </w:r>
      <w:r>
        <w:rPr>
          <w:rFonts w:ascii="Times New Roman" w:hAnsi="Times New Roman" w:cs="Times New Roman"/>
          <w:sz w:val="24"/>
          <w:szCs w:val="24"/>
        </w:rPr>
        <w:t>(food stamps).</w:t>
      </w:r>
    </w:p>
    <w:p w:rsidR="008D5E15" w:rsidRPr="00E4733E" w:rsidRDefault="008D5E15" w:rsidP="008D5E15">
      <w:pPr>
        <w:pStyle w:val="BodyText"/>
        <w:numPr>
          <w:ilvl w:val="0"/>
          <w:numId w:val="34"/>
        </w:numPr>
        <w:spacing w:before="1" w:line="292" w:lineRule="auto"/>
        <w:ind w:right="162"/>
        <w:jc w:val="both"/>
        <w:rPr>
          <w:rFonts w:ascii="Times New Roman" w:hAnsi="Times New Roman" w:cs="Times New Roman"/>
          <w:sz w:val="24"/>
          <w:szCs w:val="24"/>
        </w:rPr>
      </w:pPr>
      <w:r>
        <w:rPr>
          <w:rFonts w:ascii="Times New Roman" w:hAnsi="Times New Roman" w:cs="Times New Roman"/>
          <w:sz w:val="24"/>
          <w:szCs w:val="24"/>
        </w:rPr>
        <w:t>State/County TANF Programs and KTTP agree to exchange, at a minimum, the name, date-of-birth, social security numbers, as needed, to prevent duplicate aid.</w:t>
      </w:r>
    </w:p>
    <w:p w:rsidR="008D5E15" w:rsidRPr="00F435CF" w:rsidRDefault="008D5E15" w:rsidP="008D5E15">
      <w:pPr>
        <w:widowControl w:val="0"/>
        <w:tabs>
          <w:tab w:val="left" w:pos="2561"/>
        </w:tabs>
        <w:autoSpaceDE w:val="0"/>
        <w:autoSpaceDN w:val="0"/>
        <w:spacing w:before="62" w:after="0" w:line="292" w:lineRule="auto"/>
        <w:ind w:right="155"/>
        <w:jc w:val="both"/>
        <w:rPr>
          <w:rFonts w:ascii="Times New Roman" w:hAnsi="Times New Roman" w:cs="Times New Roman"/>
          <w:color w:val="080808"/>
          <w:sz w:val="24"/>
          <w:szCs w:val="24"/>
        </w:rPr>
      </w:pPr>
    </w:p>
    <w:p w:rsidR="008D5E15" w:rsidRPr="00F435CF" w:rsidRDefault="008D5E15" w:rsidP="008D5E15">
      <w:pPr>
        <w:widowControl w:val="0"/>
        <w:tabs>
          <w:tab w:val="left" w:pos="2561"/>
        </w:tabs>
        <w:autoSpaceDE w:val="0"/>
        <w:autoSpaceDN w:val="0"/>
        <w:spacing w:before="57" w:after="0" w:line="290" w:lineRule="auto"/>
        <w:ind w:right="159"/>
        <w:jc w:val="both"/>
        <w:rPr>
          <w:rFonts w:ascii="Times New Roman" w:hAnsi="Times New Roman" w:cs="Times New Roman"/>
          <w:color w:val="080808"/>
          <w:sz w:val="24"/>
          <w:szCs w:val="24"/>
        </w:rPr>
      </w:pP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b/>
          <w:color w:val="050507"/>
          <w:w w:val="105"/>
          <w:sz w:val="24"/>
          <w:szCs w:val="24"/>
          <w:u w:val="single"/>
        </w:rPr>
      </w:pPr>
      <w:r>
        <w:rPr>
          <w:rFonts w:ascii="Times New Roman" w:hAnsi="Times New Roman" w:cs="Times New Roman"/>
          <w:b/>
          <w:color w:val="050507"/>
          <w:w w:val="105"/>
          <w:sz w:val="24"/>
          <w:szCs w:val="24"/>
          <w:u w:val="single"/>
        </w:rPr>
        <w:t>ELIGIBLE FAMILIES MOVING INTO THE SERVICE AREA</w:t>
      </w:r>
    </w:p>
    <w:p w:rsidR="008D5E15" w:rsidRDefault="008D5E15" w:rsidP="008D5E15">
      <w:pPr>
        <w:widowControl w:val="0"/>
        <w:tabs>
          <w:tab w:val="left" w:pos="863"/>
        </w:tabs>
        <w:autoSpaceDE w:val="0"/>
        <w:autoSpaceDN w:val="0"/>
        <w:spacing w:after="0" w:line="292" w:lineRule="auto"/>
        <w:ind w:right="1390"/>
        <w:jc w:val="both"/>
        <w:rPr>
          <w:rFonts w:ascii="Times New Roman" w:hAnsi="Times New Roman" w:cs="Times New Roman"/>
          <w:color w:val="050507"/>
          <w:w w:val="105"/>
          <w:sz w:val="24"/>
          <w:szCs w:val="24"/>
        </w:rPr>
      </w:pPr>
    </w:p>
    <w:p w:rsidR="008D5E15" w:rsidRDefault="008D5E15" w:rsidP="008D5E15">
      <w:pPr>
        <w:widowControl w:val="0"/>
        <w:tabs>
          <w:tab w:val="left" w:pos="846"/>
        </w:tabs>
        <w:autoSpaceDE w:val="0"/>
        <w:autoSpaceDN w:val="0"/>
        <w:spacing w:after="0" w:line="300" w:lineRule="auto"/>
        <w:ind w:right="137"/>
        <w:jc w:val="both"/>
        <w:rPr>
          <w:color w:val="0A0A0C"/>
          <w:w w:val="105"/>
          <w:sz w:val="19"/>
        </w:rPr>
      </w:pPr>
      <w:r w:rsidRPr="00522F5C">
        <w:rPr>
          <w:rFonts w:ascii="Times New Roman" w:hAnsi="Times New Roman" w:cs="Times New Roman"/>
          <w:color w:val="0A0A0C"/>
          <w:w w:val="105"/>
          <w:sz w:val="24"/>
          <w:szCs w:val="24"/>
        </w:rPr>
        <w:t>Eligible families moving into the service area will receive the same amount of cash assistance and supportive services as all eligible program participants within the KTTP service</w:t>
      </w:r>
      <w:r w:rsidRPr="00522F5C">
        <w:rPr>
          <w:rFonts w:ascii="Times New Roman" w:hAnsi="Times New Roman" w:cs="Times New Roman"/>
          <w:color w:val="0A0A0C"/>
          <w:spacing w:val="41"/>
          <w:w w:val="105"/>
          <w:sz w:val="24"/>
          <w:szCs w:val="24"/>
        </w:rPr>
        <w:t xml:space="preserve"> </w:t>
      </w:r>
      <w:r w:rsidRPr="00522F5C">
        <w:rPr>
          <w:rFonts w:ascii="Times New Roman" w:hAnsi="Times New Roman" w:cs="Times New Roman"/>
          <w:color w:val="0A0A0C"/>
          <w:w w:val="105"/>
          <w:sz w:val="24"/>
          <w:szCs w:val="24"/>
        </w:rPr>
        <w:t>area</w:t>
      </w:r>
      <w:r w:rsidRPr="00522F5C">
        <w:rPr>
          <w:color w:val="0A0A0C"/>
          <w:w w:val="105"/>
          <w:sz w:val="19"/>
        </w:rPr>
        <w:t>.</w:t>
      </w:r>
    </w:p>
    <w:p w:rsidR="008D5E15" w:rsidRDefault="008D5E15" w:rsidP="008D5E15">
      <w:pPr>
        <w:widowControl w:val="0"/>
        <w:tabs>
          <w:tab w:val="left" w:pos="846"/>
        </w:tabs>
        <w:autoSpaceDE w:val="0"/>
        <w:autoSpaceDN w:val="0"/>
        <w:spacing w:after="0" w:line="300" w:lineRule="auto"/>
        <w:ind w:right="137"/>
        <w:jc w:val="both"/>
        <w:rPr>
          <w:color w:val="0A0A0C"/>
          <w:sz w:val="19"/>
        </w:rPr>
      </w:pP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b/>
          <w:color w:val="0A0A0C"/>
          <w:sz w:val="24"/>
          <w:szCs w:val="24"/>
          <w:u w:val="single"/>
        </w:rPr>
      </w:pPr>
      <w:r>
        <w:rPr>
          <w:rFonts w:ascii="Times New Roman" w:hAnsi="Times New Roman" w:cs="Times New Roman"/>
          <w:b/>
          <w:color w:val="0A0A0C"/>
          <w:sz w:val="24"/>
          <w:szCs w:val="24"/>
          <w:u w:val="single"/>
        </w:rPr>
        <w:t>SAME OR COMPARAABLE SERVICES</w:t>
      </w: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b/>
          <w:color w:val="0A0A0C"/>
          <w:sz w:val="24"/>
          <w:szCs w:val="24"/>
          <w:u w:val="single"/>
        </w:rPr>
      </w:pPr>
    </w:p>
    <w:p w:rsidR="008D5E15" w:rsidRDefault="008D5E15" w:rsidP="008D5E15">
      <w:pPr>
        <w:widowControl w:val="0"/>
        <w:tabs>
          <w:tab w:val="left" w:pos="852"/>
        </w:tabs>
        <w:autoSpaceDE w:val="0"/>
        <w:autoSpaceDN w:val="0"/>
        <w:spacing w:before="1" w:after="0" w:line="290" w:lineRule="auto"/>
        <w:ind w:right="117"/>
        <w:jc w:val="both"/>
        <w:rPr>
          <w:rFonts w:ascii="Times New Roman" w:hAnsi="Times New Roman" w:cs="Times New Roman"/>
          <w:color w:val="0A0A0C"/>
          <w:w w:val="110"/>
          <w:sz w:val="24"/>
          <w:szCs w:val="24"/>
        </w:rPr>
      </w:pPr>
      <w:r w:rsidRPr="00522F5C">
        <w:rPr>
          <w:rFonts w:ascii="Times New Roman" w:hAnsi="Times New Roman" w:cs="Times New Roman"/>
          <w:color w:val="0A0A0C"/>
          <w:w w:val="110"/>
          <w:sz w:val="24"/>
          <w:szCs w:val="24"/>
        </w:rPr>
        <w:t>KTTP</w:t>
      </w:r>
      <w:r w:rsidRPr="00522F5C">
        <w:rPr>
          <w:rFonts w:ascii="Times New Roman" w:hAnsi="Times New Roman" w:cs="Times New Roman"/>
          <w:color w:val="0A0A0C"/>
          <w:spacing w:val="-22"/>
          <w:w w:val="110"/>
          <w:sz w:val="24"/>
          <w:szCs w:val="24"/>
        </w:rPr>
        <w:t xml:space="preserve"> </w:t>
      </w:r>
      <w:r w:rsidRPr="00522F5C">
        <w:rPr>
          <w:rFonts w:ascii="Times New Roman" w:hAnsi="Times New Roman" w:cs="Times New Roman"/>
          <w:color w:val="0A0A0C"/>
          <w:w w:val="110"/>
          <w:sz w:val="24"/>
          <w:szCs w:val="24"/>
        </w:rPr>
        <w:t>will</w:t>
      </w:r>
      <w:r w:rsidRPr="00522F5C">
        <w:rPr>
          <w:rFonts w:ascii="Times New Roman" w:hAnsi="Times New Roman" w:cs="Times New Roman"/>
          <w:color w:val="0A0A0C"/>
          <w:spacing w:val="-14"/>
          <w:w w:val="110"/>
          <w:sz w:val="24"/>
          <w:szCs w:val="24"/>
        </w:rPr>
        <w:t xml:space="preserve"> </w:t>
      </w:r>
      <w:r w:rsidRPr="00522F5C">
        <w:rPr>
          <w:rFonts w:ascii="Times New Roman" w:hAnsi="Times New Roman" w:cs="Times New Roman"/>
          <w:color w:val="0A0A0C"/>
          <w:w w:val="110"/>
          <w:sz w:val="24"/>
          <w:szCs w:val="24"/>
        </w:rPr>
        <w:t>provide</w:t>
      </w:r>
      <w:r w:rsidRPr="00522F5C">
        <w:rPr>
          <w:rFonts w:ascii="Times New Roman" w:hAnsi="Times New Roman" w:cs="Times New Roman"/>
          <w:color w:val="0A0A0C"/>
          <w:spacing w:val="-10"/>
          <w:w w:val="110"/>
          <w:sz w:val="24"/>
          <w:szCs w:val="24"/>
        </w:rPr>
        <w:t xml:space="preserve"> </w:t>
      </w:r>
      <w:r w:rsidRPr="00522F5C">
        <w:rPr>
          <w:rFonts w:ascii="Times New Roman" w:hAnsi="Times New Roman" w:cs="Times New Roman"/>
          <w:color w:val="0A0A0C"/>
          <w:w w:val="110"/>
          <w:sz w:val="24"/>
          <w:szCs w:val="24"/>
        </w:rPr>
        <w:t>welfare</w:t>
      </w:r>
      <w:r w:rsidRPr="00522F5C">
        <w:rPr>
          <w:rFonts w:ascii="Times New Roman" w:hAnsi="Times New Roman" w:cs="Times New Roman"/>
          <w:color w:val="0A0A0C"/>
          <w:spacing w:val="-15"/>
          <w:w w:val="110"/>
          <w:sz w:val="24"/>
          <w:szCs w:val="24"/>
        </w:rPr>
        <w:t xml:space="preserve"> </w:t>
      </w:r>
      <w:r w:rsidRPr="00522F5C">
        <w:rPr>
          <w:rFonts w:ascii="Times New Roman" w:hAnsi="Times New Roman" w:cs="Times New Roman"/>
          <w:color w:val="0A0A0C"/>
          <w:w w:val="110"/>
          <w:sz w:val="24"/>
          <w:szCs w:val="24"/>
        </w:rPr>
        <w:t>related</w:t>
      </w:r>
      <w:r w:rsidRPr="00522F5C">
        <w:rPr>
          <w:rFonts w:ascii="Times New Roman" w:hAnsi="Times New Roman" w:cs="Times New Roman"/>
          <w:color w:val="0A0A0C"/>
          <w:spacing w:val="-13"/>
          <w:w w:val="110"/>
          <w:sz w:val="24"/>
          <w:szCs w:val="24"/>
        </w:rPr>
        <w:t xml:space="preserve"> </w:t>
      </w:r>
      <w:r w:rsidRPr="00522F5C">
        <w:rPr>
          <w:rFonts w:ascii="Times New Roman" w:hAnsi="Times New Roman" w:cs="Times New Roman"/>
          <w:color w:val="0A0A0C"/>
          <w:w w:val="110"/>
          <w:sz w:val="24"/>
          <w:szCs w:val="24"/>
        </w:rPr>
        <w:t>services</w:t>
      </w:r>
      <w:r w:rsidRPr="00522F5C">
        <w:rPr>
          <w:rFonts w:ascii="Times New Roman" w:hAnsi="Times New Roman" w:cs="Times New Roman"/>
          <w:color w:val="0A0A0C"/>
          <w:spacing w:val="-17"/>
          <w:w w:val="110"/>
          <w:sz w:val="24"/>
          <w:szCs w:val="24"/>
        </w:rPr>
        <w:t xml:space="preserve"> </w:t>
      </w:r>
      <w:r w:rsidRPr="00522F5C">
        <w:rPr>
          <w:rFonts w:ascii="Times New Roman" w:hAnsi="Times New Roman" w:cs="Times New Roman"/>
          <w:color w:val="0A0A0C"/>
          <w:w w:val="110"/>
          <w:sz w:val="24"/>
          <w:szCs w:val="24"/>
        </w:rPr>
        <w:t>and</w:t>
      </w:r>
      <w:r w:rsidRPr="00522F5C">
        <w:rPr>
          <w:rFonts w:ascii="Times New Roman" w:hAnsi="Times New Roman" w:cs="Times New Roman"/>
          <w:color w:val="0A0A0C"/>
          <w:spacing w:val="-15"/>
          <w:w w:val="110"/>
          <w:sz w:val="24"/>
          <w:szCs w:val="24"/>
        </w:rPr>
        <w:t xml:space="preserve"> </w:t>
      </w:r>
      <w:r w:rsidRPr="00522F5C">
        <w:rPr>
          <w:rFonts w:ascii="Times New Roman" w:hAnsi="Times New Roman" w:cs="Times New Roman"/>
          <w:color w:val="0A0A0C"/>
          <w:w w:val="110"/>
          <w:sz w:val="24"/>
          <w:szCs w:val="24"/>
        </w:rPr>
        <w:t>assistance</w:t>
      </w:r>
      <w:r w:rsidRPr="00522F5C">
        <w:rPr>
          <w:rFonts w:ascii="Times New Roman" w:hAnsi="Times New Roman" w:cs="Times New Roman"/>
          <w:color w:val="0A0A0C"/>
          <w:spacing w:val="-14"/>
          <w:w w:val="110"/>
          <w:sz w:val="24"/>
          <w:szCs w:val="24"/>
        </w:rPr>
        <w:t xml:space="preserve"> </w:t>
      </w:r>
      <w:r w:rsidRPr="00522F5C">
        <w:rPr>
          <w:rFonts w:ascii="Times New Roman" w:hAnsi="Times New Roman" w:cs="Times New Roman"/>
          <w:color w:val="0A0A0C"/>
          <w:w w:val="110"/>
          <w:sz w:val="24"/>
          <w:szCs w:val="24"/>
        </w:rPr>
        <w:t>to</w:t>
      </w:r>
      <w:r w:rsidRPr="00522F5C">
        <w:rPr>
          <w:rFonts w:ascii="Times New Roman" w:hAnsi="Times New Roman" w:cs="Times New Roman"/>
          <w:color w:val="0A0A0C"/>
          <w:spacing w:val="6"/>
          <w:w w:val="110"/>
          <w:sz w:val="24"/>
          <w:szCs w:val="24"/>
        </w:rPr>
        <w:t xml:space="preserve"> </w:t>
      </w:r>
      <w:r w:rsidRPr="00522F5C">
        <w:rPr>
          <w:rFonts w:ascii="Times New Roman" w:hAnsi="Times New Roman" w:cs="Times New Roman"/>
          <w:color w:val="0A0A0C"/>
          <w:w w:val="110"/>
          <w:sz w:val="24"/>
          <w:szCs w:val="24"/>
        </w:rPr>
        <w:t>all</w:t>
      </w:r>
      <w:r w:rsidRPr="00522F5C">
        <w:rPr>
          <w:rFonts w:ascii="Times New Roman" w:hAnsi="Times New Roman" w:cs="Times New Roman"/>
          <w:color w:val="0A0A0C"/>
          <w:spacing w:val="-10"/>
          <w:w w:val="110"/>
          <w:sz w:val="24"/>
          <w:szCs w:val="24"/>
        </w:rPr>
        <w:t xml:space="preserve"> </w:t>
      </w:r>
      <w:r w:rsidRPr="00522F5C">
        <w:rPr>
          <w:rFonts w:ascii="Times New Roman" w:hAnsi="Times New Roman" w:cs="Times New Roman"/>
          <w:color w:val="0A0A0C"/>
          <w:w w:val="110"/>
          <w:sz w:val="24"/>
          <w:szCs w:val="24"/>
        </w:rPr>
        <w:t>eligible</w:t>
      </w:r>
      <w:r w:rsidRPr="00522F5C">
        <w:rPr>
          <w:rFonts w:ascii="Times New Roman" w:hAnsi="Times New Roman" w:cs="Times New Roman"/>
          <w:color w:val="0A0A0C"/>
          <w:spacing w:val="-13"/>
          <w:w w:val="110"/>
          <w:sz w:val="24"/>
          <w:szCs w:val="24"/>
        </w:rPr>
        <w:t xml:space="preserve"> </w:t>
      </w:r>
      <w:r w:rsidRPr="00522F5C">
        <w:rPr>
          <w:rFonts w:ascii="Times New Roman" w:hAnsi="Times New Roman" w:cs="Times New Roman"/>
          <w:color w:val="0A0A0C"/>
          <w:w w:val="110"/>
          <w:sz w:val="24"/>
          <w:szCs w:val="24"/>
        </w:rPr>
        <w:t>Indian</w:t>
      </w:r>
      <w:r w:rsidRPr="00522F5C">
        <w:rPr>
          <w:rFonts w:ascii="Times New Roman" w:hAnsi="Times New Roman" w:cs="Times New Roman"/>
          <w:color w:val="0A0A0C"/>
          <w:spacing w:val="-16"/>
          <w:w w:val="110"/>
          <w:sz w:val="24"/>
          <w:szCs w:val="24"/>
        </w:rPr>
        <w:t xml:space="preserve"> </w:t>
      </w:r>
      <w:r w:rsidRPr="00522F5C">
        <w:rPr>
          <w:rFonts w:ascii="Times New Roman" w:hAnsi="Times New Roman" w:cs="Times New Roman"/>
          <w:color w:val="0A0A0C"/>
          <w:w w:val="110"/>
          <w:sz w:val="24"/>
          <w:szCs w:val="24"/>
        </w:rPr>
        <w:t>families</w:t>
      </w:r>
      <w:r w:rsidRPr="00522F5C">
        <w:rPr>
          <w:rFonts w:ascii="Times New Roman" w:hAnsi="Times New Roman" w:cs="Times New Roman"/>
          <w:color w:val="0A0A0C"/>
          <w:spacing w:val="-17"/>
          <w:w w:val="110"/>
          <w:sz w:val="24"/>
          <w:szCs w:val="24"/>
        </w:rPr>
        <w:t xml:space="preserve"> </w:t>
      </w:r>
      <w:r w:rsidRPr="00522F5C">
        <w:rPr>
          <w:rFonts w:ascii="Times New Roman" w:hAnsi="Times New Roman" w:cs="Times New Roman"/>
          <w:color w:val="0A0A0C"/>
          <w:w w:val="110"/>
          <w:sz w:val="24"/>
          <w:szCs w:val="24"/>
        </w:rPr>
        <w:t>in</w:t>
      </w:r>
      <w:r w:rsidRPr="00522F5C">
        <w:rPr>
          <w:rFonts w:ascii="Times New Roman" w:hAnsi="Times New Roman" w:cs="Times New Roman"/>
          <w:color w:val="0A0A0C"/>
          <w:spacing w:val="-14"/>
          <w:w w:val="110"/>
          <w:sz w:val="24"/>
          <w:szCs w:val="24"/>
        </w:rPr>
        <w:t xml:space="preserve"> </w:t>
      </w:r>
      <w:r w:rsidRPr="00522F5C">
        <w:rPr>
          <w:rFonts w:ascii="Times New Roman" w:hAnsi="Times New Roman" w:cs="Times New Roman"/>
          <w:color w:val="0A0A0C"/>
          <w:w w:val="110"/>
          <w:sz w:val="24"/>
          <w:szCs w:val="24"/>
        </w:rPr>
        <w:t>an equitable and fair</w:t>
      </w:r>
      <w:r w:rsidRPr="00522F5C">
        <w:rPr>
          <w:rFonts w:ascii="Times New Roman" w:hAnsi="Times New Roman" w:cs="Times New Roman"/>
          <w:color w:val="0A0A0C"/>
          <w:spacing w:val="-29"/>
          <w:w w:val="110"/>
          <w:sz w:val="24"/>
          <w:szCs w:val="24"/>
        </w:rPr>
        <w:t xml:space="preserve"> </w:t>
      </w:r>
      <w:r w:rsidRPr="00522F5C">
        <w:rPr>
          <w:rFonts w:ascii="Times New Roman" w:hAnsi="Times New Roman" w:cs="Times New Roman"/>
          <w:color w:val="0A0A0C"/>
          <w:w w:val="110"/>
          <w:sz w:val="24"/>
          <w:szCs w:val="24"/>
        </w:rPr>
        <w:t>method.</w:t>
      </w:r>
    </w:p>
    <w:p w:rsidR="008D5E15" w:rsidRPr="00522F5C" w:rsidRDefault="008D5E15" w:rsidP="008D5E15">
      <w:pPr>
        <w:widowControl w:val="0"/>
        <w:tabs>
          <w:tab w:val="left" w:pos="852"/>
        </w:tabs>
        <w:autoSpaceDE w:val="0"/>
        <w:autoSpaceDN w:val="0"/>
        <w:spacing w:before="1" w:after="0" w:line="290" w:lineRule="auto"/>
        <w:ind w:right="117"/>
        <w:jc w:val="both"/>
        <w:rPr>
          <w:rFonts w:ascii="Times New Roman" w:hAnsi="Times New Roman" w:cs="Times New Roman"/>
          <w:color w:val="0A0A0C"/>
          <w:sz w:val="24"/>
          <w:szCs w:val="24"/>
        </w:rPr>
      </w:pP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A0A0C"/>
          <w:w w:val="105"/>
          <w:sz w:val="24"/>
          <w:szCs w:val="24"/>
        </w:rPr>
      </w:pPr>
      <w:r w:rsidRPr="00522F5C">
        <w:rPr>
          <w:rFonts w:ascii="Times New Roman" w:hAnsi="Times New Roman" w:cs="Times New Roman"/>
          <w:color w:val="0A0A0C"/>
          <w:w w:val="105"/>
          <w:sz w:val="24"/>
          <w:szCs w:val="24"/>
        </w:rPr>
        <w:t>KTTP</w:t>
      </w:r>
      <w:r w:rsidRPr="00522F5C">
        <w:rPr>
          <w:rFonts w:ascii="Times New Roman" w:hAnsi="Times New Roman" w:cs="Times New Roman"/>
          <w:color w:val="0A0A0C"/>
          <w:spacing w:val="-23"/>
          <w:w w:val="105"/>
          <w:sz w:val="24"/>
          <w:szCs w:val="24"/>
        </w:rPr>
        <w:t xml:space="preserve"> </w:t>
      </w:r>
      <w:r w:rsidRPr="00522F5C">
        <w:rPr>
          <w:rFonts w:ascii="Times New Roman" w:hAnsi="Times New Roman" w:cs="Times New Roman"/>
          <w:color w:val="0A0A0C"/>
          <w:w w:val="105"/>
          <w:sz w:val="24"/>
          <w:szCs w:val="24"/>
        </w:rPr>
        <w:t>will</w:t>
      </w:r>
      <w:r w:rsidRPr="00522F5C">
        <w:rPr>
          <w:rFonts w:ascii="Times New Roman" w:hAnsi="Times New Roman" w:cs="Times New Roman"/>
          <w:color w:val="0A0A0C"/>
          <w:spacing w:val="-21"/>
          <w:w w:val="105"/>
          <w:sz w:val="24"/>
          <w:szCs w:val="24"/>
        </w:rPr>
        <w:t xml:space="preserve"> </w:t>
      </w:r>
      <w:r w:rsidRPr="00522F5C">
        <w:rPr>
          <w:rFonts w:ascii="Times New Roman" w:hAnsi="Times New Roman" w:cs="Times New Roman"/>
          <w:color w:val="0A0A0C"/>
          <w:w w:val="105"/>
          <w:sz w:val="24"/>
          <w:szCs w:val="24"/>
        </w:rPr>
        <w:t>provide</w:t>
      </w:r>
      <w:r w:rsidRPr="00522F5C">
        <w:rPr>
          <w:rFonts w:ascii="Times New Roman" w:hAnsi="Times New Roman" w:cs="Times New Roman"/>
          <w:color w:val="0A0A0C"/>
          <w:spacing w:val="-21"/>
          <w:w w:val="105"/>
          <w:sz w:val="24"/>
          <w:szCs w:val="24"/>
        </w:rPr>
        <w:t xml:space="preserve"> </w:t>
      </w:r>
      <w:r w:rsidRPr="00522F5C">
        <w:rPr>
          <w:rFonts w:ascii="Times New Roman" w:hAnsi="Times New Roman" w:cs="Times New Roman"/>
          <w:color w:val="0A0A0C"/>
          <w:w w:val="105"/>
          <w:sz w:val="24"/>
          <w:szCs w:val="24"/>
        </w:rPr>
        <w:t>the</w:t>
      </w:r>
      <w:r w:rsidRPr="00522F5C">
        <w:rPr>
          <w:rFonts w:ascii="Times New Roman" w:hAnsi="Times New Roman" w:cs="Times New Roman"/>
          <w:color w:val="0A0A0C"/>
          <w:spacing w:val="-21"/>
          <w:w w:val="105"/>
          <w:sz w:val="24"/>
          <w:szCs w:val="24"/>
        </w:rPr>
        <w:t xml:space="preserve"> </w:t>
      </w:r>
      <w:r w:rsidRPr="00522F5C">
        <w:rPr>
          <w:rFonts w:ascii="Times New Roman" w:hAnsi="Times New Roman" w:cs="Times New Roman"/>
          <w:color w:val="0A0A0C"/>
          <w:w w:val="105"/>
          <w:sz w:val="24"/>
          <w:szCs w:val="24"/>
        </w:rPr>
        <w:t>same</w:t>
      </w:r>
      <w:r w:rsidRPr="00522F5C">
        <w:rPr>
          <w:rFonts w:ascii="Times New Roman" w:hAnsi="Times New Roman" w:cs="Times New Roman"/>
          <w:color w:val="0A0A0C"/>
          <w:spacing w:val="-19"/>
          <w:w w:val="105"/>
          <w:sz w:val="24"/>
          <w:szCs w:val="24"/>
        </w:rPr>
        <w:t xml:space="preserve"> </w:t>
      </w:r>
      <w:r w:rsidRPr="00522F5C">
        <w:rPr>
          <w:rFonts w:ascii="Times New Roman" w:hAnsi="Times New Roman" w:cs="Times New Roman"/>
          <w:color w:val="0A0A0C"/>
          <w:w w:val="105"/>
          <w:sz w:val="24"/>
          <w:szCs w:val="24"/>
        </w:rPr>
        <w:t>or</w:t>
      </w:r>
      <w:r w:rsidRPr="00522F5C">
        <w:rPr>
          <w:rFonts w:ascii="Times New Roman" w:hAnsi="Times New Roman" w:cs="Times New Roman"/>
          <w:color w:val="0A0A0C"/>
          <w:spacing w:val="-4"/>
          <w:w w:val="105"/>
          <w:sz w:val="24"/>
          <w:szCs w:val="24"/>
        </w:rPr>
        <w:t xml:space="preserve"> </w:t>
      </w:r>
      <w:r w:rsidRPr="00522F5C">
        <w:rPr>
          <w:rFonts w:ascii="Times New Roman" w:hAnsi="Times New Roman" w:cs="Times New Roman"/>
          <w:color w:val="0A0A0C"/>
          <w:w w:val="105"/>
          <w:sz w:val="24"/>
          <w:szCs w:val="24"/>
        </w:rPr>
        <w:t>comparable</w:t>
      </w:r>
      <w:r w:rsidRPr="00522F5C">
        <w:rPr>
          <w:rFonts w:ascii="Times New Roman" w:hAnsi="Times New Roman" w:cs="Times New Roman"/>
          <w:color w:val="0A0A0C"/>
          <w:spacing w:val="-5"/>
          <w:w w:val="105"/>
          <w:sz w:val="24"/>
          <w:szCs w:val="24"/>
        </w:rPr>
        <w:t xml:space="preserve"> </w:t>
      </w:r>
      <w:r w:rsidRPr="00522F5C">
        <w:rPr>
          <w:rFonts w:ascii="Times New Roman" w:hAnsi="Times New Roman" w:cs="Times New Roman"/>
          <w:color w:val="0A0A0C"/>
          <w:w w:val="105"/>
          <w:sz w:val="24"/>
          <w:szCs w:val="24"/>
        </w:rPr>
        <w:t>activities</w:t>
      </w:r>
      <w:r w:rsidRPr="00522F5C">
        <w:rPr>
          <w:rFonts w:ascii="Times New Roman" w:hAnsi="Times New Roman" w:cs="Times New Roman"/>
          <w:color w:val="0A0A0C"/>
          <w:spacing w:val="-17"/>
          <w:w w:val="105"/>
          <w:sz w:val="24"/>
          <w:szCs w:val="24"/>
        </w:rPr>
        <w:t xml:space="preserve"> </w:t>
      </w:r>
      <w:r w:rsidRPr="00522F5C">
        <w:rPr>
          <w:rFonts w:ascii="Times New Roman" w:hAnsi="Times New Roman" w:cs="Times New Roman"/>
          <w:color w:val="0A0A0C"/>
          <w:w w:val="105"/>
          <w:sz w:val="24"/>
          <w:szCs w:val="24"/>
        </w:rPr>
        <w:t>and</w:t>
      </w:r>
      <w:r w:rsidRPr="00522F5C">
        <w:rPr>
          <w:rFonts w:ascii="Times New Roman" w:hAnsi="Times New Roman" w:cs="Times New Roman"/>
          <w:color w:val="0A0A0C"/>
          <w:spacing w:val="-17"/>
          <w:w w:val="105"/>
          <w:sz w:val="24"/>
          <w:szCs w:val="24"/>
        </w:rPr>
        <w:t xml:space="preserve"> </w:t>
      </w:r>
      <w:r w:rsidRPr="00522F5C">
        <w:rPr>
          <w:rFonts w:ascii="Times New Roman" w:hAnsi="Times New Roman" w:cs="Times New Roman"/>
          <w:color w:val="0A0A0C"/>
          <w:w w:val="105"/>
          <w:sz w:val="24"/>
          <w:szCs w:val="24"/>
        </w:rPr>
        <w:t>services</w:t>
      </w:r>
      <w:r w:rsidRPr="00522F5C">
        <w:rPr>
          <w:rFonts w:ascii="Times New Roman" w:hAnsi="Times New Roman" w:cs="Times New Roman"/>
          <w:color w:val="0A0A0C"/>
          <w:spacing w:val="-20"/>
          <w:w w:val="105"/>
          <w:sz w:val="24"/>
          <w:szCs w:val="24"/>
        </w:rPr>
        <w:t xml:space="preserve"> </w:t>
      </w:r>
      <w:r w:rsidRPr="00522F5C">
        <w:rPr>
          <w:rFonts w:ascii="Times New Roman" w:hAnsi="Times New Roman" w:cs="Times New Roman"/>
          <w:color w:val="0A0A0C"/>
          <w:w w:val="105"/>
          <w:sz w:val="24"/>
          <w:szCs w:val="24"/>
        </w:rPr>
        <w:t>in</w:t>
      </w:r>
      <w:r w:rsidRPr="00522F5C">
        <w:rPr>
          <w:rFonts w:ascii="Times New Roman" w:hAnsi="Times New Roman" w:cs="Times New Roman"/>
          <w:color w:val="0A0A0C"/>
          <w:spacing w:val="-10"/>
          <w:w w:val="105"/>
          <w:sz w:val="24"/>
          <w:szCs w:val="24"/>
        </w:rPr>
        <w:t xml:space="preserve"> </w:t>
      </w:r>
      <w:r w:rsidRPr="00522F5C">
        <w:rPr>
          <w:rFonts w:ascii="Times New Roman" w:hAnsi="Times New Roman" w:cs="Times New Roman"/>
          <w:color w:val="0A0A0C"/>
          <w:w w:val="105"/>
          <w:sz w:val="24"/>
          <w:szCs w:val="24"/>
        </w:rPr>
        <w:t>all</w:t>
      </w:r>
      <w:r w:rsidRPr="00522F5C">
        <w:rPr>
          <w:rFonts w:ascii="Times New Roman" w:hAnsi="Times New Roman" w:cs="Times New Roman"/>
          <w:color w:val="0A0A0C"/>
          <w:spacing w:val="-15"/>
          <w:w w:val="105"/>
          <w:sz w:val="24"/>
          <w:szCs w:val="24"/>
        </w:rPr>
        <w:t xml:space="preserve"> </w:t>
      </w:r>
      <w:r w:rsidRPr="00522F5C">
        <w:rPr>
          <w:rFonts w:ascii="Times New Roman" w:hAnsi="Times New Roman" w:cs="Times New Roman"/>
          <w:color w:val="0A0A0C"/>
          <w:w w:val="105"/>
          <w:sz w:val="24"/>
          <w:szCs w:val="24"/>
        </w:rPr>
        <w:t>parts</w:t>
      </w:r>
      <w:r w:rsidRPr="00522F5C">
        <w:rPr>
          <w:rFonts w:ascii="Times New Roman" w:hAnsi="Times New Roman" w:cs="Times New Roman"/>
          <w:color w:val="0A0A0C"/>
          <w:spacing w:val="-25"/>
          <w:w w:val="105"/>
          <w:sz w:val="24"/>
          <w:szCs w:val="24"/>
        </w:rPr>
        <w:t xml:space="preserve"> </w:t>
      </w:r>
      <w:r w:rsidRPr="00522F5C">
        <w:rPr>
          <w:rFonts w:ascii="Times New Roman" w:hAnsi="Times New Roman" w:cs="Times New Roman"/>
          <w:color w:val="0A0A0C"/>
          <w:w w:val="105"/>
          <w:sz w:val="24"/>
          <w:szCs w:val="24"/>
        </w:rPr>
        <w:t>of</w:t>
      </w:r>
      <w:r w:rsidRPr="00522F5C">
        <w:rPr>
          <w:rFonts w:ascii="Times New Roman" w:hAnsi="Times New Roman" w:cs="Times New Roman"/>
          <w:color w:val="0A0A0C"/>
          <w:spacing w:val="-18"/>
          <w:w w:val="105"/>
          <w:sz w:val="24"/>
          <w:szCs w:val="24"/>
        </w:rPr>
        <w:t xml:space="preserve"> </w:t>
      </w:r>
      <w:r w:rsidRPr="00522F5C">
        <w:rPr>
          <w:rFonts w:ascii="Times New Roman" w:hAnsi="Times New Roman" w:cs="Times New Roman"/>
          <w:color w:val="0A0A0C"/>
          <w:w w:val="105"/>
          <w:sz w:val="24"/>
          <w:szCs w:val="24"/>
        </w:rPr>
        <w:t>the</w:t>
      </w:r>
      <w:r w:rsidRPr="00522F5C">
        <w:rPr>
          <w:rFonts w:ascii="Times New Roman" w:hAnsi="Times New Roman" w:cs="Times New Roman"/>
          <w:color w:val="0A0A0C"/>
          <w:spacing w:val="-16"/>
          <w:w w:val="105"/>
          <w:sz w:val="24"/>
          <w:szCs w:val="24"/>
        </w:rPr>
        <w:t xml:space="preserve"> </w:t>
      </w:r>
      <w:r w:rsidRPr="00522F5C">
        <w:rPr>
          <w:rFonts w:ascii="Times New Roman" w:hAnsi="Times New Roman" w:cs="Times New Roman"/>
          <w:color w:val="0A0A0C"/>
          <w:w w:val="105"/>
          <w:sz w:val="24"/>
          <w:szCs w:val="24"/>
        </w:rPr>
        <w:t>KTTP</w:t>
      </w:r>
      <w:r w:rsidRPr="00522F5C">
        <w:rPr>
          <w:rFonts w:ascii="Times New Roman" w:hAnsi="Times New Roman" w:cs="Times New Roman"/>
          <w:color w:val="0A0A0C"/>
          <w:spacing w:val="-28"/>
          <w:w w:val="105"/>
          <w:sz w:val="24"/>
          <w:szCs w:val="24"/>
        </w:rPr>
        <w:t xml:space="preserve"> </w:t>
      </w:r>
      <w:r w:rsidRPr="00522F5C">
        <w:rPr>
          <w:rFonts w:ascii="Times New Roman" w:hAnsi="Times New Roman" w:cs="Times New Roman"/>
          <w:color w:val="0A0A0C"/>
          <w:w w:val="105"/>
          <w:sz w:val="24"/>
          <w:szCs w:val="24"/>
        </w:rPr>
        <w:t>service area</w:t>
      </w: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b/>
          <w:color w:val="0A0A0C"/>
          <w:sz w:val="24"/>
          <w:szCs w:val="24"/>
          <w:u w:val="single"/>
        </w:rPr>
      </w:pP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A0A0C"/>
          <w:sz w:val="24"/>
          <w:szCs w:val="24"/>
        </w:rPr>
      </w:pPr>
      <w:r>
        <w:rPr>
          <w:rFonts w:ascii="Times New Roman" w:hAnsi="Times New Roman" w:cs="Times New Roman"/>
          <w:b/>
          <w:color w:val="0A0A0C"/>
          <w:sz w:val="24"/>
          <w:szCs w:val="24"/>
          <w:u w:val="single"/>
        </w:rPr>
        <w:t>COORDINATION WITH OTHER PROGRAMS</w:t>
      </w: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A0A0C"/>
          <w:sz w:val="24"/>
          <w:szCs w:val="24"/>
        </w:rPr>
      </w:pPr>
    </w:p>
    <w:p w:rsidR="008D5E15" w:rsidRDefault="008D5E15" w:rsidP="008D5E15">
      <w:pPr>
        <w:pStyle w:val="Heading2"/>
        <w:tabs>
          <w:tab w:val="left" w:pos="836"/>
        </w:tabs>
        <w:spacing w:line="278" w:lineRule="auto"/>
        <w:ind w:left="0" w:right="140" w:firstLine="0"/>
        <w:rPr>
          <w:rFonts w:ascii="Times New Roman" w:hAnsi="Times New Roman" w:cs="Times New Roman"/>
          <w:color w:val="080808"/>
          <w:spacing w:val="-10"/>
          <w:sz w:val="24"/>
          <w:szCs w:val="24"/>
        </w:rPr>
      </w:pPr>
      <w:r w:rsidRPr="00522F5C">
        <w:rPr>
          <w:rFonts w:ascii="Times New Roman" w:hAnsi="Times New Roman" w:cs="Times New Roman"/>
          <w:color w:val="080808"/>
          <w:sz w:val="24"/>
          <w:szCs w:val="24"/>
        </w:rPr>
        <w:t>KTTP</w:t>
      </w:r>
      <w:r w:rsidRPr="00522F5C">
        <w:rPr>
          <w:rFonts w:ascii="Times New Roman" w:hAnsi="Times New Roman" w:cs="Times New Roman"/>
          <w:color w:val="080808"/>
          <w:spacing w:val="-15"/>
          <w:sz w:val="24"/>
          <w:szCs w:val="24"/>
        </w:rPr>
        <w:t xml:space="preserve"> </w:t>
      </w:r>
      <w:r w:rsidRPr="00522F5C">
        <w:rPr>
          <w:rFonts w:ascii="Times New Roman" w:hAnsi="Times New Roman" w:cs="Times New Roman"/>
          <w:color w:val="080808"/>
          <w:sz w:val="24"/>
          <w:szCs w:val="24"/>
        </w:rPr>
        <w:t>will</w:t>
      </w:r>
      <w:r w:rsidRPr="00522F5C">
        <w:rPr>
          <w:rFonts w:ascii="Times New Roman" w:hAnsi="Times New Roman" w:cs="Times New Roman"/>
          <w:color w:val="080808"/>
          <w:spacing w:val="-14"/>
          <w:sz w:val="24"/>
          <w:szCs w:val="24"/>
        </w:rPr>
        <w:t xml:space="preserve"> </w:t>
      </w:r>
      <w:r w:rsidRPr="00522F5C">
        <w:rPr>
          <w:rFonts w:ascii="Times New Roman" w:hAnsi="Times New Roman" w:cs="Times New Roman"/>
          <w:color w:val="080808"/>
          <w:sz w:val="24"/>
          <w:szCs w:val="24"/>
        </w:rPr>
        <w:t>coordinate</w:t>
      </w:r>
      <w:r w:rsidRPr="00522F5C">
        <w:rPr>
          <w:rFonts w:ascii="Times New Roman" w:hAnsi="Times New Roman" w:cs="Times New Roman"/>
          <w:color w:val="080808"/>
          <w:spacing w:val="-3"/>
          <w:sz w:val="24"/>
          <w:szCs w:val="24"/>
        </w:rPr>
        <w:t xml:space="preserve"> </w:t>
      </w:r>
      <w:r w:rsidRPr="00522F5C">
        <w:rPr>
          <w:rFonts w:ascii="Times New Roman" w:hAnsi="Times New Roman" w:cs="Times New Roman"/>
          <w:color w:val="080808"/>
          <w:sz w:val="24"/>
          <w:szCs w:val="24"/>
        </w:rPr>
        <w:t>with</w:t>
      </w:r>
      <w:r w:rsidRPr="00522F5C">
        <w:rPr>
          <w:rFonts w:ascii="Times New Roman" w:hAnsi="Times New Roman" w:cs="Times New Roman"/>
          <w:color w:val="080808"/>
          <w:spacing w:val="-17"/>
          <w:sz w:val="24"/>
          <w:szCs w:val="24"/>
        </w:rPr>
        <w:t xml:space="preserve"> </w:t>
      </w:r>
      <w:r w:rsidRPr="00522F5C">
        <w:rPr>
          <w:rFonts w:ascii="Times New Roman" w:hAnsi="Times New Roman" w:cs="Times New Roman"/>
          <w:color w:val="080808"/>
          <w:sz w:val="24"/>
          <w:szCs w:val="24"/>
        </w:rPr>
        <w:t>other</w:t>
      </w:r>
      <w:r w:rsidRPr="00522F5C">
        <w:rPr>
          <w:rFonts w:ascii="Times New Roman" w:hAnsi="Times New Roman" w:cs="Times New Roman"/>
          <w:color w:val="080808"/>
          <w:spacing w:val="-17"/>
          <w:sz w:val="24"/>
          <w:szCs w:val="24"/>
        </w:rPr>
        <w:t xml:space="preserve"> </w:t>
      </w:r>
      <w:r w:rsidRPr="00522F5C">
        <w:rPr>
          <w:rFonts w:ascii="Times New Roman" w:hAnsi="Times New Roman" w:cs="Times New Roman"/>
          <w:color w:val="080808"/>
          <w:sz w:val="24"/>
          <w:szCs w:val="24"/>
        </w:rPr>
        <w:t>Tribal</w:t>
      </w:r>
      <w:r w:rsidRPr="00522F5C">
        <w:rPr>
          <w:rFonts w:ascii="Times New Roman" w:hAnsi="Times New Roman" w:cs="Times New Roman"/>
          <w:color w:val="080808"/>
          <w:spacing w:val="-18"/>
          <w:sz w:val="24"/>
          <w:szCs w:val="24"/>
        </w:rPr>
        <w:t xml:space="preserve"> </w:t>
      </w:r>
      <w:r w:rsidRPr="00522F5C">
        <w:rPr>
          <w:rFonts w:ascii="Times New Roman" w:hAnsi="Times New Roman" w:cs="Times New Roman"/>
          <w:color w:val="080808"/>
          <w:sz w:val="24"/>
          <w:szCs w:val="24"/>
        </w:rPr>
        <w:t>service</w:t>
      </w:r>
      <w:r w:rsidRPr="00522F5C">
        <w:rPr>
          <w:rFonts w:ascii="Times New Roman" w:hAnsi="Times New Roman" w:cs="Times New Roman"/>
          <w:color w:val="080808"/>
          <w:spacing w:val="-6"/>
          <w:sz w:val="24"/>
          <w:szCs w:val="24"/>
        </w:rPr>
        <w:t xml:space="preserve"> </w:t>
      </w:r>
      <w:r w:rsidRPr="00522F5C">
        <w:rPr>
          <w:rFonts w:ascii="Times New Roman" w:hAnsi="Times New Roman" w:cs="Times New Roman"/>
          <w:color w:val="080808"/>
          <w:sz w:val="24"/>
          <w:szCs w:val="24"/>
        </w:rPr>
        <w:t>providers</w:t>
      </w:r>
      <w:r w:rsidRPr="00522F5C">
        <w:rPr>
          <w:rFonts w:ascii="Times New Roman" w:hAnsi="Times New Roman" w:cs="Times New Roman"/>
          <w:color w:val="080808"/>
          <w:spacing w:val="-5"/>
          <w:sz w:val="24"/>
          <w:szCs w:val="24"/>
        </w:rPr>
        <w:t xml:space="preserve"> </w:t>
      </w:r>
      <w:r w:rsidRPr="00522F5C">
        <w:rPr>
          <w:rFonts w:ascii="Times New Roman" w:hAnsi="Times New Roman" w:cs="Times New Roman"/>
          <w:color w:val="080808"/>
          <w:sz w:val="24"/>
          <w:szCs w:val="24"/>
        </w:rPr>
        <w:t>and</w:t>
      </w:r>
      <w:r w:rsidRPr="00522F5C">
        <w:rPr>
          <w:rFonts w:ascii="Times New Roman" w:hAnsi="Times New Roman" w:cs="Times New Roman"/>
          <w:color w:val="080808"/>
          <w:spacing w:val="-11"/>
          <w:sz w:val="24"/>
          <w:szCs w:val="24"/>
        </w:rPr>
        <w:t xml:space="preserve"> </w:t>
      </w:r>
      <w:r w:rsidRPr="00522F5C">
        <w:rPr>
          <w:rFonts w:ascii="Times New Roman" w:hAnsi="Times New Roman" w:cs="Times New Roman"/>
          <w:color w:val="080808"/>
          <w:sz w:val="24"/>
          <w:szCs w:val="24"/>
        </w:rPr>
        <w:t>welfare</w:t>
      </w:r>
      <w:r w:rsidRPr="00522F5C">
        <w:rPr>
          <w:rFonts w:ascii="Times New Roman" w:hAnsi="Times New Roman" w:cs="Times New Roman"/>
          <w:color w:val="080808"/>
          <w:spacing w:val="-8"/>
          <w:sz w:val="24"/>
          <w:szCs w:val="24"/>
        </w:rPr>
        <w:t xml:space="preserve"> </w:t>
      </w:r>
      <w:r w:rsidRPr="00522F5C">
        <w:rPr>
          <w:rFonts w:ascii="Times New Roman" w:hAnsi="Times New Roman" w:cs="Times New Roman"/>
          <w:color w:val="080808"/>
          <w:sz w:val="24"/>
          <w:szCs w:val="24"/>
        </w:rPr>
        <w:t>related</w:t>
      </w:r>
      <w:r w:rsidRPr="00522F5C">
        <w:rPr>
          <w:rFonts w:ascii="Times New Roman" w:hAnsi="Times New Roman" w:cs="Times New Roman"/>
          <w:color w:val="080808"/>
          <w:spacing w:val="-6"/>
          <w:sz w:val="24"/>
          <w:szCs w:val="24"/>
        </w:rPr>
        <w:t xml:space="preserve"> </w:t>
      </w:r>
      <w:r w:rsidRPr="00522F5C">
        <w:rPr>
          <w:rFonts w:ascii="Times New Roman" w:hAnsi="Times New Roman" w:cs="Times New Roman"/>
          <w:color w:val="080808"/>
          <w:sz w:val="24"/>
          <w:szCs w:val="24"/>
        </w:rPr>
        <w:t>agencies</w:t>
      </w:r>
      <w:r>
        <w:rPr>
          <w:rFonts w:ascii="Times New Roman" w:hAnsi="Times New Roman" w:cs="Times New Roman"/>
          <w:color w:val="080808"/>
          <w:sz w:val="24"/>
          <w:szCs w:val="24"/>
        </w:rPr>
        <w:t xml:space="preserve"> </w:t>
      </w:r>
      <w:r w:rsidRPr="00522F5C">
        <w:rPr>
          <w:rFonts w:ascii="Times New Roman" w:hAnsi="Times New Roman" w:cs="Times New Roman"/>
          <w:color w:val="080808"/>
          <w:sz w:val="24"/>
          <w:szCs w:val="24"/>
          <w:highlight w:val="yellow"/>
        </w:rPr>
        <w:t>to maximize services.</w:t>
      </w:r>
      <w:r>
        <w:rPr>
          <w:rFonts w:ascii="Times New Roman" w:hAnsi="Times New Roman" w:cs="Times New Roman"/>
          <w:color w:val="080808"/>
          <w:sz w:val="24"/>
          <w:szCs w:val="24"/>
        </w:rPr>
        <w:t xml:space="preserve"> </w:t>
      </w:r>
      <w:r w:rsidRPr="00522F5C">
        <w:rPr>
          <w:rFonts w:ascii="Times New Roman" w:hAnsi="Times New Roman" w:cs="Times New Roman"/>
          <w:color w:val="080808"/>
          <w:spacing w:val="-10"/>
          <w:sz w:val="24"/>
          <w:szCs w:val="24"/>
        </w:rPr>
        <w:t xml:space="preserve"> </w:t>
      </w:r>
    </w:p>
    <w:p w:rsidR="008D5E15" w:rsidRDefault="008D5E15" w:rsidP="008D5E15">
      <w:pPr>
        <w:pStyle w:val="Heading2"/>
        <w:tabs>
          <w:tab w:val="left" w:pos="836"/>
        </w:tabs>
        <w:spacing w:line="278" w:lineRule="auto"/>
        <w:ind w:left="0" w:right="140" w:firstLine="0"/>
        <w:rPr>
          <w:rFonts w:ascii="Times New Roman" w:hAnsi="Times New Roman" w:cs="Times New Roman"/>
          <w:color w:val="080808"/>
          <w:spacing w:val="-10"/>
          <w:sz w:val="24"/>
          <w:szCs w:val="24"/>
        </w:rPr>
      </w:pPr>
    </w:p>
    <w:p w:rsidR="008D5E15" w:rsidRPr="00522F5C" w:rsidRDefault="008D5E15" w:rsidP="008D5E15">
      <w:pPr>
        <w:pStyle w:val="Heading2"/>
        <w:tabs>
          <w:tab w:val="left" w:pos="836"/>
        </w:tabs>
        <w:spacing w:line="278" w:lineRule="auto"/>
        <w:ind w:left="0" w:right="140" w:firstLine="0"/>
        <w:rPr>
          <w:rFonts w:ascii="Times New Roman" w:hAnsi="Times New Roman" w:cs="Times New Roman"/>
          <w:color w:val="080808"/>
          <w:sz w:val="24"/>
          <w:szCs w:val="24"/>
        </w:rPr>
      </w:pPr>
      <w:r>
        <w:rPr>
          <w:rFonts w:ascii="Times New Roman" w:hAnsi="Times New Roman" w:cs="Times New Roman"/>
          <w:color w:val="080808"/>
          <w:spacing w:val="-10"/>
          <w:sz w:val="24"/>
          <w:szCs w:val="24"/>
        </w:rPr>
        <w:lastRenderedPageBreak/>
        <w:t xml:space="preserve">Local city, county and state departments may include; </w:t>
      </w:r>
      <w:r w:rsidRPr="00522F5C">
        <w:rPr>
          <w:rFonts w:ascii="Times New Roman" w:hAnsi="Times New Roman" w:cs="Times New Roman"/>
          <w:color w:val="080808"/>
          <w:sz w:val="24"/>
          <w:szCs w:val="24"/>
        </w:rPr>
        <w:t xml:space="preserve">City or State Human Services, Department of Transportation (DOT, non-tribal childcare, health care services (medical), </w:t>
      </w:r>
      <w:r w:rsidRPr="00842662">
        <w:rPr>
          <w:rFonts w:ascii="Times New Roman" w:hAnsi="Times New Roman" w:cs="Times New Roman"/>
          <w:color w:val="080808"/>
          <w:sz w:val="24"/>
          <w:szCs w:val="24"/>
          <w:highlight w:val="yellow"/>
        </w:rPr>
        <w:t>Siskiyou County, and the City of Yreka.</w:t>
      </w:r>
    </w:p>
    <w:p w:rsidR="008D5E15" w:rsidRPr="00522F5C"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80808"/>
          <w:sz w:val="24"/>
          <w:szCs w:val="24"/>
        </w:rPr>
      </w:pP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80808"/>
          <w:sz w:val="24"/>
          <w:szCs w:val="24"/>
        </w:rPr>
      </w:pPr>
      <w:r w:rsidRPr="00522F5C">
        <w:rPr>
          <w:rFonts w:ascii="Times New Roman" w:hAnsi="Times New Roman" w:cs="Times New Roman"/>
          <w:color w:val="080808"/>
          <w:sz w:val="24"/>
          <w:szCs w:val="24"/>
        </w:rPr>
        <w:t>KTTP will coordinate with state and county agencies, local business, local high school and community colleges for employment and educational needs to enhance job training and employment opportunities</w:t>
      </w:r>
      <w:r>
        <w:rPr>
          <w:rFonts w:ascii="Times New Roman" w:hAnsi="Times New Roman" w:cs="Times New Roman"/>
          <w:color w:val="080808"/>
          <w:sz w:val="24"/>
          <w:szCs w:val="24"/>
        </w:rPr>
        <w:t>.</w:t>
      </w: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A0A0C"/>
          <w:sz w:val="24"/>
          <w:szCs w:val="24"/>
        </w:rPr>
      </w:pP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A0A0C"/>
          <w:sz w:val="24"/>
          <w:szCs w:val="24"/>
          <w:highlight w:val="yellow"/>
        </w:rPr>
      </w:pPr>
      <w:r>
        <w:rPr>
          <w:rFonts w:ascii="Times New Roman" w:hAnsi="Times New Roman" w:cs="Times New Roman"/>
          <w:color w:val="0A0A0C"/>
          <w:sz w:val="24"/>
          <w:szCs w:val="24"/>
        </w:rPr>
        <w:t xml:space="preserve">KTTP will coordinate with other Karuk </w:t>
      </w:r>
      <w:r w:rsidRPr="00842662">
        <w:rPr>
          <w:rFonts w:ascii="Times New Roman" w:hAnsi="Times New Roman" w:cs="Times New Roman"/>
          <w:color w:val="0A0A0C"/>
          <w:sz w:val="24"/>
          <w:szCs w:val="24"/>
          <w:highlight w:val="yellow"/>
        </w:rPr>
        <w:t>Tribal Departments to maximize services.  These may include;</w:t>
      </w:r>
      <w:r>
        <w:rPr>
          <w:rFonts w:ascii="Times New Roman" w:hAnsi="Times New Roman" w:cs="Times New Roman"/>
          <w:color w:val="0A0A0C"/>
          <w:sz w:val="24"/>
          <w:szCs w:val="24"/>
          <w:highlight w:val="yellow"/>
        </w:rPr>
        <w:t xml:space="preserve"> </w:t>
      </w:r>
      <w:r w:rsidRPr="00842662">
        <w:rPr>
          <w:rFonts w:ascii="Times New Roman" w:hAnsi="Times New Roman" w:cs="Times New Roman"/>
          <w:color w:val="0A0A0C"/>
          <w:sz w:val="24"/>
          <w:szCs w:val="24"/>
          <w:highlight w:val="yellow"/>
        </w:rPr>
        <w:t>Karuk Low Income Assistance Program (UAP), Karuk TERO/Childcare Program, Karuk Indian Child Welfare (ICWA), Karuk Human Services, Yav Pa Anav, Tribal Wellness Center, Tribal Computer Center, Tribal Victim Services, Karuk Tribe Housing Department, and Karuk Education to enhance job training and employment opportunities.</w:t>
      </w:r>
      <w:r>
        <w:rPr>
          <w:rFonts w:ascii="Times New Roman" w:hAnsi="Times New Roman" w:cs="Times New Roman"/>
          <w:color w:val="0A0A0C"/>
          <w:sz w:val="24"/>
          <w:szCs w:val="24"/>
          <w:highlight w:val="yellow"/>
        </w:rPr>
        <w:t xml:space="preserve">  </w:t>
      </w: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A0A0C"/>
          <w:sz w:val="24"/>
          <w:szCs w:val="24"/>
          <w:highlight w:val="yellow"/>
        </w:rPr>
      </w:pP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b/>
          <w:color w:val="0A0A0C"/>
          <w:sz w:val="24"/>
          <w:szCs w:val="24"/>
          <w:u w:val="single"/>
        </w:rPr>
      </w:pP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b/>
          <w:color w:val="0A0A0C"/>
          <w:sz w:val="24"/>
          <w:szCs w:val="24"/>
          <w:u w:val="single"/>
        </w:rPr>
      </w:pPr>
      <w:r w:rsidRPr="00842662">
        <w:rPr>
          <w:rFonts w:ascii="Times New Roman" w:hAnsi="Times New Roman" w:cs="Times New Roman"/>
          <w:b/>
          <w:color w:val="0A0A0C"/>
          <w:sz w:val="24"/>
          <w:szCs w:val="24"/>
          <w:u w:val="single"/>
        </w:rPr>
        <w:t>CONFIDENTIALITY STATEMENT</w:t>
      </w:r>
    </w:p>
    <w:p w:rsidR="008D5E15"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0A0A0C"/>
          <w:sz w:val="24"/>
          <w:szCs w:val="24"/>
          <w:highlight w:val="yellow"/>
        </w:rPr>
      </w:pPr>
    </w:p>
    <w:p w:rsidR="008D5E15" w:rsidRDefault="008D5E15" w:rsidP="008D5E15">
      <w:pPr>
        <w:widowControl w:val="0"/>
        <w:tabs>
          <w:tab w:val="left" w:pos="842"/>
        </w:tabs>
        <w:autoSpaceDE w:val="0"/>
        <w:autoSpaceDN w:val="0"/>
        <w:spacing w:before="1" w:after="0" w:line="302" w:lineRule="auto"/>
        <w:ind w:right="127"/>
        <w:jc w:val="both"/>
        <w:rPr>
          <w:rFonts w:ascii="Times New Roman" w:hAnsi="Times New Roman" w:cs="Times New Roman"/>
          <w:color w:val="0A0A0C"/>
          <w:w w:val="110"/>
          <w:sz w:val="24"/>
          <w:szCs w:val="24"/>
        </w:rPr>
      </w:pPr>
      <w:r w:rsidRPr="00842662">
        <w:rPr>
          <w:rFonts w:ascii="Times New Roman" w:hAnsi="Times New Roman" w:cs="Times New Roman"/>
          <w:color w:val="0A0A0C"/>
          <w:w w:val="110"/>
          <w:sz w:val="24"/>
          <w:szCs w:val="24"/>
        </w:rPr>
        <w:t>KTTP</w:t>
      </w:r>
      <w:r w:rsidRPr="00842662">
        <w:rPr>
          <w:rFonts w:ascii="Times New Roman" w:hAnsi="Times New Roman" w:cs="Times New Roman"/>
          <w:color w:val="0A0A0C"/>
          <w:spacing w:val="-24"/>
          <w:w w:val="110"/>
          <w:sz w:val="24"/>
          <w:szCs w:val="24"/>
        </w:rPr>
        <w:t xml:space="preserve"> </w:t>
      </w:r>
      <w:r w:rsidRPr="00842662">
        <w:rPr>
          <w:rFonts w:ascii="Times New Roman" w:hAnsi="Times New Roman" w:cs="Times New Roman"/>
          <w:color w:val="0A0A0C"/>
          <w:w w:val="110"/>
          <w:sz w:val="24"/>
          <w:szCs w:val="24"/>
        </w:rPr>
        <w:t>will</w:t>
      </w:r>
      <w:r w:rsidRPr="00842662">
        <w:rPr>
          <w:rFonts w:ascii="Times New Roman" w:hAnsi="Times New Roman" w:cs="Times New Roman"/>
          <w:color w:val="0A0A0C"/>
          <w:spacing w:val="-18"/>
          <w:w w:val="110"/>
          <w:sz w:val="24"/>
          <w:szCs w:val="24"/>
        </w:rPr>
        <w:t xml:space="preserve"> </w:t>
      </w:r>
      <w:r w:rsidRPr="00842662">
        <w:rPr>
          <w:rFonts w:ascii="Times New Roman" w:hAnsi="Times New Roman" w:cs="Times New Roman"/>
          <w:color w:val="0A0A0C"/>
          <w:w w:val="110"/>
          <w:sz w:val="24"/>
          <w:szCs w:val="24"/>
        </w:rPr>
        <w:t>require</w:t>
      </w:r>
      <w:r w:rsidRPr="00842662">
        <w:rPr>
          <w:rFonts w:ascii="Times New Roman" w:hAnsi="Times New Roman" w:cs="Times New Roman"/>
          <w:color w:val="0A0A0C"/>
          <w:spacing w:val="-14"/>
          <w:w w:val="110"/>
          <w:sz w:val="24"/>
          <w:szCs w:val="24"/>
        </w:rPr>
        <w:t xml:space="preserve"> </w:t>
      </w:r>
      <w:r w:rsidRPr="00842662">
        <w:rPr>
          <w:rFonts w:ascii="Times New Roman" w:hAnsi="Times New Roman" w:cs="Times New Roman"/>
          <w:color w:val="0A0A0C"/>
          <w:w w:val="110"/>
          <w:sz w:val="24"/>
          <w:szCs w:val="24"/>
        </w:rPr>
        <w:t>all</w:t>
      </w:r>
      <w:r w:rsidRPr="00842662">
        <w:rPr>
          <w:rFonts w:ascii="Times New Roman" w:hAnsi="Times New Roman" w:cs="Times New Roman"/>
          <w:color w:val="0A0A0C"/>
          <w:spacing w:val="-30"/>
          <w:w w:val="110"/>
          <w:sz w:val="24"/>
          <w:szCs w:val="24"/>
        </w:rPr>
        <w:t xml:space="preserve"> </w:t>
      </w:r>
      <w:r w:rsidRPr="00842662">
        <w:rPr>
          <w:rFonts w:ascii="Times New Roman" w:hAnsi="Times New Roman" w:cs="Times New Roman"/>
          <w:color w:val="0A0A0C"/>
          <w:w w:val="110"/>
          <w:sz w:val="24"/>
          <w:szCs w:val="24"/>
        </w:rPr>
        <w:t>Tribal</w:t>
      </w:r>
      <w:r w:rsidRPr="00842662">
        <w:rPr>
          <w:rFonts w:ascii="Times New Roman" w:hAnsi="Times New Roman" w:cs="Times New Roman"/>
          <w:color w:val="0A0A0C"/>
          <w:spacing w:val="-26"/>
          <w:w w:val="110"/>
          <w:sz w:val="24"/>
          <w:szCs w:val="24"/>
        </w:rPr>
        <w:t xml:space="preserve"> </w:t>
      </w:r>
      <w:r w:rsidRPr="00842662">
        <w:rPr>
          <w:rFonts w:ascii="Times New Roman" w:hAnsi="Times New Roman" w:cs="Times New Roman"/>
          <w:color w:val="0A0A0C"/>
          <w:w w:val="110"/>
          <w:sz w:val="24"/>
          <w:szCs w:val="24"/>
        </w:rPr>
        <w:t>TANF</w:t>
      </w:r>
      <w:r w:rsidRPr="00842662">
        <w:rPr>
          <w:rFonts w:ascii="Times New Roman" w:hAnsi="Times New Roman" w:cs="Times New Roman"/>
          <w:color w:val="0A0A0C"/>
          <w:spacing w:val="-28"/>
          <w:w w:val="110"/>
          <w:sz w:val="24"/>
          <w:szCs w:val="24"/>
        </w:rPr>
        <w:t xml:space="preserve"> </w:t>
      </w:r>
      <w:r w:rsidRPr="00842662">
        <w:rPr>
          <w:rFonts w:ascii="Times New Roman" w:hAnsi="Times New Roman" w:cs="Times New Roman"/>
          <w:color w:val="0A0A0C"/>
          <w:w w:val="110"/>
          <w:sz w:val="24"/>
          <w:szCs w:val="24"/>
        </w:rPr>
        <w:t>staff</w:t>
      </w:r>
      <w:r w:rsidRPr="00842662">
        <w:rPr>
          <w:rFonts w:ascii="Times New Roman" w:hAnsi="Times New Roman" w:cs="Times New Roman"/>
          <w:color w:val="0A0A0C"/>
          <w:spacing w:val="-24"/>
          <w:w w:val="110"/>
          <w:sz w:val="24"/>
          <w:szCs w:val="24"/>
        </w:rPr>
        <w:t xml:space="preserve"> </w:t>
      </w:r>
      <w:r w:rsidRPr="00842662">
        <w:rPr>
          <w:rFonts w:ascii="Times New Roman" w:hAnsi="Times New Roman" w:cs="Times New Roman"/>
          <w:color w:val="0A0A0C"/>
          <w:w w:val="110"/>
          <w:sz w:val="24"/>
          <w:szCs w:val="24"/>
        </w:rPr>
        <w:t>to</w:t>
      </w:r>
      <w:r w:rsidRPr="00842662">
        <w:rPr>
          <w:rFonts w:ascii="Times New Roman" w:hAnsi="Times New Roman" w:cs="Times New Roman"/>
          <w:color w:val="0A0A0C"/>
          <w:spacing w:val="-5"/>
          <w:w w:val="110"/>
          <w:sz w:val="24"/>
          <w:szCs w:val="24"/>
        </w:rPr>
        <w:t xml:space="preserve"> </w:t>
      </w:r>
      <w:r w:rsidRPr="00842662">
        <w:rPr>
          <w:rFonts w:ascii="Times New Roman" w:hAnsi="Times New Roman" w:cs="Times New Roman"/>
          <w:color w:val="0A0A0C"/>
          <w:w w:val="110"/>
          <w:sz w:val="24"/>
          <w:szCs w:val="24"/>
        </w:rPr>
        <w:t>sign</w:t>
      </w:r>
      <w:r w:rsidRPr="00842662">
        <w:rPr>
          <w:rFonts w:ascii="Times New Roman" w:hAnsi="Times New Roman" w:cs="Times New Roman"/>
          <w:color w:val="0A0A0C"/>
          <w:spacing w:val="-21"/>
          <w:w w:val="110"/>
          <w:sz w:val="24"/>
          <w:szCs w:val="24"/>
        </w:rPr>
        <w:t xml:space="preserve"> </w:t>
      </w:r>
      <w:r w:rsidRPr="00842662">
        <w:rPr>
          <w:rFonts w:ascii="Times New Roman" w:hAnsi="Times New Roman" w:cs="Times New Roman"/>
          <w:color w:val="0A0A0C"/>
          <w:w w:val="110"/>
          <w:sz w:val="24"/>
          <w:szCs w:val="24"/>
        </w:rPr>
        <w:t>a</w:t>
      </w:r>
      <w:r w:rsidRPr="00842662">
        <w:rPr>
          <w:rFonts w:ascii="Times New Roman" w:hAnsi="Times New Roman" w:cs="Times New Roman"/>
          <w:color w:val="0A0A0C"/>
          <w:spacing w:val="-21"/>
          <w:w w:val="110"/>
          <w:sz w:val="24"/>
          <w:szCs w:val="24"/>
        </w:rPr>
        <w:t xml:space="preserve"> </w:t>
      </w:r>
      <w:r w:rsidRPr="00842662">
        <w:rPr>
          <w:rFonts w:ascii="Times New Roman" w:hAnsi="Times New Roman" w:cs="Times New Roman"/>
          <w:color w:val="0A0A0C"/>
          <w:w w:val="110"/>
          <w:sz w:val="24"/>
          <w:szCs w:val="24"/>
        </w:rPr>
        <w:t>confidentiality</w:t>
      </w:r>
      <w:r w:rsidRPr="00842662">
        <w:rPr>
          <w:rFonts w:ascii="Times New Roman" w:hAnsi="Times New Roman" w:cs="Times New Roman"/>
          <w:color w:val="0A0A0C"/>
          <w:spacing w:val="-28"/>
          <w:w w:val="110"/>
          <w:sz w:val="24"/>
          <w:szCs w:val="24"/>
        </w:rPr>
        <w:t xml:space="preserve"> </w:t>
      </w:r>
      <w:r w:rsidRPr="00842662">
        <w:rPr>
          <w:rFonts w:ascii="Times New Roman" w:hAnsi="Times New Roman" w:cs="Times New Roman"/>
          <w:color w:val="0A0A0C"/>
          <w:w w:val="110"/>
          <w:sz w:val="24"/>
          <w:szCs w:val="24"/>
        </w:rPr>
        <w:t>agreement</w:t>
      </w:r>
      <w:r>
        <w:rPr>
          <w:rFonts w:ascii="Times New Roman" w:hAnsi="Times New Roman" w:cs="Times New Roman"/>
          <w:color w:val="0A0A0C"/>
          <w:w w:val="110"/>
          <w:sz w:val="24"/>
          <w:szCs w:val="24"/>
        </w:rPr>
        <w:t xml:space="preserve">, </w:t>
      </w:r>
      <w:r w:rsidRPr="0050036E">
        <w:rPr>
          <w:rFonts w:ascii="Times New Roman" w:hAnsi="Times New Roman" w:cs="Times New Roman"/>
          <w:color w:val="0A0A0C"/>
          <w:w w:val="110"/>
          <w:sz w:val="24"/>
          <w:szCs w:val="24"/>
          <w:highlight w:val="yellow"/>
        </w:rPr>
        <w:t>annually</w:t>
      </w:r>
      <w:r>
        <w:rPr>
          <w:rFonts w:ascii="Times New Roman" w:hAnsi="Times New Roman" w:cs="Times New Roman"/>
          <w:color w:val="0A0A0C"/>
          <w:w w:val="110"/>
          <w:sz w:val="24"/>
          <w:szCs w:val="24"/>
        </w:rPr>
        <w:t xml:space="preserve">, </w:t>
      </w:r>
      <w:r w:rsidRPr="00842662">
        <w:rPr>
          <w:rFonts w:ascii="Times New Roman" w:hAnsi="Times New Roman" w:cs="Times New Roman"/>
          <w:color w:val="0A0A0C"/>
          <w:spacing w:val="-12"/>
          <w:w w:val="110"/>
          <w:sz w:val="24"/>
          <w:szCs w:val="24"/>
        </w:rPr>
        <w:t>acknowledging</w:t>
      </w:r>
      <w:r w:rsidRPr="00842662">
        <w:rPr>
          <w:rFonts w:ascii="Times New Roman" w:hAnsi="Times New Roman" w:cs="Times New Roman"/>
          <w:color w:val="0A0A0C"/>
          <w:spacing w:val="-23"/>
          <w:w w:val="110"/>
          <w:sz w:val="24"/>
          <w:szCs w:val="24"/>
        </w:rPr>
        <w:t xml:space="preserve"> </w:t>
      </w:r>
      <w:r w:rsidRPr="00842662">
        <w:rPr>
          <w:rFonts w:ascii="Times New Roman" w:hAnsi="Times New Roman" w:cs="Times New Roman"/>
          <w:color w:val="0A0A0C"/>
          <w:w w:val="110"/>
          <w:sz w:val="24"/>
          <w:szCs w:val="24"/>
        </w:rPr>
        <w:t>they understand</w:t>
      </w:r>
      <w:r w:rsidRPr="00842662">
        <w:rPr>
          <w:rFonts w:ascii="Times New Roman" w:hAnsi="Times New Roman" w:cs="Times New Roman"/>
          <w:color w:val="0A0A0C"/>
          <w:spacing w:val="-7"/>
          <w:w w:val="110"/>
          <w:sz w:val="24"/>
          <w:szCs w:val="24"/>
        </w:rPr>
        <w:t xml:space="preserve"> </w:t>
      </w:r>
      <w:r w:rsidRPr="00842662">
        <w:rPr>
          <w:rFonts w:ascii="Times New Roman" w:hAnsi="Times New Roman" w:cs="Times New Roman"/>
          <w:color w:val="0A0A0C"/>
          <w:w w:val="110"/>
          <w:sz w:val="24"/>
          <w:szCs w:val="24"/>
        </w:rPr>
        <w:t>and</w:t>
      </w:r>
      <w:r w:rsidRPr="00842662">
        <w:rPr>
          <w:rFonts w:ascii="Times New Roman" w:hAnsi="Times New Roman" w:cs="Times New Roman"/>
          <w:color w:val="0A0A0C"/>
          <w:spacing w:val="-10"/>
          <w:w w:val="110"/>
          <w:sz w:val="24"/>
          <w:szCs w:val="24"/>
        </w:rPr>
        <w:t xml:space="preserve"> </w:t>
      </w:r>
      <w:r w:rsidRPr="00842662">
        <w:rPr>
          <w:rFonts w:ascii="Times New Roman" w:hAnsi="Times New Roman" w:cs="Times New Roman"/>
          <w:color w:val="0A0A0C"/>
          <w:w w:val="110"/>
          <w:sz w:val="24"/>
          <w:szCs w:val="24"/>
        </w:rPr>
        <w:t>will</w:t>
      </w:r>
      <w:r w:rsidRPr="00842662">
        <w:rPr>
          <w:rFonts w:ascii="Times New Roman" w:hAnsi="Times New Roman" w:cs="Times New Roman"/>
          <w:color w:val="0A0A0C"/>
          <w:spacing w:val="-19"/>
          <w:w w:val="110"/>
          <w:sz w:val="24"/>
          <w:szCs w:val="24"/>
        </w:rPr>
        <w:t xml:space="preserve"> </w:t>
      </w:r>
      <w:r w:rsidRPr="00842662">
        <w:rPr>
          <w:rFonts w:ascii="Times New Roman" w:hAnsi="Times New Roman" w:cs="Times New Roman"/>
          <w:color w:val="0A0A0C"/>
          <w:w w:val="110"/>
          <w:sz w:val="24"/>
          <w:szCs w:val="24"/>
        </w:rPr>
        <w:t>follow</w:t>
      </w:r>
      <w:r w:rsidRPr="00842662">
        <w:rPr>
          <w:rFonts w:ascii="Times New Roman" w:hAnsi="Times New Roman" w:cs="Times New Roman"/>
          <w:color w:val="0A0A0C"/>
          <w:spacing w:val="-8"/>
          <w:w w:val="110"/>
          <w:sz w:val="24"/>
          <w:szCs w:val="24"/>
        </w:rPr>
        <w:t xml:space="preserve"> </w:t>
      </w:r>
      <w:r w:rsidRPr="00842662">
        <w:rPr>
          <w:rFonts w:ascii="Times New Roman" w:hAnsi="Times New Roman" w:cs="Times New Roman"/>
          <w:color w:val="0A0A0C"/>
          <w:w w:val="110"/>
          <w:sz w:val="24"/>
          <w:szCs w:val="24"/>
        </w:rPr>
        <w:t>all</w:t>
      </w:r>
      <w:r w:rsidRPr="00842662">
        <w:rPr>
          <w:rFonts w:ascii="Times New Roman" w:hAnsi="Times New Roman" w:cs="Times New Roman"/>
          <w:color w:val="0A0A0C"/>
          <w:spacing w:val="-15"/>
          <w:w w:val="110"/>
          <w:sz w:val="24"/>
          <w:szCs w:val="24"/>
        </w:rPr>
        <w:t xml:space="preserve"> </w:t>
      </w:r>
      <w:r w:rsidRPr="00842662">
        <w:rPr>
          <w:rFonts w:ascii="Times New Roman" w:hAnsi="Times New Roman" w:cs="Times New Roman"/>
          <w:color w:val="0A0A0C"/>
          <w:w w:val="110"/>
          <w:sz w:val="24"/>
          <w:szCs w:val="24"/>
        </w:rPr>
        <w:t>policies</w:t>
      </w:r>
      <w:r w:rsidRPr="00842662">
        <w:rPr>
          <w:rFonts w:ascii="Times New Roman" w:hAnsi="Times New Roman" w:cs="Times New Roman"/>
          <w:color w:val="0A0A0C"/>
          <w:spacing w:val="-8"/>
          <w:w w:val="110"/>
          <w:sz w:val="24"/>
          <w:szCs w:val="24"/>
        </w:rPr>
        <w:t xml:space="preserve"> </w:t>
      </w:r>
      <w:r w:rsidRPr="00842662">
        <w:rPr>
          <w:rFonts w:ascii="Times New Roman" w:hAnsi="Times New Roman" w:cs="Times New Roman"/>
          <w:color w:val="0A0A0C"/>
          <w:w w:val="110"/>
          <w:sz w:val="24"/>
          <w:szCs w:val="24"/>
        </w:rPr>
        <w:t>and</w:t>
      </w:r>
      <w:r w:rsidRPr="00842662">
        <w:rPr>
          <w:rFonts w:ascii="Times New Roman" w:hAnsi="Times New Roman" w:cs="Times New Roman"/>
          <w:color w:val="0A0A0C"/>
          <w:spacing w:val="-19"/>
          <w:w w:val="110"/>
          <w:sz w:val="24"/>
          <w:szCs w:val="24"/>
        </w:rPr>
        <w:t xml:space="preserve"> </w:t>
      </w:r>
      <w:r w:rsidRPr="00842662">
        <w:rPr>
          <w:rFonts w:ascii="Times New Roman" w:hAnsi="Times New Roman" w:cs="Times New Roman"/>
          <w:color w:val="0A0A0C"/>
          <w:w w:val="110"/>
          <w:sz w:val="24"/>
          <w:szCs w:val="24"/>
        </w:rPr>
        <w:t>procedures</w:t>
      </w:r>
      <w:r w:rsidRPr="00842662">
        <w:rPr>
          <w:rFonts w:ascii="Times New Roman" w:hAnsi="Times New Roman" w:cs="Times New Roman"/>
          <w:color w:val="0A0A0C"/>
          <w:spacing w:val="-11"/>
          <w:w w:val="110"/>
          <w:sz w:val="24"/>
          <w:szCs w:val="24"/>
        </w:rPr>
        <w:t xml:space="preserve"> </w:t>
      </w:r>
      <w:r w:rsidRPr="00842662">
        <w:rPr>
          <w:rFonts w:ascii="Times New Roman" w:hAnsi="Times New Roman" w:cs="Times New Roman"/>
          <w:color w:val="0A0A0C"/>
          <w:w w:val="110"/>
          <w:sz w:val="24"/>
          <w:szCs w:val="24"/>
        </w:rPr>
        <w:t>to</w:t>
      </w:r>
      <w:r w:rsidRPr="00842662">
        <w:rPr>
          <w:rFonts w:ascii="Times New Roman" w:hAnsi="Times New Roman" w:cs="Times New Roman"/>
          <w:color w:val="0A0A0C"/>
          <w:spacing w:val="7"/>
          <w:w w:val="110"/>
          <w:sz w:val="24"/>
          <w:szCs w:val="24"/>
        </w:rPr>
        <w:t xml:space="preserve"> </w:t>
      </w:r>
      <w:r w:rsidRPr="00842662">
        <w:rPr>
          <w:rFonts w:ascii="Times New Roman" w:hAnsi="Times New Roman" w:cs="Times New Roman"/>
          <w:color w:val="0A0A0C"/>
          <w:w w:val="110"/>
          <w:sz w:val="24"/>
          <w:szCs w:val="24"/>
        </w:rPr>
        <w:t>ensure</w:t>
      </w:r>
      <w:r w:rsidRPr="00842662">
        <w:rPr>
          <w:rFonts w:ascii="Times New Roman" w:hAnsi="Times New Roman" w:cs="Times New Roman"/>
          <w:color w:val="0A0A0C"/>
          <w:spacing w:val="-15"/>
          <w:w w:val="110"/>
          <w:sz w:val="24"/>
          <w:szCs w:val="24"/>
        </w:rPr>
        <w:t xml:space="preserve"> </w:t>
      </w:r>
      <w:r w:rsidRPr="00842662">
        <w:rPr>
          <w:rFonts w:ascii="Times New Roman" w:hAnsi="Times New Roman" w:cs="Times New Roman"/>
          <w:color w:val="0A0A0C"/>
          <w:w w:val="110"/>
          <w:sz w:val="24"/>
          <w:szCs w:val="24"/>
        </w:rPr>
        <w:t>applicants</w:t>
      </w:r>
      <w:r w:rsidRPr="00842662">
        <w:rPr>
          <w:rFonts w:ascii="Times New Roman" w:hAnsi="Times New Roman" w:cs="Times New Roman"/>
          <w:color w:val="0A0A0C"/>
          <w:spacing w:val="-7"/>
          <w:w w:val="110"/>
          <w:sz w:val="24"/>
          <w:szCs w:val="24"/>
        </w:rPr>
        <w:t xml:space="preserve"> </w:t>
      </w:r>
      <w:r w:rsidRPr="00842662">
        <w:rPr>
          <w:rFonts w:ascii="Times New Roman" w:hAnsi="Times New Roman" w:cs="Times New Roman"/>
          <w:color w:val="0A0A0C"/>
          <w:w w:val="110"/>
          <w:sz w:val="24"/>
          <w:szCs w:val="24"/>
        </w:rPr>
        <w:t>and</w:t>
      </w:r>
      <w:r w:rsidRPr="00842662">
        <w:rPr>
          <w:rFonts w:ascii="Times New Roman" w:hAnsi="Times New Roman" w:cs="Times New Roman"/>
          <w:color w:val="0A0A0C"/>
          <w:spacing w:val="-15"/>
          <w:w w:val="110"/>
          <w:sz w:val="24"/>
          <w:szCs w:val="24"/>
        </w:rPr>
        <w:t xml:space="preserve"> </w:t>
      </w:r>
      <w:r w:rsidRPr="00842662">
        <w:rPr>
          <w:rFonts w:ascii="Times New Roman" w:hAnsi="Times New Roman" w:cs="Times New Roman"/>
          <w:color w:val="0A0A0C"/>
          <w:w w:val="110"/>
          <w:sz w:val="24"/>
          <w:szCs w:val="24"/>
        </w:rPr>
        <w:t>participants rights to complete confidentiality and that any violation of confidentiality may result in the staff members' immediate</w:t>
      </w:r>
      <w:r w:rsidRPr="00842662">
        <w:rPr>
          <w:rFonts w:ascii="Times New Roman" w:hAnsi="Times New Roman" w:cs="Times New Roman"/>
          <w:color w:val="0A0A0C"/>
          <w:spacing w:val="-24"/>
          <w:w w:val="110"/>
          <w:sz w:val="24"/>
          <w:szCs w:val="24"/>
        </w:rPr>
        <w:t xml:space="preserve"> </w:t>
      </w:r>
      <w:r w:rsidRPr="00842662">
        <w:rPr>
          <w:rFonts w:ascii="Times New Roman" w:hAnsi="Times New Roman" w:cs="Times New Roman"/>
          <w:color w:val="0A0A0C"/>
          <w:w w:val="110"/>
          <w:sz w:val="24"/>
          <w:szCs w:val="24"/>
        </w:rPr>
        <w:t>termination.</w:t>
      </w:r>
    </w:p>
    <w:p w:rsidR="008D5E15" w:rsidRPr="00842662" w:rsidRDefault="008D5E15" w:rsidP="008D5E15">
      <w:pPr>
        <w:widowControl w:val="0"/>
        <w:tabs>
          <w:tab w:val="left" w:pos="842"/>
        </w:tabs>
        <w:autoSpaceDE w:val="0"/>
        <w:autoSpaceDN w:val="0"/>
        <w:spacing w:before="1" w:after="0" w:line="302" w:lineRule="auto"/>
        <w:ind w:right="127"/>
        <w:jc w:val="both"/>
        <w:rPr>
          <w:rFonts w:ascii="Times New Roman" w:hAnsi="Times New Roman" w:cs="Times New Roman"/>
          <w:color w:val="0A0A0C"/>
          <w:sz w:val="24"/>
          <w:szCs w:val="24"/>
        </w:rPr>
      </w:pPr>
    </w:p>
    <w:p w:rsidR="008D5E15" w:rsidRPr="0050036E"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b/>
          <w:color w:val="FF0000"/>
          <w:sz w:val="24"/>
          <w:szCs w:val="24"/>
          <w:u w:val="single"/>
        </w:rPr>
      </w:pPr>
      <w:r w:rsidRPr="0050036E">
        <w:rPr>
          <w:rFonts w:ascii="Times New Roman" w:hAnsi="Times New Roman" w:cs="Times New Roman"/>
          <w:b/>
          <w:color w:val="FF0000"/>
          <w:sz w:val="24"/>
          <w:szCs w:val="24"/>
          <w:u w:val="single"/>
        </w:rPr>
        <w:t>FISCAL ACCOUNTABILITY</w:t>
      </w:r>
    </w:p>
    <w:p w:rsidR="008D5E15" w:rsidRPr="0050036E" w:rsidRDefault="008D5E15" w:rsidP="008D5E15">
      <w:pPr>
        <w:widowControl w:val="0"/>
        <w:tabs>
          <w:tab w:val="left" w:pos="846"/>
        </w:tabs>
        <w:autoSpaceDE w:val="0"/>
        <w:autoSpaceDN w:val="0"/>
        <w:spacing w:after="0" w:line="300" w:lineRule="auto"/>
        <w:ind w:right="137"/>
        <w:jc w:val="both"/>
        <w:rPr>
          <w:rFonts w:ascii="Times New Roman" w:hAnsi="Times New Roman" w:cs="Times New Roman"/>
          <w:color w:val="FF0000"/>
          <w:sz w:val="24"/>
          <w:szCs w:val="24"/>
        </w:rPr>
      </w:pPr>
    </w:p>
    <w:p w:rsidR="008D5E15" w:rsidRDefault="008D5E15" w:rsidP="008D5E15">
      <w:pPr>
        <w:widowControl w:val="0"/>
        <w:tabs>
          <w:tab w:val="left" w:pos="835"/>
        </w:tabs>
        <w:autoSpaceDE w:val="0"/>
        <w:autoSpaceDN w:val="0"/>
        <w:spacing w:after="0" w:line="302" w:lineRule="auto"/>
        <w:ind w:right="134"/>
        <w:jc w:val="both"/>
        <w:rPr>
          <w:rFonts w:ascii="Times New Roman" w:hAnsi="Times New Roman" w:cs="Times New Roman"/>
          <w:color w:val="FF0000"/>
          <w:w w:val="105"/>
          <w:sz w:val="24"/>
          <w:szCs w:val="24"/>
        </w:rPr>
      </w:pPr>
      <w:r w:rsidRPr="0050036E">
        <w:rPr>
          <w:rFonts w:ascii="Times New Roman" w:hAnsi="Times New Roman" w:cs="Times New Roman"/>
          <w:color w:val="FF0000"/>
          <w:w w:val="105"/>
          <w:sz w:val="24"/>
          <w:szCs w:val="24"/>
        </w:rPr>
        <w:t>For</w:t>
      </w:r>
      <w:r w:rsidRPr="0050036E">
        <w:rPr>
          <w:rFonts w:ascii="Times New Roman" w:hAnsi="Times New Roman" w:cs="Times New Roman"/>
          <w:color w:val="FF0000"/>
          <w:spacing w:val="-5"/>
          <w:w w:val="105"/>
          <w:sz w:val="24"/>
          <w:szCs w:val="24"/>
        </w:rPr>
        <w:t xml:space="preserve"> </w:t>
      </w:r>
      <w:r w:rsidRPr="0050036E">
        <w:rPr>
          <w:rFonts w:ascii="Times New Roman" w:hAnsi="Times New Roman" w:cs="Times New Roman"/>
          <w:color w:val="FF0000"/>
          <w:w w:val="105"/>
          <w:sz w:val="24"/>
          <w:szCs w:val="24"/>
        </w:rPr>
        <w:t>each</w:t>
      </w:r>
      <w:r w:rsidRPr="0050036E">
        <w:rPr>
          <w:rFonts w:ascii="Times New Roman" w:hAnsi="Times New Roman" w:cs="Times New Roman"/>
          <w:color w:val="FF0000"/>
          <w:spacing w:val="-6"/>
          <w:w w:val="105"/>
          <w:sz w:val="24"/>
          <w:szCs w:val="24"/>
        </w:rPr>
        <w:t xml:space="preserve"> </w:t>
      </w:r>
      <w:r w:rsidRPr="0050036E">
        <w:rPr>
          <w:rFonts w:ascii="Times New Roman" w:hAnsi="Times New Roman" w:cs="Times New Roman"/>
          <w:color w:val="FF0000"/>
          <w:w w:val="105"/>
          <w:sz w:val="24"/>
          <w:szCs w:val="24"/>
        </w:rPr>
        <w:t>year</w:t>
      </w:r>
      <w:r w:rsidRPr="0050036E">
        <w:rPr>
          <w:rFonts w:ascii="Times New Roman" w:hAnsi="Times New Roman" w:cs="Times New Roman"/>
          <w:color w:val="FF0000"/>
          <w:spacing w:val="-4"/>
          <w:w w:val="105"/>
          <w:sz w:val="24"/>
          <w:szCs w:val="24"/>
        </w:rPr>
        <w:t xml:space="preserve"> </w:t>
      </w:r>
      <w:r w:rsidRPr="0050036E">
        <w:rPr>
          <w:rFonts w:ascii="Times New Roman" w:hAnsi="Times New Roman" w:cs="Times New Roman"/>
          <w:color w:val="FF0000"/>
          <w:w w:val="105"/>
          <w:sz w:val="24"/>
          <w:szCs w:val="24"/>
        </w:rPr>
        <w:t>in</w:t>
      </w:r>
      <w:r w:rsidRPr="0050036E">
        <w:rPr>
          <w:rFonts w:ascii="Times New Roman" w:hAnsi="Times New Roman" w:cs="Times New Roman"/>
          <w:color w:val="FF0000"/>
          <w:spacing w:val="7"/>
          <w:w w:val="105"/>
          <w:sz w:val="24"/>
          <w:szCs w:val="24"/>
        </w:rPr>
        <w:t xml:space="preserve"> </w:t>
      </w:r>
      <w:r w:rsidRPr="0050036E">
        <w:rPr>
          <w:rFonts w:ascii="Times New Roman" w:hAnsi="Times New Roman" w:cs="Times New Roman"/>
          <w:color w:val="FF0000"/>
          <w:w w:val="105"/>
          <w:sz w:val="24"/>
          <w:szCs w:val="24"/>
        </w:rPr>
        <w:t>which</w:t>
      </w:r>
      <w:r w:rsidRPr="0050036E">
        <w:rPr>
          <w:rFonts w:ascii="Times New Roman" w:hAnsi="Times New Roman" w:cs="Times New Roman"/>
          <w:color w:val="FF0000"/>
          <w:spacing w:val="-9"/>
          <w:w w:val="105"/>
          <w:sz w:val="24"/>
          <w:szCs w:val="24"/>
        </w:rPr>
        <w:t xml:space="preserve"> </w:t>
      </w:r>
      <w:r w:rsidRPr="0050036E">
        <w:rPr>
          <w:rFonts w:ascii="Times New Roman" w:hAnsi="Times New Roman" w:cs="Times New Roman"/>
          <w:color w:val="FF0000"/>
          <w:w w:val="105"/>
          <w:sz w:val="24"/>
          <w:szCs w:val="24"/>
        </w:rPr>
        <w:t>the</w:t>
      </w:r>
      <w:r w:rsidRPr="0050036E">
        <w:rPr>
          <w:rFonts w:ascii="Times New Roman" w:hAnsi="Times New Roman" w:cs="Times New Roman"/>
          <w:color w:val="FF0000"/>
          <w:spacing w:val="11"/>
          <w:w w:val="105"/>
          <w:sz w:val="24"/>
          <w:szCs w:val="24"/>
        </w:rPr>
        <w:t xml:space="preserve"> </w:t>
      </w:r>
      <w:r w:rsidRPr="0050036E">
        <w:rPr>
          <w:rFonts w:ascii="Times New Roman" w:hAnsi="Times New Roman" w:cs="Times New Roman"/>
          <w:color w:val="FF0000"/>
          <w:w w:val="105"/>
          <w:sz w:val="24"/>
          <w:szCs w:val="24"/>
        </w:rPr>
        <w:t>Karuk</w:t>
      </w:r>
      <w:r w:rsidRPr="0050036E">
        <w:rPr>
          <w:rFonts w:ascii="Times New Roman" w:hAnsi="Times New Roman" w:cs="Times New Roman"/>
          <w:color w:val="FF0000"/>
          <w:spacing w:val="-9"/>
          <w:w w:val="105"/>
          <w:sz w:val="24"/>
          <w:szCs w:val="24"/>
        </w:rPr>
        <w:t xml:space="preserve"> </w:t>
      </w:r>
      <w:r w:rsidRPr="0050036E">
        <w:rPr>
          <w:rFonts w:ascii="Times New Roman" w:hAnsi="Times New Roman" w:cs="Times New Roman"/>
          <w:color w:val="FF0000"/>
          <w:w w:val="105"/>
          <w:sz w:val="24"/>
          <w:szCs w:val="24"/>
        </w:rPr>
        <w:t>Tribe</w:t>
      </w:r>
      <w:r w:rsidRPr="0050036E">
        <w:rPr>
          <w:rFonts w:ascii="Times New Roman" w:hAnsi="Times New Roman" w:cs="Times New Roman"/>
          <w:color w:val="FF0000"/>
          <w:spacing w:val="-4"/>
          <w:w w:val="105"/>
          <w:sz w:val="24"/>
          <w:szCs w:val="24"/>
        </w:rPr>
        <w:t xml:space="preserve"> </w:t>
      </w:r>
      <w:r w:rsidRPr="0050036E">
        <w:rPr>
          <w:rFonts w:ascii="Times New Roman" w:hAnsi="Times New Roman" w:cs="Times New Roman"/>
          <w:color w:val="FF0000"/>
          <w:w w:val="105"/>
          <w:sz w:val="24"/>
          <w:szCs w:val="24"/>
        </w:rPr>
        <w:t>receives</w:t>
      </w:r>
      <w:r w:rsidRPr="0050036E">
        <w:rPr>
          <w:rFonts w:ascii="Times New Roman" w:hAnsi="Times New Roman" w:cs="Times New Roman"/>
          <w:color w:val="FF0000"/>
          <w:spacing w:val="1"/>
          <w:w w:val="105"/>
          <w:sz w:val="24"/>
          <w:szCs w:val="24"/>
        </w:rPr>
        <w:t xml:space="preserve"> </w:t>
      </w:r>
      <w:r w:rsidRPr="0050036E">
        <w:rPr>
          <w:rFonts w:ascii="Times New Roman" w:hAnsi="Times New Roman" w:cs="Times New Roman"/>
          <w:color w:val="FF0000"/>
          <w:w w:val="105"/>
          <w:sz w:val="24"/>
          <w:szCs w:val="24"/>
        </w:rPr>
        <w:t>or</w:t>
      </w:r>
      <w:r w:rsidRPr="0050036E">
        <w:rPr>
          <w:rFonts w:ascii="Times New Roman" w:hAnsi="Times New Roman" w:cs="Times New Roman"/>
          <w:color w:val="FF0000"/>
          <w:spacing w:val="13"/>
          <w:w w:val="105"/>
          <w:sz w:val="24"/>
          <w:szCs w:val="24"/>
        </w:rPr>
        <w:t xml:space="preserve"> </w:t>
      </w:r>
      <w:r w:rsidRPr="0050036E">
        <w:rPr>
          <w:rFonts w:ascii="Times New Roman" w:hAnsi="Times New Roman" w:cs="Times New Roman"/>
          <w:color w:val="FF0000"/>
          <w:w w:val="105"/>
          <w:sz w:val="24"/>
          <w:szCs w:val="24"/>
        </w:rPr>
        <w:t>expends</w:t>
      </w:r>
      <w:r w:rsidRPr="0050036E">
        <w:rPr>
          <w:rFonts w:ascii="Times New Roman" w:hAnsi="Times New Roman" w:cs="Times New Roman"/>
          <w:color w:val="FF0000"/>
          <w:spacing w:val="-11"/>
          <w:w w:val="105"/>
          <w:sz w:val="24"/>
          <w:szCs w:val="24"/>
        </w:rPr>
        <w:t xml:space="preserve"> </w:t>
      </w:r>
      <w:r w:rsidRPr="0050036E">
        <w:rPr>
          <w:rFonts w:ascii="Times New Roman" w:hAnsi="Times New Roman" w:cs="Times New Roman"/>
          <w:color w:val="FF0000"/>
          <w:w w:val="105"/>
          <w:sz w:val="24"/>
          <w:szCs w:val="24"/>
        </w:rPr>
        <w:t>TANF</w:t>
      </w:r>
      <w:r w:rsidRPr="0050036E">
        <w:rPr>
          <w:rFonts w:ascii="Times New Roman" w:hAnsi="Times New Roman" w:cs="Times New Roman"/>
          <w:color w:val="FF0000"/>
          <w:spacing w:val="-9"/>
          <w:w w:val="105"/>
          <w:sz w:val="24"/>
          <w:szCs w:val="24"/>
        </w:rPr>
        <w:t xml:space="preserve"> </w:t>
      </w:r>
      <w:r w:rsidRPr="0050036E">
        <w:rPr>
          <w:rFonts w:ascii="Times New Roman" w:hAnsi="Times New Roman" w:cs="Times New Roman"/>
          <w:color w:val="FF0000"/>
          <w:w w:val="105"/>
          <w:sz w:val="24"/>
          <w:szCs w:val="24"/>
        </w:rPr>
        <w:t>funds,</w:t>
      </w:r>
      <w:r w:rsidRPr="0050036E">
        <w:rPr>
          <w:rFonts w:ascii="Times New Roman" w:hAnsi="Times New Roman" w:cs="Times New Roman"/>
          <w:color w:val="FF0000"/>
          <w:spacing w:val="-9"/>
          <w:w w:val="105"/>
          <w:sz w:val="24"/>
          <w:szCs w:val="24"/>
        </w:rPr>
        <w:t xml:space="preserve"> </w:t>
      </w:r>
      <w:r w:rsidRPr="0050036E">
        <w:rPr>
          <w:rFonts w:ascii="Times New Roman" w:hAnsi="Times New Roman" w:cs="Times New Roman"/>
          <w:color w:val="FF0000"/>
          <w:w w:val="105"/>
          <w:sz w:val="24"/>
          <w:szCs w:val="24"/>
        </w:rPr>
        <w:t>the</w:t>
      </w:r>
      <w:r w:rsidRPr="0050036E">
        <w:rPr>
          <w:rFonts w:ascii="Times New Roman" w:hAnsi="Times New Roman" w:cs="Times New Roman"/>
          <w:color w:val="FF0000"/>
          <w:spacing w:val="7"/>
          <w:w w:val="105"/>
          <w:sz w:val="24"/>
          <w:szCs w:val="24"/>
        </w:rPr>
        <w:t xml:space="preserve"> </w:t>
      </w:r>
      <w:r w:rsidRPr="0050036E">
        <w:rPr>
          <w:rFonts w:ascii="Times New Roman" w:hAnsi="Times New Roman" w:cs="Times New Roman"/>
          <w:color w:val="FF0000"/>
          <w:w w:val="105"/>
          <w:sz w:val="24"/>
          <w:szCs w:val="24"/>
        </w:rPr>
        <w:t>Tribe</w:t>
      </w:r>
      <w:r w:rsidRPr="0050036E">
        <w:rPr>
          <w:rFonts w:ascii="Times New Roman" w:hAnsi="Times New Roman" w:cs="Times New Roman"/>
          <w:color w:val="FF0000"/>
          <w:spacing w:val="-10"/>
          <w:w w:val="105"/>
          <w:sz w:val="24"/>
          <w:szCs w:val="24"/>
        </w:rPr>
        <w:t xml:space="preserve"> </w:t>
      </w:r>
      <w:r w:rsidRPr="0050036E">
        <w:rPr>
          <w:rFonts w:ascii="Times New Roman" w:hAnsi="Times New Roman" w:cs="Times New Roman"/>
          <w:color w:val="FF0000"/>
          <w:w w:val="105"/>
          <w:sz w:val="24"/>
          <w:szCs w:val="24"/>
        </w:rPr>
        <w:t>will</w:t>
      </w:r>
      <w:r w:rsidRPr="0050036E">
        <w:rPr>
          <w:rFonts w:ascii="Times New Roman" w:hAnsi="Times New Roman" w:cs="Times New Roman"/>
          <w:color w:val="FF0000"/>
          <w:spacing w:val="-18"/>
          <w:w w:val="105"/>
          <w:sz w:val="24"/>
          <w:szCs w:val="24"/>
        </w:rPr>
        <w:t xml:space="preserve"> </w:t>
      </w:r>
      <w:r w:rsidRPr="0050036E">
        <w:rPr>
          <w:rFonts w:ascii="Times New Roman" w:hAnsi="Times New Roman" w:cs="Times New Roman"/>
          <w:color w:val="FF0000"/>
          <w:w w:val="105"/>
          <w:sz w:val="24"/>
          <w:szCs w:val="24"/>
        </w:rPr>
        <w:t>comply with fiscal accountability provision of section 5(f)(1) of the Indian Self-Determination and Education</w:t>
      </w:r>
      <w:r w:rsidRPr="0050036E">
        <w:rPr>
          <w:rFonts w:ascii="Times New Roman" w:hAnsi="Times New Roman" w:cs="Times New Roman"/>
          <w:color w:val="FF0000"/>
          <w:spacing w:val="-17"/>
          <w:w w:val="105"/>
          <w:sz w:val="24"/>
          <w:szCs w:val="24"/>
        </w:rPr>
        <w:t xml:space="preserve"> </w:t>
      </w:r>
      <w:r w:rsidRPr="0050036E">
        <w:rPr>
          <w:rFonts w:ascii="Times New Roman" w:hAnsi="Times New Roman" w:cs="Times New Roman"/>
          <w:color w:val="FF0000"/>
          <w:w w:val="105"/>
          <w:sz w:val="24"/>
          <w:szCs w:val="24"/>
        </w:rPr>
        <w:t>Assistance</w:t>
      </w:r>
      <w:r w:rsidRPr="0050036E">
        <w:rPr>
          <w:rFonts w:ascii="Times New Roman" w:hAnsi="Times New Roman" w:cs="Times New Roman"/>
          <w:color w:val="FF0000"/>
          <w:spacing w:val="-12"/>
          <w:w w:val="105"/>
          <w:sz w:val="24"/>
          <w:szCs w:val="24"/>
        </w:rPr>
        <w:t xml:space="preserve"> </w:t>
      </w:r>
      <w:r w:rsidRPr="0050036E">
        <w:rPr>
          <w:rFonts w:ascii="Times New Roman" w:hAnsi="Times New Roman" w:cs="Times New Roman"/>
          <w:color w:val="FF0000"/>
          <w:w w:val="105"/>
          <w:sz w:val="24"/>
          <w:szCs w:val="24"/>
        </w:rPr>
        <w:t>Act</w:t>
      </w:r>
      <w:r w:rsidRPr="0050036E">
        <w:rPr>
          <w:rFonts w:ascii="Times New Roman" w:hAnsi="Times New Roman" w:cs="Times New Roman"/>
          <w:color w:val="FF0000"/>
          <w:spacing w:val="-21"/>
          <w:w w:val="105"/>
          <w:sz w:val="24"/>
          <w:szCs w:val="24"/>
        </w:rPr>
        <w:t xml:space="preserve"> </w:t>
      </w:r>
      <w:r w:rsidRPr="0050036E">
        <w:rPr>
          <w:rFonts w:ascii="Times New Roman" w:hAnsi="Times New Roman" w:cs="Times New Roman"/>
          <w:color w:val="FF0000"/>
          <w:w w:val="105"/>
          <w:sz w:val="24"/>
          <w:szCs w:val="24"/>
        </w:rPr>
        <w:t>U.S.C.</w:t>
      </w:r>
      <w:r w:rsidRPr="0050036E">
        <w:rPr>
          <w:rFonts w:ascii="Times New Roman" w:hAnsi="Times New Roman" w:cs="Times New Roman"/>
          <w:color w:val="FF0000"/>
          <w:spacing w:val="-21"/>
          <w:w w:val="105"/>
          <w:sz w:val="24"/>
          <w:szCs w:val="24"/>
        </w:rPr>
        <w:t xml:space="preserve"> </w:t>
      </w:r>
      <w:r w:rsidRPr="0050036E">
        <w:rPr>
          <w:rFonts w:ascii="Times New Roman" w:hAnsi="Times New Roman" w:cs="Times New Roman"/>
          <w:color w:val="FF0000"/>
          <w:w w:val="105"/>
          <w:sz w:val="24"/>
          <w:szCs w:val="24"/>
        </w:rPr>
        <w:t>4SO(c)(f)(1)</w:t>
      </w:r>
      <w:r w:rsidRPr="0050036E">
        <w:rPr>
          <w:rFonts w:ascii="Times New Roman" w:hAnsi="Times New Roman" w:cs="Times New Roman"/>
          <w:color w:val="FF0000"/>
          <w:spacing w:val="-17"/>
          <w:w w:val="105"/>
          <w:sz w:val="24"/>
          <w:szCs w:val="24"/>
        </w:rPr>
        <w:t xml:space="preserve"> </w:t>
      </w:r>
      <w:r w:rsidRPr="0050036E">
        <w:rPr>
          <w:rFonts w:ascii="Times New Roman" w:hAnsi="Times New Roman" w:cs="Times New Roman"/>
          <w:color w:val="FF0000"/>
          <w:w w:val="105"/>
          <w:sz w:val="24"/>
          <w:szCs w:val="24"/>
        </w:rPr>
        <w:t>relating</w:t>
      </w:r>
      <w:r w:rsidRPr="0050036E">
        <w:rPr>
          <w:rFonts w:ascii="Times New Roman" w:hAnsi="Times New Roman" w:cs="Times New Roman"/>
          <w:color w:val="FF0000"/>
          <w:spacing w:val="-25"/>
          <w:w w:val="105"/>
          <w:sz w:val="24"/>
          <w:szCs w:val="24"/>
        </w:rPr>
        <w:t xml:space="preserve"> </w:t>
      </w:r>
      <w:r w:rsidRPr="0050036E">
        <w:rPr>
          <w:rFonts w:ascii="Times New Roman" w:hAnsi="Times New Roman" w:cs="Times New Roman"/>
          <w:color w:val="FF0000"/>
          <w:w w:val="105"/>
          <w:sz w:val="24"/>
          <w:szCs w:val="24"/>
        </w:rPr>
        <w:t>to</w:t>
      </w:r>
      <w:r w:rsidRPr="0050036E">
        <w:rPr>
          <w:rFonts w:ascii="Times New Roman" w:hAnsi="Times New Roman" w:cs="Times New Roman"/>
          <w:color w:val="FF0000"/>
          <w:spacing w:val="-12"/>
          <w:w w:val="105"/>
          <w:sz w:val="24"/>
          <w:szCs w:val="24"/>
        </w:rPr>
        <w:t xml:space="preserve"> </w:t>
      </w:r>
      <w:r w:rsidRPr="0050036E">
        <w:rPr>
          <w:rFonts w:ascii="Times New Roman" w:hAnsi="Times New Roman" w:cs="Times New Roman"/>
          <w:color w:val="FF0000"/>
          <w:w w:val="105"/>
          <w:sz w:val="24"/>
          <w:szCs w:val="24"/>
        </w:rPr>
        <w:t>submission</w:t>
      </w:r>
      <w:r w:rsidRPr="0050036E">
        <w:rPr>
          <w:rFonts w:ascii="Times New Roman" w:hAnsi="Times New Roman" w:cs="Times New Roman"/>
          <w:color w:val="FF0000"/>
          <w:spacing w:val="-19"/>
          <w:w w:val="105"/>
          <w:sz w:val="24"/>
          <w:szCs w:val="24"/>
        </w:rPr>
        <w:t xml:space="preserve"> </w:t>
      </w:r>
      <w:r w:rsidRPr="0050036E">
        <w:rPr>
          <w:rFonts w:ascii="Times New Roman" w:hAnsi="Times New Roman" w:cs="Times New Roman"/>
          <w:color w:val="FF0000"/>
          <w:w w:val="105"/>
          <w:sz w:val="24"/>
          <w:szCs w:val="24"/>
        </w:rPr>
        <w:t>of</w:t>
      </w:r>
      <w:r w:rsidRPr="0050036E">
        <w:rPr>
          <w:rFonts w:ascii="Times New Roman" w:hAnsi="Times New Roman" w:cs="Times New Roman"/>
          <w:color w:val="FF0000"/>
          <w:spacing w:val="-8"/>
          <w:w w:val="105"/>
          <w:sz w:val="24"/>
          <w:szCs w:val="24"/>
        </w:rPr>
        <w:t xml:space="preserve"> </w:t>
      </w:r>
      <w:r w:rsidRPr="0050036E">
        <w:rPr>
          <w:rFonts w:ascii="Times New Roman" w:hAnsi="Times New Roman" w:cs="Times New Roman"/>
          <w:color w:val="FF0000"/>
          <w:w w:val="105"/>
          <w:sz w:val="24"/>
          <w:szCs w:val="24"/>
        </w:rPr>
        <w:t>a</w:t>
      </w:r>
      <w:r w:rsidRPr="0050036E">
        <w:rPr>
          <w:rFonts w:ascii="Times New Roman" w:hAnsi="Times New Roman" w:cs="Times New Roman"/>
          <w:color w:val="FF0000"/>
          <w:spacing w:val="-21"/>
          <w:w w:val="105"/>
          <w:sz w:val="24"/>
          <w:szCs w:val="24"/>
        </w:rPr>
        <w:t xml:space="preserve"> </w:t>
      </w:r>
      <w:r w:rsidRPr="0050036E">
        <w:rPr>
          <w:rFonts w:ascii="Times New Roman" w:hAnsi="Times New Roman" w:cs="Times New Roman"/>
          <w:color w:val="FF0000"/>
          <w:w w:val="105"/>
          <w:sz w:val="24"/>
          <w:szCs w:val="24"/>
        </w:rPr>
        <w:t>single</w:t>
      </w:r>
      <w:r w:rsidRPr="0050036E">
        <w:rPr>
          <w:rFonts w:ascii="Times New Roman" w:hAnsi="Times New Roman" w:cs="Times New Roman"/>
          <w:color w:val="FF0000"/>
          <w:spacing w:val="-21"/>
          <w:w w:val="105"/>
          <w:sz w:val="24"/>
          <w:szCs w:val="24"/>
        </w:rPr>
        <w:t xml:space="preserve"> </w:t>
      </w:r>
      <w:r w:rsidRPr="0050036E">
        <w:rPr>
          <w:rFonts w:ascii="Times New Roman" w:hAnsi="Times New Roman" w:cs="Times New Roman"/>
          <w:color w:val="FF0000"/>
          <w:w w:val="105"/>
          <w:sz w:val="24"/>
          <w:szCs w:val="24"/>
        </w:rPr>
        <w:t>agency</w:t>
      </w:r>
      <w:r w:rsidRPr="0050036E">
        <w:rPr>
          <w:rFonts w:ascii="Times New Roman" w:hAnsi="Times New Roman" w:cs="Times New Roman"/>
          <w:color w:val="FF0000"/>
          <w:spacing w:val="-25"/>
          <w:w w:val="105"/>
          <w:sz w:val="24"/>
          <w:szCs w:val="24"/>
        </w:rPr>
        <w:t xml:space="preserve"> </w:t>
      </w:r>
      <w:r w:rsidRPr="0050036E">
        <w:rPr>
          <w:rFonts w:ascii="Times New Roman" w:hAnsi="Times New Roman" w:cs="Times New Roman"/>
          <w:color w:val="FF0000"/>
          <w:w w:val="105"/>
          <w:sz w:val="24"/>
          <w:szCs w:val="24"/>
        </w:rPr>
        <w:t>report</w:t>
      </w:r>
      <w:r w:rsidRPr="0050036E">
        <w:rPr>
          <w:rFonts w:ascii="Times New Roman" w:hAnsi="Times New Roman" w:cs="Times New Roman"/>
          <w:color w:val="FF0000"/>
          <w:spacing w:val="-20"/>
          <w:w w:val="105"/>
          <w:sz w:val="24"/>
          <w:szCs w:val="24"/>
        </w:rPr>
        <w:t xml:space="preserve"> </w:t>
      </w:r>
      <w:r w:rsidRPr="0050036E">
        <w:rPr>
          <w:rFonts w:ascii="Times New Roman" w:hAnsi="Times New Roman" w:cs="Times New Roman"/>
          <w:color w:val="FF0000"/>
          <w:w w:val="105"/>
          <w:sz w:val="24"/>
          <w:szCs w:val="24"/>
        </w:rPr>
        <w:t>as required</w:t>
      </w:r>
      <w:r w:rsidRPr="0050036E">
        <w:rPr>
          <w:rFonts w:ascii="Times New Roman" w:hAnsi="Times New Roman" w:cs="Times New Roman"/>
          <w:color w:val="FF0000"/>
          <w:spacing w:val="1"/>
          <w:w w:val="105"/>
          <w:sz w:val="24"/>
          <w:szCs w:val="24"/>
        </w:rPr>
        <w:t xml:space="preserve"> </w:t>
      </w:r>
      <w:r w:rsidRPr="0050036E">
        <w:rPr>
          <w:rFonts w:ascii="Times New Roman" w:hAnsi="Times New Roman" w:cs="Times New Roman"/>
          <w:color w:val="FF0000"/>
          <w:w w:val="105"/>
          <w:sz w:val="24"/>
          <w:szCs w:val="24"/>
        </w:rPr>
        <w:t>by</w:t>
      </w:r>
      <w:r w:rsidRPr="0050036E">
        <w:rPr>
          <w:rFonts w:ascii="Times New Roman" w:hAnsi="Times New Roman" w:cs="Times New Roman"/>
          <w:color w:val="FF0000"/>
          <w:spacing w:val="-12"/>
          <w:w w:val="105"/>
          <w:sz w:val="24"/>
          <w:szCs w:val="24"/>
        </w:rPr>
        <w:t xml:space="preserve"> </w:t>
      </w:r>
      <w:r w:rsidRPr="0050036E">
        <w:rPr>
          <w:rFonts w:ascii="Times New Roman" w:hAnsi="Times New Roman" w:cs="Times New Roman"/>
          <w:color w:val="FF0000"/>
          <w:w w:val="105"/>
          <w:sz w:val="24"/>
          <w:szCs w:val="24"/>
        </w:rPr>
        <w:t>Chapter</w:t>
      </w:r>
      <w:r w:rsidRPr="0050036E">
        <w:rPr>
          <w:rFonts w:ascii="Times New Roman" w:hAnsi="Times New Roman" w:cs="Times New Roman"/>
          <w:color w:val="FF0000"/>
          <w:spacing w:val="-4"/>
          <w:w w:val="105"/>
          <w:sz w:val="24"/>
          <w:szCs w:val="24"/>
        </w:rPr>
        <w:t xml:space="preserve"> </w:t>
      </w:r>
      <w:r w:rsidRPr="0050036E">
        <w:rPr>
          <w:rFonts w:ascii="Times New Roman" w:hAnsi="Times New Roman" w:cs="Times New Roman"/>
          <w:color w:val="FF0000"/>
          <w:w w:val="105"/>
          <w:sz w:val="24"/>
          <w:szCs w:val="24"/>
        </w:rPr>
        <w:t>5</w:t>
      </w:r>
      <w:r w:rsidRPr="0050036E">
        <w:rPr>
          <w:rFonts w:ascii="Times New Roman" w:hAnsi="Times New Roman" w:cs="Times New Roman"/>
          <w:color w:val="FF0000"/>
          <w:spacing w:val="-7"/>
          <w:w w:val="105"/>
          <w:sz w:val="24"/>
          <w:szCs w:val="24"/>
        </w:rPr>
        <w:t xml:space="preserve"> </w:t>
      </w:r>
      <w:r w:rsidRPr="0050036E">
        <w:rPr>
          <w:rFonts w:ascii="Times New Roman" w:hAnsi="Times New Roman" w:cs="Times New Roman"/>
          <w:color w:val="FF0000"/>
          <w:w w:val="105"/>
          <w:sz w:val="24"/>
          <w:szCs w:val="24"/>
        </w:rPr>
        <w:t>of</w:t>
      </w:r>
      <w:r w:rsidRPr="0050036E">
        <w:rPr>
          <w:rFonts w:ascii="Times New Roman" w:hAnsi="Times New Roman" w:cs="Times New Roman"/>
          <w:color w:val="FF0000"/>
          <w:spacing w:val="-4"/>
          <w:w w:val="105"/>
          <w:sz w:val="24"/>
          <w:szCs w:val="24"/>
        </w:rPr>
        <w:t xml:space="preserve"> </w:t>
      </w:r>
      <w:r w:rsidRPr="0050036E">
        <w:rPr>
          <w:rFonts w:ascii="Times New Roman" w:hAnsi="Times New Roman" w:cs="Times New Roman"/>
          <w:color w:val="FF0000"/>
          <w:w w:val="105"/>
          <w:sz w:val="24"/>
          <w:szCs w:val="24"/>
        </w:rPr>
        <w:t>Title</w:t>
      </w:r>
      <w:r w:rsidRPr="0050036E">
        <w:rPr>
          <w:rFonts w:ascii="Times New Roman" w:hAnsi="Times New Roman" w:cs="Times New Roman"/>
          <w:color w:val="FF0000"/>
          <w:spacing w:val="-14"/>
          <w:w w:val="105"/>
          <w:sz w:val="24"/>
          <w:szCs w:val="24"/>
        </w:rPr>
        <w:t xml:space="preserve"> </w:t>
      </w:r>
      <w:r w:rsidRPr="0050036E">
        <w:rPr>
          <w:rFonts w:ascii="Times New Roman" w:hAnsi="Times New Roman" w:cs="Times New Roman"/>
          <w:color w:val="FF0000"/>
          <w:w w:val="105"/>
          <w:sz w:val="24"/>
          <w:szCs w:val="24"/>
        </w:rPr>
        <w:t>31,</w:t>
      </w:r>
      <w:r w:rsidRPr="0050036E">
        <w:rPr>
          <w:rFonts w:ascii="Times New Roman" w:hAnsi="Times New Roman" w:cs="Times New Roman"/>
          <w:color w:val="FF0000"/>
          <w:spacing w:val="-17"/>
          <w:w w:val="105"/>
          <w:sz w:val="24"/>
          <w:szCs w:val="24"/>
        </w:rPr>
        <w:t xml:space="preserve"> </w:t>
      </w:r>
      <w:r w:rsidRPr="0050036E">
        <w:rPr>
          <w:rFonts w:ascii="Times New Roman" w:hAnsi="Times New Roman" w:cs="Times New Roman"/>
          <w:color w:val="FF0000"/>
          <w:w w:val="105"/>
          <w:sz w:val="24"/>
          <w:szCs w:val="24"/>
        </w:rPr>
        <w:t>U.S.</w:t>
      </w:r>
      <w:r w:rsidRPr="0050036E">
        <w:rPr>
          <w:rFonts w:ascii="Times New Roman" w:hAnsi="Times New Roman" w:cs="Times New Roman"/>
          <w:color w:val="FF0000"/>
          <w:spacing w:val="-19"/>
          <w:w w:val="105"/>
          <w:sz w:val="24"/>
          <w:szCs w:val="24"/>
        </w:rPr>
        <w:t xml:space="preserve"> </w:t>
      </w:r>
      <w:r w:rsidRPr="0050036E">
        <w:rPr>
          <w:rFonts w:ascii="Times New Roman" w:hAnsi="Times New Roman" w:cs="Times New Roman"/>
          <w:color w:val="FF0000"/>
          <w:w w:val="105"/>
          <w:sz w:val="24"/>
          <w:szCs w:val="24"/>
        </w:rPr>
        <w:t>Code.</w:t>
      </w:r>
    </w:p>
    <w:p w:rsidR="008D5E15" w:rsidRDefault="008D5E15" w:rsidP="008D5E15">
      <w:pPr>
        <w:widowControl w:val="0"/>
        <w:tabs>
          <w:tab w:val="left" w:pos="835"/>
        </w:tabs>
        <w:autoSpaceDE w:val="0"/>
        <w:autoSpaceDN w:val="0"/>
        <w:spacing w:after="0" w:line="302" w:lineRule="auto"/>
        <w:ind w:right="134"/>
        <w:jc w:val="both"/>
        <w:rPr>
          <w:rFonts w:ascii="Times New Roman" w:hAnsi="Times New Roman" w:cs="Times New Roman"/>
          <w:color w:val="FF0000"/>
          <w:sz w:val="24"/>
          <w:szCs w:val="24"/>
        </w:rPr>
      </w:pPr>
    </w:p>
    <w:p w:rsidR="008D5E15" w:rsidRDefault="008D5E15" w:rsidP="008D5E15">
      <w:pPr>
        <w:widowControl w:val="0"/>
        <w:tabs>
          <w:tab w:val="left" w:pos="835"/>
        </w:tabs>
        <w:autoSpaceDE w:val="0"/>
        <w:autoSpaceDN w:val="0"/>
        <w:spacing w:after="0" w:line="302" w:lineRule="auto"/>
        <w:ind w:right="134"/>
        <w:jc w:val="both"/>
        <w:rPr>
          <w:rFonts w:ascii="Times New Roman" w:hAnsi="Times New Roman" w:cs="Times New Roman"/>
          <w:b/>
          <w:sz w:val="24"/>
          <w:szCs w:val="24"/>
          <w:u w:val="single"/>
        </w:rPr>
      </w:pPr>
    </w:p>
    <w:p w:rsidR="008D5E15" w:rsidRDefault="008D5E15" w:rsidP="008D5E15">
      <w:pPr>
        <w:widowControl w:val="0"/>
        <w:tabs>
          <w:tab w:val="left" w:pos="835"/>
        </w:tabs>
        <w:autoSpaceDE w:val="0"/>
        <w:autoSpaceDN w:val="0"/>
        <w:spacing w:after="0" w:line="302" w:lineRule="auto"/>
        <w:ind w:right="134"/>
        <w:jc w:val="both"/>
        <w:rPr>
          <w:rFonts w:ascii="Times New Roman" w:hAnsi="Times New Roman" w:cs="Times New Roman"/>
          <w:b/>
          <w:sz w:val="24"/>
          <w:szCs w:val="24"/>
          <w:u w:val="single"/>
        </w:rPr>
      </w:pPr>
      <w:r w:rsidRPr="0050036E">
        <w:rPr>
          <w:rFonts w:ascii="Times New Roman" w:hAnsi="Times New Roman" w:cs="Times New Roman"/>
          <w:b/>
          <w:sz w:val="24"/>
          <w:szCs w:val="24"/>
          <w:u w:val="single"/>
        </w:rPr>
        <w:t>DATA COLLECTION AND REPORTING</w:t>
      </w:r>
    </w:p>
    <w:p w:rsidR="008D5E15" w:rsidRDefault="008D5E15" w:rsidP="008D5E15">
      <w:pPr>
        <w:widowControl w:val="0"/>
        <w:tabs>
          <w:tab w:val="left" w:pos="835"/>
        </w:tabs>
        <w:autoSpaceDE w:val="0"/>
        <w:autoSpaceDN w:val="0"/>
        <w:spacing w:after="0" w:line="302" w:lineRule="auto"/>
        <w:ind w:right="134"/>
        <w:jc w:val="both"/>
        <w:rPr>
          <w:rFonts w:ascii="Times New Roman" w:hAnsi="Times New Roman" w:cs="Times New Roman"/>
          <w:sz w:val="24"/>
          <w:szCs w:val="24"/>
        </w:rPr>
      </w:pPr>
    </w:p>
    <w:p w:rsidR="008D5E15" w:rsidRPr="0050036E" w:rsidRDefault="008D5E15" w:rsidP="008D5E15">
      <w:pPr>
        <w:widowControl w:val="0"/>
        <w:tabs>
          <w:tab w:val="left" w:pos="832"/>
        </w:tabs>
        <w:autoSpaceDE w:val="0"/>
        <w:autoSpaceDN w:val="0"/>
        <w:spacing w:after="0" w:line="300" w:lineRule="auto"/>
        <w:ind w:right="136"/>
        <w:jc w:val="both"/>
        <w:rPr>
          <w:rFonts w:ascii="Times New Roman" w:hAnsi="Times New Roman" w:cs="Times New Roman"/>
          <w:color w:val="0A0A0C"/>
          <w:sz w:val="24"/>
          <w:szCs w:val="24"/>
        </w:rPr>
      </w:pPr>
      <w:r w:rsidRPr="0050036E">
        <w:rPr>
          <w:rFonts w:ascii="Times New Roman" w:hAnsi="Times New Roman" w:cs="Times New Roman"/>
          <w:color w:val="0A0A0C"/>
          <w:w w:val="110"/>
          <w:sz w:val="24"/>
          <w:szCs w:val="24"/>
        </w:rPr>
        <w:t>KTTP will comply with all statutory and regulatory TANF reporting requirements. KT</w:t>
      </w:r>
      <w:r>
        <w:rPr>
          <w:rFonts w:ascii="Times New Roman" w:hAnsi="Times New Roman" w:cs="Times New Roman"/>
          <w:color w:val="0A0A0C"/>
          <w:w w:val="110"/>
          <w:sz w:val="24"/>
          <w:szCs w:val="24"/>
        </w:rPr>
        <w:t>T</w:t>
      </w:r>
      <w:r w:rsidRPr="0050036E">
        <w:rPr>
          <w:rFonts w:ascii="Times New Roman" w:hAnsi="Times New Roman" w:cs="Times New Roman"/>
          <w:color w:val="0A0A0C"/>
          <w:w w:val="110"/>
          <w:sz w:val="24"/>
          <w:szCs w:val="24"/>
        </w:rPr>
        <w:t>P will measure progress and outcomes by collecting data that describes the assistance and/or services</w:t>
      </w:r>
      <w:r w:rsidRPr="0050036E">
        <w:rPr>
          <w:rFonts w:ascii="Times New Roman" w:hAnsi="Times New Roman" w:cs="Times New Roman"/>
          <w:color w:val="0A0A0C"/>
          <w:spacing w:val="-28"/>
          <w:w w:val="110"/>
          <w:sz w:val="24"/>
          <w:szCs w:val="24"/>
        </w:rPr>
        <w:t xml:space="preserve"> </w:t>
      </w:r>
      <w:r w:rsidRPr="0050036E">
        <w:rPr>
          <w:rFonts w:ascii="Times New Roman" w:hAnsi="Times New Roman" w:cs="Times New Roman"/>
          <w:color w:val="0A0A0C"/>
          <w:w w:val="110"/>
          <w:sz w:val="24"/>
          <w:szCs w:val="24"/>
        </w:rPr>
        <w:t>provided</w:t>
      </w:r>
      <w:r w:rsidRPr="0050036E">
        <w:rPr>
          <w:rFonts w:ascii="Times New Roman" w:hAnsi="Times New Roman" w:cs="Times New Roman"/>
          <w:color w:val="0A0A0C"/>
          <w:spacing w:val="-30"/>
          <w:w w:val="110"/>
          <w:sz w:val="24"/>
          <w:szCs w:val="24"/>
        </w:rPr>
        <w:t xml:space="preserve"> </w:t>
      </w:r>
      <w:r w:rsidRPr="0050036E">
        <w:rPr>
          <w:rFonts w:ascii="Times New Roman" w:hAnsi="Times New Roman" w:cs="Times New Roman"/>
          <w:color w:val="0A0A0C"/>
          <w:w w:val="110"/>
          <w:sz w:val="24"/>
          <w:szCs w:val="24"/>
        </w:rPr>
        <w:t>to</w:t>
      </w:r>
      <w:r w:rsidRPr="0050036E">
        <w:rPr>
          <w:rFonts w:ascii="Times New Roman" w:hAnsi="Times New Roman" w:cs="Times New Roman"/>
          <w:color w:val="0A0A0C"/>
          <w:spacing w:val="-21"/>
          <w:w w:val="110"/>
          <w:sz w:val="24"/>
          <w:szCs w:val="24"/>
        </w:rPr>
        <w:t xml:space="preserve"> </w:t>
      </w:r>
      <w:r w:rsidRPr="0050036E">
        <w:rPr>
          <w:rFonts w:ascii="Times New Roman" w:hAnsi="Times New Roman" w:cs="Times New Roman"/>
          <w:color w:val="0A0A0C"/>
          <w:w w:val="110"/>
          <w:sz w:val="24"/>
          <w:szCs w:val="24"/>
        </w:rPr>
        <w:t>eligible</w:t>
      </w:r>
      <w:r w:rsidRPr="0050036E">
        <w:rPr>
          <w:rFonts w:ascii="Times New Roman" w:hAnsi="Times New Roman" w:cs="Times New Roman"/>
          <w:color w:val="0A0A0C"/>
          <w:spacing w:val="-27"/>
          <w:w w:val="110"/>
          <w:sz w:val="24"/>
          <w:szCs w:val="24"/>
        </w:rPr>
        <w:t xml:space="preserve"> </w:t>
      </w:r>
      <w:r w:rsidRPr="0050036E">
        <w:rPr>
          <w:rFonts w:ascii="Times New Roman" w:hAnsi="Times New Roman" w:cs="Times New Roman"/>
          <w:color w:val="0A0A0C"/>
          <w:w w:val="110"/>
          <w:sz w:val="24"/>
          <w:szCs w:val="24"/>
        </w:rPr>
        <w:t>families</w:t>
      </w:r>
      <w:r w:rsidRPr="0050036E">
        <w:rPr>
          <w:rFonts w:ascii="Times New Roman" w:hAnsi="Times New Roman" w:cs="Times New Roman"/>
          <w:color w:val="0A0A0C"/>
          <w:spacing w:val="-32"/>
          <w:w w:val="110"/>
          <w:sz w:val="24"/>
          <w:szCs w:val="24"/>
        </w:rPr>
        <w:t xml:space="preserve"> </w:t>
      </w:r>
      <w:r w:rsidRPr="0050036E">
        <w:rPr>
          <w:rFonts w:ascii="Times New Roman" w:hAnsi="Times New Roman" w:cs="Times New Roman"/>
          <w:color w:val="0A0A0C"/>
          <w:w w:val="110"/>
          <w:sz w:val="24"/>
          <w:szCs w:val="24"/>
        </w:rPr>
        <w:t>and/or</w:t>
      </w:r>
      <w:r w:rsidRPr="0050036E">
        <w:rPr>
          <w:rFonts w:ascii="Times New Roman" w:hAnsi="Times New Roman" w:cs="Times New Roman"/>
          <w:color w:val="0A0A0C"/>
          <w:spacing w:val="-32"/>
          <w:w w:val="110"/>
          <w:sz w:val="24"/>
          <w:szCs w:val="24"/>
        </w:rPr>
        <w:t xml:space="preserve"> </w:t>
      </w:r>
      <w:r w:rsidRPr="0050036E">
        <w:rPr>
          <w:rFonts w:ascii="Times New Roman" w:hAnsi="Times New Roman" w:cs="Times New Roman"/>
          <w:color w:val="0A0A0C"/>
          <w:w w:val="110"/>
          <w:sz w:val="24"/>
          <w:szCs w:val="24"/>
        </w:rPr>
        <w:t>individuals</w:t>
      </w:r>
      <w:r w:rsidRPr="0050036E">
        <w:rPr>
          <w:rFonts w:ascii="Times New Roman" w:hAnsi="Times New Roman" w:cs="Times New Roman"/>
          <w:color w:val="0A0A0C"/>
          <w:spacing w:val="-27"/>
          <w:w w:val="110"/>
          <w:sz w:val="24"/>
          <w:szCs w:val="24"/>
        </w:rPr>
        <w:t xml:space="preserve"> </w:t>
      </w:r>
      <w:r w:rsidRPr="0050036E">
        <w:rPr>
          <w:rFonts w:ascii="Times New Roman" w:hAnsi="Times New Roman" w:cs="Times New Roman"/>
          <w:color w:val="0A0A0C"/>
          <w:w w:val="110"/>
          <w:sz w:val="24"/>
          <w:szCs w:val="24"/>
        </w:rPr>
        <w:t>each</w:t>
      </w:r>
      <w:r w:rsidRPr="0050036E">
        <w:rPr>
          <w:rFonts w:ascii="Times New Roman" w:hAnsi="Times New Roman" w:cs="Times New Roman"/>
          <w:color w:val="0A0A0C"/>
          <w:spacing w:val="-31"/>
          <w:w w:val="110"/>
          <w:sz w:val="24"/>
          <w:szCs w:val="24"/>
        </w:rPr>
        <w:t xml:space="preserve"> </w:t>
      </w:r>
      <w:r w:rsidRPr="0050036E">
        <w:rPr>
          <w:rFonts w:ascii="Times New Roman" w:hAnsi="Times New Roman" w:cs="Times New Roman"/>
          <w:color w:val="0A0A0C"/>
          <w:w w:val="110"/>
          <w:sz w:val="24"/>
          <w:szCs w:val="24"/>
        </w:rPr>
        <w:t>month.</w:t>
      </w:r>
    </w:p>
    <w:p w:rsidR="008D5E15" w:rsidRDefault="008D5E15" w:rsidP="008D5E15">
      <w:pPr>
        <w:widowControl w:val="0"/>
        <w:tabs>
          <w:tab w:val="left" w:pos="832"/>
        </w:tabs>
        <w:autoSpaceDE w:val="0"/>
        <w:autoSpaceDN w:val="0"/>
        <w:spacing w:before="1" w:after="0" w:line="300" w:lineRule="auto"/>
        <w:ind w:right="148"/>
        <w:jc w:val="both"/>
        <w:rPr>
          <w:rFonts w:ascii="Times New Roman" w:hAnsi="Times New Roman" w:cs="Times New Roman"/>
          <w:color w:val="0A0A0C"/>
          <w:w w:val="105"/>
          <w:sz w:val="24"/>
          <w:szCs w:val="24"/>
        </w:rPr>
      </w:pPr>
    </w:p>
    <w:p w:rsidR="008D5E15" w:rsidRDefault="008D5E15" w:rsidP="008D5E15">
      <w:pPr>
        <w:widowControl w:val="0"/>
        <w:tabs>
          <w:tab w:val="left" w:pos="832"/>
        </w:tabs>
        <w:autoSpaceDE w:val="0"/>
        <w:autoSpaceDN w:val="0"/>
        <w:spacing w:before="1" w:after="0" w:line="300" w:lineRule="auto"/>
        <w:ind w:right="148"/>
        <w:jc w:val="both"/>
        <w:rPr>
          <w:rFonts w:ascii="Times New Roman" w:hAnsi="Times New Roman" w:cs="Times New Roman"/>
          <w:color w:val="0A0A0C"/>
          <w:w w:val="105"/>
          <w:sz w:val="24"/>
          <w:szCs w:val="24"/>
        </w:rPr>
      </w:pPr>
      <w:r w:rsidRPr="0050036E">
        <w:rPr>
          <w:rFonts w:ascii="Times New Roman" w:hAnsi="Times New Roman" w:cs="Times New Roman"/>
          <w:color w:val="0A0A0C"/>
          <w:w w:val="105"/>
          <w:sz w:val="24"/>
          <w:szCs w:val="24"/>
        </w:rPr>
        <w:t xml:space="preserve">KTTP will submit the ACF electronic report on a quarterly </w:t>
      </w:r>
      <w:r w:rsidRPr="0050036E">
        <w:rPr>
          <w:rFonts w:ascii="Times New Roman" w:hAnsi="Times New Roman" w:cs="Times New Roman"/>
          <w:color w:val="0A0A0C"/>
          <w:spacing w:val="-7"/>
          <w:w w:val="105"/>
          <w:sz w:val="24"/>
          <w:szCs w:val="24"/>
        </w:rPr>
        <w:t>basis</w:t>
      </w:r>
      <w:r w:rsidRPr="0050036E">
        <w:rPr>
          <w:rFonts w:ascii="Times New Roman" w:hAnsi="Times New Roman" w:cs="Times New Roman"/>
          <w:color w:val="3B3A3D"/>
          <w:spacing w:val="-7"/>
          <w:w w:val="105"/>
          <w:sz w:val="24"/>
          <w:szCs w:val="24"/>
        </w:rPr>
        <w:t xml:space="preserve">. </w:t>
      </w:r>
      <w:r w:rsidRPr="0050036E">
        <w:rPr>
          <w:rFonts w:ascii="Times New Roman" w:hAnsi="Times New Roman" w:cs="Times New Roman"/>
          <w:color w:val="0A0A0C"/>
          <w:w w:val="105"/>
          <w:sz w:val="24"/>
          <w:szCs w:val="24"/>
        </w:rPr>
        <w:t>KTTP will submit the annual narrative report, due December 31, of each</w:t>
      </w:r>
      <w:r w:rsidRPr="0050036E">
        <w:rPr>
          <w:rFonts w:ascii="Times New Roman" w:hAnsi="Times New Roman" w:cs="Times New Roman"/>
          <w:color w:val="0A0A0C"/>
          <w:spacing w:val="9"/>
          <w:w w:val="105"/>
          <w:sz w:val="24"/>
          <w:szCs w:val="24"/>
        </w:rPr>
        <w:t xml:space="preserve"> </w:t>
      </w:r>
      <w:r w:rsidRPr="0050036E">
        <w:rPr>
          <w:rFonts w:ascii="Times New Roman" w:hAnsi="Times New Roman" w:cs="Times New Roman"/>
          <w:color w:val="0A0A0C"/>
          <w:w w:val="105"/>
          <w:sz w:val="24"/>
          <w:szCs w:val="24"/>
        </w:rPr>
        <w:t>year.</w:t>
      </w:r>
    </w:p>
    <w:p w:rsidR="008D5E15" w:rsidRDefault="008D5E15" w:rsidP="008D5E15">
      <w:pPr>
        <w:widowControl w:val="0"/>
        <w:tabs>
          <w:tab w:val="left" w:pos="832"/>
        </w:tabs>
        <w:autoSpaceDE w:val="0"/>
        <w:autoSpaceDN w:val="0"/>
        <w:spacing w:before="1" w:after="0" w:line="300" w:lineRule="auto"/>
        <w:ind w:right="148"/>
        <w:jc w:val="both"/>
        <w:rPr>
          <w:rFonts w:ascii="Times New Roman" w:hAnsi="Times New Roman" w:cs="Times New Roman"/>
          <w:color w:val="0A0A0C"/>
          <w:sz w:val="24"/>
          <w:szCs w:val="24"/>
        </w:rPr>
      </w:pPr>
    </w:p>
    <w:p w:rsidR="008D5E15" w:rsidRDefault="008D5E15" w:rsidP="008D5E15">
      <w:pPr>
        <w:widowControl w:val="0"/>
        <w:tabs>
          <w:tab w:val="left" w:pos="832"/>
        </w:tabs>
        <w:autoSpaceDE w:val="0"/>
        <w:autoSpaceDN w:val="0"/>
        <w:spacing w:before="1" w:after="0" w:line="300" w:lineRule="auto"/>
        <w:ind w:right="148"/>
        <w:jc w:val="both"/>
        <w:rPr>
          <w:rFonts w:ascii="Times New Roman" w:hAnsi="Times New Roman" w:cs="Times New Roman"/>
          <w:b/>
          <w:color w:val="0A0A0C"/>
          <w:sz w:val="24"/>
          <w:szCs w:val="24"/>
          <w:u w:val="single"/>
        </w:rPr>
      </w:pPr>
    </w:p>
    <w:p w:rsidR="008D5E15" w:rsidRDefault="008D5E15" w:rsidP="008D5E15">
      <w:pPr>
        <w:widowControl w:val="0"/>
        <w:tabs>
          <w:tab w:val="left" w:pos="832"/>
        </w:tabs>
        <w:autoSpaceDE w:val="0"/>
        <w:autoSpaceDN w:val="0"/>
        <w:spacing w:before="1" w:after="0" w:line="300" w:lineRule="auto"/>
        <w:ind w:right="148"/>
        <w:jc w:val="both"/>
        <w:rPr>
          <w:rFonts w:ascii="Times New Roman" w:hAnsi="Times New Roman" w:cs="Times New Roman"/>
          <w:b/>
          <w:color w:val="0A0A0C"/>
          <w:sz w:val="24"/>
          <w:szCs w:val="24"/>
          <w:u w:val="single"/>
        </w:rPr>
      </w:pPr>
      <w:r>
        <w:rPr>
          <w:rFonts w:ascii="Times New Roman" w:hAnsi="Times New Roman" w:cs="Times New Roman"/>
          <w:b/>
          <w:color w:val="0A0A0C"/>
          <w:sz w:val="24"/>
          <w:szCs w:val="24"/>
          <w:u w:val="single"/>
        </w:rPr>
        <w:t>RETROCESSION</w:t>
      </w:r>
    </w:p>
    <w:p w:rsidR="008D5E15" w:rsidRDefault="008D5E15" w:rsidP="008D5E15">
      <w:pPr>
        <w:widowControl w:val="0"/>
        <w:tabs>
          <w:tab w:val="left" w:pos="832"/>
        </w:tabs>
        <w:autoSpaceDE w:val="0"/>
        <w:autoSpaceDN w:val="0"/>
        <w:spacing w:before="1" w:after="0" w:line="300" w:lineRule="auto"/>
        <w:ind w:right="148"/>
        <w:jc w:val="both"/>
        <w:rPr>
          <w:rFonts w:ascii="Times New Roman" w:hAnsi="Times New Roman" w:cs="Times New Roman"/>
          <w:color w:val="0A0A0C"/>
          <w:sz w:val="24"/>
          <w:szCs w:val="24"/>
        </w:rPr>
      </w:pPr>
    </w:p>
    <w:p w:rsidR="008D5E15" w:rsidRPr="0050036E" w:rsidRDefault="008D5E15" w:rsidP="008D5E15">
      <w:pPr>
        <w:widowControl w:val="0"/>
        <w:tabs>
          <w:tab w:val="left" w:pos="829"/>
        </w:tabs>
        <w:autoSpaceDE w:val="0"/>
        <w:autoSpaceDN w:val="0"/>
        <w:spacing w:after="0" w:line="297" w:lineRule="auto"/>
        <w:ind w:right="144"/>
        <w:jc w:val="both"/>
        <w:rPr>
          <w:rFonts w:ascii="Times New Roman" w:hAnsi="Times New Roman" w:cs="Times New Roman"/>
          <w:color w:val="0A0A0C"/>
          <w:sz w:val="24"/>
          <w:szCs w:val="24"/>
        </w:rPr>
      </w:pPr>
      <w:r w:rsidRPr="0050036E">
        <w:rPr>
          <w:rFonts w:ascii="Times New Roman" w:hAnsi="Times New Roman" w:cs="Times New Roman"/>
          <w:color w:val="0A0A0C"/>
          <w:w w:val="105"/>
          <w:sz w:val="24"/>
          <w:szCs w:val="24"/>
        </w:rPr>
        <w:t>In the event that the Karuk Tribe should choose to retro-cede KT</w:t>
      </w:r>
      <w:r>
        <w:rPr>
          <w:rFonts w:ascii="Times New Roman" w:hAnsi="Times New Roman" w:cs="Times New Roman"/>
          <w:color w:val="0A0A0C"/>
          <w:w w:val="105"/>
          <w:sz w:val="24"/>
          <w:szCs w:val="24"/>
        </w:rPr>
        <w:t>T</w:t>
      </w:r>
      <w:r w:rsidRPr="0050036E">
        <w:rPr>
          <w:rFonts w:ascii="Times New Roman" w:hAnsi="Times New Roman" w:cs="Times New Roman"/>
          <w:color w:val="0A0A0C"/>
          <w:w w:val="105"/>
          <w:sz w:val="24"/>
          <w:szCs w:val="24"/>
        </w:rPr>
        <w:t>P, the Karuk Tribe will follow all requirements</w:t>
      </w:r>
      <w:r w:rsidRPr="0050036E">
        <w:rPr>
          <w:rFonts w:ascii="Times New Roman" w:hAnsi="Times New Roman" w:cs="Times New Roman"/>
          <w:color w:val="0A0A0C"/>
          <w:spacing w:val="-3"/>
          <w:w w:val="105"/>
          <w:sz w:val="24"/>
          <w:szCs w:val="24"/>
        </w:rPr>
        <w:t xml:space="preserve"> </w:t>
      </w:r>
      <w:r w:rsidRPr="0050036E">
        <w:rPr>
          <w:rFonts w:ascii="Times New Roman" w:hAnsi="Times New Roman" w:cs="Times New Roman"/>
          <w:color w:val="0A0A0C"/>
          <w:w w:val="105"/>
          <w:sz w:val="24"/>
          <w:szCs w:val="24"/>
        </w:rPr>
        <w:t>as</w:t>
      </w:r>
      <w:r w:rsidRPr="0050036E">
        <w:rPr>
          <w:rFonts w:ascii="Times New Roman" w:hAnsi="Times New Roman" w:cs="Times New Roman"/>
          <w:color w:val="0A0A0C"/>
          <w:spacing w:val="-25"/>
          <w:w w:val="105"/>
          <w:sz w:val="24"/>
          <w:szCs w:val="24"/>
        </w:rPr>
        <w:t xml:space="preserve"> </w:t>
      </w:r>
      <w:r w:rsidRPr="0050036E">
        <w:rPr>
          <w:rFonts w:ascii="Times New Roman" w:hAnsi="Times New Roman" w:cs="Times New Roman"/>
          <w:color w:val="0A0A0C"/>
          <w:w w:val="105"/>
          <w:sz w:val="24"/>
          <w:szCs w:val="24"/>
        </w:rPr>
        <w:t>defined</w:t>
      </w:r>
      <w:r w:rsidRPr="0050036E">
        <w:rPr>
          <w:rFonts w:ascii="Times New Roman" w:hAnsi="Times New Roman" w:cs="Times New Roman"/>
          <w:color w:val="0A0A0C"/>
          <w:spacing w:val="-15"/>
          <w:w w:val="105"/>
          <w:sz w:val="24"/>
          <w:szCs w:val="24"/>
        </w:rPr>
        <w:t xml:space="preserve"> </w:t>
      </w:r>
      <w:r w:rsidRPr="0050036E">
        <w:rPr>
          <w:rFonts w:ascii="Times New Roman" w:hAnsi="Times New Roman" w:cs="Times New Roman"/>
          <w:color w:val="0A0A0C"/>
          <w:w w:val="105"/>
          <w:sz w:val="24"/>
          <w:szCs w:val="24"/>
        </w:rPr>
        <w:t>by</w:t>
      </w:r>
      <w:r w:rsidRPr="0050036E">
        <w:rPr>
          <w:rFonts w:ascii="Times New Roman" w:hAnsi="Times New Roman" w:cs="Times New Roman"/>
          <w:color w:val="0A0A0C"/>
          <w:spacing w:val="-23"/>
          <w:w w:val="105"/>
          <w:sz w:val="24"/>
          <w:szCs w:val="24"/>
        </w:rPr>
        <w:t xml:space="preserve"> </w:t>
      </w:r>
      <w:r w:rsidRPr="0050036E">
        <w:rPr>
          <w:rFonts w:ascii="Times New Roman" w:hAnsi="Times New Roman" w:cs="Times New Roman"/>
          <w:color w:val="0A0A0C"/>
          <w:w w:val="105"/>
          <w:sz w:val="24"/>
          <w:szCs w:val="24"/>
        </w:rPr>
        <w:t>applicable</w:t>
      </w:r>
      <w:r w:rsidRPr="0050036E">
        <w:rPr>
          <w:rFonts w:ascii="Times New Roman" w:hAnsi="Times New Roman" w:cs="Times New Roman"/>
          <w:color w:val="0A0A0C"/>
          <w:spacing w:val="-13"/>
          <w:w w:val="105"/>
          <w:sz w:val="24"/>
          <w:szCs w:val="24"/>
        </w:rPr>
        <w:t xml:space="preserve"> </w:t>
      </w:r>
      <w:r w:rsidRPr="0050036E">
        <w:rPr>
          <w:rFonts w:ascii="Times New Roman" w:hAnsi="Times New Roman" w:cs="Times New Roman"/>
          <w:color w:val="0A0A0C"/>
          <w:w w:val="105"/>
          <w:sz w:val="24"/>
          <w:szCs w:val="24"/>
        </w:rPr>
        <w:t>TANF</w:t>
      </w:r>
      <w:r w:rsidRPr="0050036E">
        <w:rPr>
          <w:rFonts w:ascii="Times New Roman" w:hAnsi="Times New Roman" w:cs="Times New Roman"/>
          <w:color w:val="0A0A0C"/>
          <w:spacing w:val="-24"/>
          <w:w w:val="105"/>
          <w:sz w:val="24"/>
          <w:szCs w:val="24"/>
        </w:rPr>
        <w:t xml:space="preserve"> </w:t>
      </w:r>
      <w:r w:rsidRPr="0050036E">
        <w:rPr>
          <w:rFonts w:ascii="Times New Roman" w:hAnsi="Times New Roman" w:cs="Times New Roman"/>
          <w:color w:val="0A0A0C"/>
          <w:w w:val="105"/>
          <w:sz w:val="24"/>
          <w:szCs w:val="24"/>
        </w:rPr>
        <w:t>statutes</w:t>
      </w:r>
      <w:r w:rsidRPr="0050036E">
        <w:rPr>
          <w:rFonts w:ascii="Times New Roman" w:hAnsi="Times New Roman" w:cs="Times New Roman"/>
          <w:color w:val="0A0A0C"/>
          <w:spacing w:val="-12"/>
          <w:w w:val="105"/>
          <w:sz w:val="24"/>
          <w:szCs w:val="24"/>
        </w:rPr>
        <w:t xml:space="preserve"> </w:t>
      </w:r>
      <w:r w:rsidRPr="0050036E">
        <w:rPr>
          <w:rFonts w:ascii="Times New Roman" w:hAnsi="Times New Roman" w:cs="Times New Roman"/>
          <w:color w:val="0A0A0C"/>
          <w:w w:val="105"/>
          <w:sz w:val="24"/>
          <w:szCs w:val="24"/>
        </w:rPr>
        <w:t>and</w:t>
      </w:r>
      <w:r w:rsidRPr="0050036E">
        <w:rPr>
          <w:rFonts w:ascii="Times New Roman" w:hAnsi="Times New Roman" w:cs="Times New Roman"/>
          <w:color w:val="0A0A0C"/>
          <w:spacing w:val="-23"/>
          <w:w w:val="105"/>
          <w:sz w:val="24"/>
          <w:szCs w:val="24"/>
        </w:rPr>
        <w:t xml:space="preserve"> </w:t>
      </w:r>
      <w:r w:rsidRPr="0050036E">
        <w:rPr>
          <w:rFonts w:ascii="Times New Roman" w:hAnsi="Times New Roman" w:cs="Times New Roman"/>
          <w:color w:val="0A0A0C"/>
          <w:w w:val="105"/>
          <w:sz w:val="24"/>
          <w:szCs w:val="24"/>
        </w:rPr>
        <w:t>regulations</w:t>
      </w:r>
      <w:r w:rsidRPr="0050036E">
        <w:rPr>
          <w:rFonts w:ascii="Times New Roman" w:hAnsi="Times New Roman" w:cs="Times New Roman"/>
          <w:color w:val="0A0A0C"/>
          <w:spacing w:val="-4"/>
          <w:w w:val="105"/>
          <w:sz w:val="24"/>
          <w:szCs w:val="24"/>
        </w:rPr>
        <w:t xml:space="preserve"> </w:t>
      </w:r>
      <w:r w:rsidRPr="0050036E">
        <w:rPr>
          <w:rFonts w:ascii="Times New Roman" w:hAnsi="Times New Roman" w:cs="Times New Roman"/>
          <w:color w:val="0A0A0C"/>
          <w:w w:val="105"/>
          <w:sz w:val="24"/>
          <w:szCs w:val="24"/>
        </w:rPr>
        <w:t>pertaining</w:t>
      </w:r>
      <w:r w:rsidRPr="0050036E">
        <w:rPr>
          <w:rFonts w:ascii="Times New Roman" w:hAnsi="Times New Roman" w:cs="Times New Roman"/>
          <w:color w:val="0A0A0C"/>
          <w:spacing w:val="-25"/>
          <w:w w:val="105"/>
          <w:sz w:val="24"/>
          <w:szCs w:val="24"/>
        </w:rPr>
        <w:t xml:space="preserve"> </w:t>
      </w:r>
      <w:r w:rsidRPr="0050036E">
        <w:rPr>
          <w:rFonts w:ascii="Times New Roman" w:hAnsi="Times New Roman" w:cs="Times New Roman"/>
          <w:color w:val="0A0A0C"/>
          <w:w w:val="105"/>
          <w:sz w:val="24"/>
          <w:szCs w:val="24"/>
        </w:rPr>
        <w:t>to</w:t>
      </w:r>
      <w:r w:rsidRPr="0050036E">
        <w:rPr>
          <w:rFonts w:ascii="Times New Roman" w:hAnsi="Times New Roman" w:cs="Times New Roman"/>
          <w:color w:val="0A0A0C"/>
          <w:spacing w:val="-3"/>
          <w:w w:val="105"/>
          <w:sz w:val="24"/>
          <w:szCs w:val="24"/>
        </w:rPr>
        <w:t xml:space="preserve"> </w:t>
      </w:r>
      <w:r w:rsidRPr="0050036E">
        <w:rPr>
          <w:rFonts w:ascii="Times New Roman" w:hAnsi="Times New Roman" w:cs="Times New Roman"/>
          <w:color w:val="0A0A0C"/>
          <w:w w:val="105"/>
          <w:sz w:val="24"/>
          <w:szCs w:val="24"/>
        </w:rPr>
        <w:t xml:space="preserve">retrocession as presented in </w:t>
      </w:r>
      <w:r w:rsidRPr="0050036E">
        <w:rPr>
          <w:rFonts w:ascii="Times New Roman" w:hAnsi="Times New Roman" w:cs="Times New Roman"/>
          <w:color w:val="1F1F21"/>
          <w:w w:val="105"/>
          <w:sz w:val="24"/>
          <w:szCs w:val="24"/>
        </w:rPr>
        <w:t xml:space="preserve">45 </w:t>
      </w:r>
      <w:r w:rsidRPr="0050036E">
        <w:rPr>
          <w:rFonts w:ascii="Times New Roman" w:hAnsi="Times New Roman" w:cs="Times New Roman"/>
          <w:color w:val="0A0A0C"/>
          <w:w w:val="105"/>
          <w:sz w:val="24"/>
          <w:szCs w:val="24"/>
        </w:rPr>
        <w:t xml:space="preserve">CFR </w:t>
      </w:r>
      <w:r w:rsidRPr="0050036E">
        <w:rPr>
          <w:rFonts w:ascii="Times New Roman" w:hAnsi="Times New Roman" w:cs="Times New Roman"/>
          <w:color w:val="1F1F21"/>
          <w:w w:val="105"/>
          <w:sz w:val="24"/>
          <w:szCs w:val="24"/>
        </w:rPr>
        <w:t xml:space="preserve">286 and </w:t>
      </w:r>
      <w:r w:rsidRPr="0050036E">
        <w:rPr>
          <w:rFonts w:ascii="Times New Roman" w:hAnsi="Times New Roman" w:cs="Times New Roman"/>
          <w:color w:val="0A0A0C"/>
          <w:w w:val="105"/>
          <w:sz w:val="24"/>
          <w:szCs w:val="24"/>
        </w:rPr>
        <w:t xml:space="preserve">the Social Security Act. KTTP will provide all welfare related service and assistance to all eligible Indian families </w:t>
      </w:r>
      <w:r w:rsidRPr="0050036E">
        <w:rPr>
          <w:rFonts w:ascii="Times New Roman" w:hAnsi="Times New Roman" w:cs="Times New Roman"/>
          <w:color w:val="1F1F21"/>
          <w:w w:val="105"/>
          <w:sz w:val="24"/>
          <w:szCs w:val="24"/>
        </w:rPr>
        <w:t xml:space="preserve">in </w:t>
      </w:r>
      <w:r w:rsidRPr="0050036E">
        <w:rPr>
          <w:rFonts w:ascii="Times New Roman" w:hAnsi="Times New Roman" w:cs="Times New Roman"/>
          <w:color w:val="0A0A0C"/>
          <w:w w:val="105"/>
          <w:sz w:val="24"/>
          <w:szCs w:val="24"/>
        </w:rPr>
        <w:t>an equitable and fair</w:t>
      </w:r>
      <w:r w:rsidRPr="0050036E">
        <w:rPr>
          <w:rFonts w:ascii="Times New Roman" w:hAnsi="Times New Roman" w:cs="Times New Roman"/>
          <w:color w:val="0A0A0C"/>
          <w:spacing w:val="-14"/>
          <w:w w:val="105"/>
          <w:sz w:val="24"/>
          <w:szCs w:val="24"/>
        </w:rPr>
        <w:t xml:space="preserve"> </w:t>
      </w:r>
      <w:r w:rsidRPr="0050036E">
        <w:rPr>
          <w:rFonts w:ascii="Times New Roman" w:hAnsi="Times New Roman" w:cs="Times New Roman"/>
          <w:color w:val="0A0A0C"/>
          <w:w w:val="105"/>
          <w:sz w:val="24"/>
          <w:szCs w:val="24"/>
        </w:rPr>
        <w:t>method.</w:t>
      </w:r>
    </w:p>
    <w:p w:rsidR="00E70BB2" w:rsidRDefault="00E70BB2"/>
    <w:sectPr w:rsidR="00E70BB2" w:rsidSect="008D5E15">
      <w:footerReference w:type="default" r:id="rId5"/>
      <w:pgSz w:w="12240" w:h="15840"/>
      <w:pgMar w:top="144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AAC" w:rsidRDefault="008D5E15">
    <w:pPr>
      <w:pStyle w:val="Footer"/>
      <w:pBdr>
        <w:top w:val="single" w:sz="4" w:space="1" w:color="D9D9D9" w:themeColor="background1" w:themeShade="D9"/>
      </w:pBdr>
      <w:jc w:val="right"/>
    </w:pPr>
    <w:r>
      <w:rPr>
        <w:noProof/>
      </w:rPr>
      <mc:AlternateContent>
        <mc:Choice Requires="wps">
          <w:drawing>
            <wp:anchor distT="45720" distB="45720" distL="114300" distR="114300" simplePos="0" relativeHeight="251657216" behindDoc="0" locked="0" layoutInCell="1" allowOverlap="1" wp14:anchorId="07289D8F" wp14:editId="3C31336B">
              <wp:simplePos x="0" y="0"/>
              <wp:positionH relativeFrom="column">
                <wp:posOffset>-28575</wp:posOffset>
              </wp:positionH>
              <wp:positionV relativeFrom="paragraph">
                <wp:posOffset>36195</wp:posOffset>
              </wp:positionV>
              <wp:extent cx="3581400" cy="5130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13080"/>
                      </a:xfrm>
                      <a:prstGeom prst="rect">
                        <a:avLst/>
                      </a:prstGeom>
                      <a:solidFill>
                        <a:srgbClr val="FFFFFF"/>
                      </a:solidFill>
                      <a:ln w="9525">
                        <a:noFill/>
                        <a:miter lim="800000"/>
                        <a:headEnd/>
                        <a:tailEnd/>
                      </a:ln>
                    </wps:spPr>
                    <wps:txbx>
                      <w:txbxContent>
                        <w:p w:rsidR="00CE3AAC" w:rsidRDefault="008D5E15">
                          <w:r>
                            <w:rPr>
                              <w:noProof/>
                            </w:rPr>
                            <w:t>Temporary Family Assistance Plan (TFAP) 2023 - 2026</w:t>
                          </w:r>
                          <w:r w:rsidRPr="00CE3AAC">
                            <w:rPr>
                              <w:noProof/>
                            </w:rPr>
                            <w:drawing>
                              <wp:inline distT="0" distB="0" distL="0" distR="0" wp14:anchorId="2BD7C22C" wp14:editId="0F40D978">
                                <wp:extent cx="2528570" cy="135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570" cy="1351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89D8F" id="_x0000_t202" coordsize="21600,21600" o:spt="202" path="m,l,21600r21600,l21600,xe">
              <v:stroke joinstyle="miter"/>
              <v:path gradientshapeok="t" o:connecttype="rect"/>
            </v:shapetype>
            <v:shape id="Text Box 2" o:spid="_x0000_s1026" type="#_x0000_t202" style="position:absolute;left:0;text-align:left;margin-left:-2.25pt;margin-top:2.85pt;width:282pt;height:40.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" stroked="f">
              <v:textbox>
                <w:txbxContent>
                  <w:p w:rsidR="00CE3AAC" w:rsidRDefault="008D5E15">
                    <w:r>
                      <w:rPr>
                        <w:noProof/>
                      </w:rPr>
                      <w:t>Temporary Family Assistance Plan (TFAP) 2023 - 2026</w:t>
                    </w:r>
                    <w:r w:rsidRPr="00CE3AAC">
                      <w:rPr>
                        <w:noProof/>
                      </w:rPr>
                      <w:drawing>
                        <wp:inline distT="0" distB="0" distL="0" distR="0" wp14:anchorId="2BD7C22C" wp14:editId="0F40D978">
                          <wp:extent cx="2528570" cy="135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570" cy="135137"/>
                                  </a:xfrm>
                                  <a:prstGeom prst="rect">
                                    <a:avLst/>
                                  </a:prstGeom>
                                  <a:noFill/>
                                  <a:ln>
                                    <a:noFill/>
                                  </a:ln>
                                </pic:spPr>
                              </pic:pic>
                            </a:graphicData>
                          </a:graphic>
                        </wp:inline>
                      </w:drawing>
                    </w:r>
                  </w:p>
                </w:txbxContent>
              </v:textbox>
              <w10:wrap type="square"/>
            </v:shape>
          </w:pict>
        </mc:Fallback>
      </mc:AlternateContent>
    </w:r>
    <w:sdt>
      <w:sdtPr>
        <w:id w:val="-135758151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of 21 </w:t>
        </w:r>
      </w:sdtContent>
    </w:sdt>
  </w:p>
  <w:p w:rsidR="006876A2" w:rsidRDefault="008D5E15">
    <w:pPr>
      <w:pStyle w:val="BodyText"/>
      <w:spacing w:line="14" w:lineRule="auto"/>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4CB"/>
    <w:multiLevelType w:val="hybridMultilevel"/>
    <w:tmpl w:val="7ED42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E3FB9"/>
    <w:multiLevelType w:val="hybridMultilevel"/>
    <w:tmpl w:val="E046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11345"/>
    <w:multiLevelType w:val="hybridMultilevel"/>
    <w:tmpl w:val="E3FE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03CC6"/>
    <w:multiLevelType w:val="hybridMultilevel"/>
    <w:tmpl w:val="5D5A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06357"/>
    <w:multiLevelType w:val="hybridMultilevel"/>
    <w:tmpl w:val="787EECBE"/>
    <w:lvl w:ilvl="0" w:tplc="D6FC20C8">
      <w:start w:val="1"/>
      <w:numFmt w:val="decimal"/>
      <w:lvlText w:val="%1."/>
      <w:lvlJc w:val="left"/>
      <w:pPr>
        <w:ind w:left="456" w:hanging="366"/>
        <w:jc w:val="right"/>
      </w:pPr>
      <w:rPr>
        <w:rFonts w:hint="default"/>
        <w:b/>
        <w:bCs/>
        <w:w w:val="86"/>
      </w:rPr>
    </w:lvl>
    <w:lvl w:ilvl="1" w:tplc="04090001">
      <w:start w:val="1"/>
      <w:numFmt w:val="bullet"/>
      <w:lvlText w:val=""/>
      <w:lvlJc w:val="left"/>
      <w:pPr>
        <w:ind w:left="824" w:hanging="346"/>
      </w:pPr>
      <w:rPr>
        <w:rFonts w:ascii="Symbol" w:hAnsi="Symbol" w:hint="default"/>
        <w:w w:val="103"/>
      </w:rPr>
    </w:lvl>
    <w:lvl w:ilvl="2" w:tplc="800496DA">
      <w:numFmt w:val="bullet"/>
      <w:lvlText w:val="•"/>
      <w:lvlJc w:val="left"/>
      <w:pPr>
        <w:ind w:left="2550" w:hanging="346"/>
      </w:pPr>
      <w:rPr>
        <w:rFonts w:hint="default"/>
        <w:w w:val="87"/>
      </w:rPr>
    </w:lvl>
    <w:lvl w:ilvl="3" w:tplc="A01E3C4A">
      <w:numFmt w:val="bullet"/>
      <w:lvlText w:val="•"/>
      <w:lvlJc w:val="left"/>
      <w:pPr>
        <w:ind w:left="860" w:hanging="346"/>
      </w:pPr>
      <w:rPr>
        <w:rFonts w:hint="default"/>
      </w:rPr>
    </w:lvl>
    <w:lvl w:ilvl="4" w:tplc="3BFA5A90">
      <w:numFmt w:val="bullet"/>
      <w:lvlText w:val="•"/>
      <w:lvlJc w:val="left"/>
      <w:pPr>
        <w:ind w:left="1200" w:hanging="346"/>
      </w:pPr>
      <w:rPr>
        <w:rFonts w:hint="default"/>
      </w:rPr>
    </w:lvl>
    <w:lvl w:ilvl="5" w:tplc="C6E004AC">
      <w:numFmt w:val="bullet"/>
      <w:lvlText w:val="•"/>
      <w:lvlJc w:val="left"/>
      <w:pPr>
        <w:ind w:left="1220" w:hanging="346"/>
      </w:pPr>
      <w:rPr>
        <w:rFonts w:hint="default"/>
      </w:rPr>
    </w:lvl>
    <w:lvl w:ilvl="6" w:tplc="A024082A">
      <w:numFmt w:val="bullet"/>
      <w:lvlText w:val="•"/>
      <w:lvlJc w:val="left"/>
      <w:pPr>
        <w:ind w:left="2120" w:hanging="346"/>
      </w:pPr>
      <w:rPr>
        <w:rFonts w:hint="default"/>
      </w:rPr>
    </w:lvl>
    <w:lvl w:ilvl="7" w:tplc="A2B45C54">
      <w:numFmt w:val="bullet"/>
      <w:lvlText w:val="•"/>
      <w:lvlJc w:val="left"/>
      <w:pPr>
        <w:ind w:left="2200" w:hanging="346"/>
      </w:pPr>
      <w:rPr>
        <w:rFonts w:hint="default"/>
      </w:rPr>
    </w:lvl>
    <w:lvl w:ilvl="8" w:tplc="9DC88CD0">
      <w:numFmt w:val="bullet"/>
      <w:lvlText w:val="•"/>
      <w:lvlJc w:val="left"/>
      <w:pPr>
        <w:ind w:left="2220" w:hanging="346"/>
      </w:pPr>
      <w:rPr>
        <w:rFonts w:hint="default"/>
      </w:rPr>
    </w:lvl>
  </w:abstractNum>
  <w:abstractNum w:abstractNumId="5" w15:restartNumberingAfterBreak="0">
    <w:nsid w:val="05A0712B"/>
    <w:multiLevelType w:val="hybridMultilevel"/>
    <w:tmpl w:val="BFAA985C"/>
    <w:lvl w:ilvl="0" w:tplc="D6FC20C8">
      <w:start w:val="1"/>
      <w:numFmt w:val="decimal"/>
      <w:lvlText w:val="%1."/>
      <w:lvlJc w:val="left"/>
      <w:pPr>
        <w:ind w:left="456" w:hanging="366"/>
        <w:jc w:val="right"/>
      </w:pPr>
      <w:rPr>
        <w:rFonts w:hint="default"/>
        <w:b/>
        <w:bCs/>
        <w:w w:val="86"/>
      </w:rPr>
    </w:lvl>
    <w:lvl w:ilvl="1" w:tplc="04090001">
      <w:start w:val="1"/>
      <w:numFmt w:val="bullet"/>
      <w:lvlText w:val=""/>
      <w:lvlJc w:val="left"/>
      <w:pPr>
        <w:ind w:left="706" w:hanging="346"/>
      </w:pPr>
      <w:rPr>
        <w:rFonts w:ascii="Symbol" w:hAnsi="Symbol" w:hint="default"/>
        <w:w w:val="103"/>
      </w:rPr>
    </w:lvl>
    <w:lvl w:ilvl="2" w:tplc="800496DA">
      <w:numFmt w:val="bullet"/>
      <w:lvlText w:val="•"/>
      <w:lvlJc w:val="left"/>
      <w:pPr>
        <w:ind w:left="2550" w:hanging="346"/>
      </w:pPr>
      <w:rPr>
        <w:rFonts w:hint="default"/>
        <w:w w:val="87"/>
      </w:rPr>
    </w:lvl>
    <w:lvl w:ilvl="3" w:tplc="A01E3C4A">
      <w:numFmt w:val="bullet"/>
      <w:lvlText w:val="•"/>
      <w:lvlJc w:val="left"/>
      <w:pPr>
        <w:ind w:left="860" w:hanging="346"/>
      </w:pPr>
      <w:rPr>
        <w:rFonts w:hint="default"/>
      </w:rPr>
    </w:lvl>
    <w:lvl w:ilvl="4" w:tplc="3BFA5A90">
      <w:numFmt w:val="bullet"/>
      <w:lvlText w:val="•"/>
      <w:lvlJc w:val="left"/>
      <w:pPr>
        <w:ind w:left="1200" w:hanging="346"/>
      </w:pPr>
      <w:rPr>
        <w:rFonts w:hint="default"/>
      </w:rPr>
    </w:lvl>
    <w:lvl w:ilvl="5" w:tplc="C6E004AC">
      <w:numFmt w:val="bullet"/>
      <w:lvlText w:val="•"/>
      <w:lvlJc w:val="left"/>
      <w:pPr>
        <w:ind w:left="1220" w:hanging="346"/>
      </w:pPr>
      <w:rPr>
        <w:rFonts w:hint="default"/>
      </w:rPr>
    </w:lvl>
    <w:lvl w:ilvl="6" w:tplc="A024082A">
      <w:numFmt w:val="bullet"/>
      <w:lvlText w:val="•"/>
      <w:lvlJc w:val="left"/>
      <w:pPr>
        <w:ind w:left="2120" w:hanging="346"/>
      </w:pPr>
      <w:rPr>
        <w:rFonts w:hint="default"/>
      </w:rPr>
    </w:lvl>
    <w:lvl w:ilvl="7" w:tplc="A2B45C54">
      <w:numFmt w:val="bullet"/>
      <w:lvlText w:val="•"/>
      <w:lvlJc w:val="left"/>
      <w:pPr>
        <w:ind w:left="2200" w:hanging="346"/>
      </w:pPr>
      <w:rPr>
        <w:rFonts w:hint="default"/>
      </w:rPr>
    </w:lvl>
    <w:lvl w:ilvl="8" w:tplc="9DC88CD0">
      <w:numFmt w:val="bullet"/>
      <w:lvlText w:val="•"/>
      <w:lvlJc w:val="left"/>
      <w:pPr>
        <w:ind w:left="2220" w:hanging="346"/>
      </w:pPr>
      <w:rPr>
        <w:rFonts w:hint="default"/>
      </w:rPr>
    </w:lvl>
  </w:abstractNum>
  <w:abstractNum w:abstractNumId="6" w15:restartNumberingAfterBreak="0">
    <w:nsid w:val="06E07D87"/>
    <w:multiLevelType w:val="hybridMultilevel"/>
    <w:tmpl w:val="F3AC9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C61211"/>
    <w:multiLevelType w:val="hybridMultilevel"/>
    <w:tmpl w:val="ED9A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50AD0"/>
    <w:multiLevelType w:val="hybridMultilevel"/>
    <w:tmpl w:val="E39A0C04"/>
    <w:lvl w:ilvl="0" w:tplc="D6FC20C8">
      <w:start w:val="1"/>
      <w:numFmt w:val="decimal"/>
      <w:lvlText w:val="%1."/>
      <w:lvlJc w:val="left"/>
      <w:pPr>
        <w:ind w:left="456" w:hanging="366"/>
        <w:jc w:val="right"/>
      </w:pPr>
      <w:rPr>
        <w:rFonts w:hint="default"/>
        <w:b/>
        <w:bCs/>
        <w:w w:val="86"/>
      </w:rPr>
    </w:lvl>
    <w:lvl w:ilvl="1" w:tplc="04090001">
      <w:start w:val="1"/>
      <w:numFmt w:val="bullet"/>
      <w:lvlText w:val=""/>
      <w:lvlJc w:val="left"/>
      <w:pPr>
        <w:ind w:left="824" w:hanging="346"/>
      </w:pPr>
      <w:rPr>
        <w:rFonts w:ascii="Symbol" w:hAnsi="Symbol" w:hint="default"/>
        <w:w w:val="103"/>
      </w:rPr>
    </w:lvl>
    <w:lvl w:ilvl="2" w:tplc="800496DA">
      <w:numFmt w:val="bullet"/>
      <w:lvlText w:val="•"/>
      <w:lvlJc w:val="left"/>
      <w:pPr>
        <w:ind w:left="2550" w:hanging="346"/>
      </w:pPr>
      <w:rPr>
        <w:rFonts w:hint="default"/>
        <w:w w:val="87"/>
      </w:rPr>
    </w:lvl>
    <w:lvl w:ilvl="3" w:tplc="A01E3C4A">
      <w:numFmt w:val="bullet"/>
      <w:lvlText w:val="•"/>
      <w:lvlJc w:val="left"/>
      <w:pPr>
        <w:ind w:left="860" w:hanging="346"/>
      </w:pPr>
      <w:rPr>
        <w:rFonts w:hint="default"/>
      </w:rPr>
    </w:lvl>
    <w:lvl w:ilvl="4" w:tplc="3BFA5A90">
      <w:numFmt w:val="bullet"/>
      <w:lvlText w:val="•"/>
      <w:lvlJc w:val="left"/>
      <w:pPr>
        <w:ind w:left="1200" w:hanging="346"/>
      </w:pPr>
      <w:rPr>
        <w:rFonts w:hint="default"/>
      </w:rPr>
    </w:lvl>
    <w:lvl w:ilvl="5" w:tplc="C6E004AC">
      <w:numFmt w:val="bullet"/>
      <w:lvlText w:val="•"/>
      <w:lvlJc w:val="left"/>
      <w:pPr>
        <w:ind w:left="1220" w:hanging="346"/>
      </w:pPr>
      <w:rPr>
        <w:rFonts w:hint="default"/>
      </w:rPr>
    </w:lvl>
    <w:lvl w:ilvl="6" w:tplc="A024082A">
      <w:numFmt w:val="bullet"/>
      <w:lvlText w:val="•"/>
      <w:lvlJc w:val="left"/>
      <w:pPr>
        <w:ind w:left="2120" w:hanging="346"/>
      </w:pPr>
      <w:rPr>
        <w:rFonts w:hint="default"/>
      </w:rPr>
    </w:lvl>
    <w:lvl w:ilvl="7" w:tplc="A2B45C54">
      <w:numFmt w:val="bullet"/>
      <w:lvlText w:val="•"/>
      <w:lvlJc w:val="left"/>
      <w:pPr>
        <w:ind w:left="2200" w:hanging="346"/>
      </w:pPr>
      <w:rPr>
        <w:rFonts w:hint="default"/>
      </w:rPr>
    </w:lvl>
    <w:lvl w:ilvl="8" w:tplc="9DC88CD0">
      <w:numFmt w:val="bullet"/>
      <w:lvlText w:val="•"/>
      <w:lvlJc w:val="left"/>
      <w:pPr>
        <w:ind w:left="2220" w:hanging="346"/>
      </w:pPr>
      <w:rPr>
        <w:rFonts w:hint="default"/>
      </w:rPr>
    </w:lvl>
  </w:abstractNum>
  <w:abstractNum w:abstractNumId="9" w15:restartNumberingAfterBreak="0">
    <w:nsid w:val="0D9F37AA"/>
    <w:multiLevelType w:val="hybridMultilevel"/>
    <w:tmpl w:val="491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C278C"/>
    <w:multiLevelType w:val="hybridMultilevel"/>
    <w:tmpl w:val="12164E5E"/>
    <w:lvl w:ilvl="0" w:tplc="04090001">
      <w:start w:val="1"/>
      <w:numFmt w:val="bullet"/>
      <w:lvlText w:val=""/>
      <w:lvlJc w:val="left"/>
      <w:pPr>
        <w:ind w:left="860" w:hanging="355"/>
      </w:pPr>
      <w:rPr>
        <w:rFonts w:ascii="Symbol" w:hAnsi="Symbol" w:hint="default"/>
        <w:w w:val="67"/>
      </w:rPr>
    </w:lvl>
    <w:lvl w:ilvl="1" w:tplc="1F7E78B0">
      <w:numFmt w:val="bullet"/>
      <w:lvlText w:val="•"/>
      <w:lvlJc w:val="left"/>
      <w:pPr>
        <w:ind w:left="1732" w:hanging="355"/>
      </w:pPr>
      <w:rPr>
        <w:rFonts w:hint="default"/>
      </w:rPr>
    </w:lvl>
    <w:lvl w:ilvl="2" w:tplc="929616DE">
      <w:numFmt w:val="bullet"/>
      <w:lvlText w:val="•"/>
      <w:lvlJc w:val="left"/>
      <w:pPr>
        <w:ind w:left="2604" w:hanging="355"/>
      </w:pPr>
      <w:rPr>
        <w:rFonts w:hint="default"/>
      </w:rPr>
    </w:lvl>
    <w:lvl w:ilvl="3" w:tplc="BA224CB8">
      <w:numFmt w:val="bullet"/>
      <w:lvlText w:val="•"/>
      <w:lvlJc w:val="left"/>
      <w:pPr>
        <w:ind w:left="3476" w:hanging="355"/>
      </w:pPr>
      <w:rPr>
        <w:rFonts w:hint="default"/>
      </w:rPr>
    </w:lvl>
    <w:lvl w:ilvl="4" w:tplc="ADA299D0">
      <w:numFmt w:val="bullet"/>
      <w:lvlText w:val="•"/>
      <w:lvlJc w:val="left"/>
      <w:pPr>
        <w:ind w:left="4348" w:hanging="355"/>
      </w:pPr>
      <w:rPr>
        <w:rFonts w:hint="default"/>
      </w:rPr>
    </w:lvl>
    <w:lvl w:ilvl="5" w:tplc="341A37F8">
      <w:numFmt w:val="bullet"/>
      <w:lvlText w:val="•"/>
      <w:lvlJc w:val="left"/>
      <w:pPr>
        <w:ind w:left="5220" w:hanging="355"/>
      </w:pPr>
      <w:rPr>
        <w:rFonts w:hint="default"/>
      </w:rPr>
    </w:lvl>
    <w:lvl w:ilvl="6" w:tplc="6DB67992">
      <w:numFmt w:val="bullet"/>
      <w:lvlText w:val="•"/>
      <w:lvlJc w:val="left"/>
      <w:pPr>
        <w:ind w:left="6092" w:hanging="355"/>
      </w:pPr>
      <w:rPr>
        <w:rFonts w:hint="default"/>
      </w:rPr>
    </w:lvl>
    <w:lvl w:ilvl="7" w:tplc="3BD02766">
      <w:numFmt w:val="bullet"/>
      <w:lvlText w:val="•"/>
      <w:lvlJc w:val="left"/>
      <w:pPr>
        <w:ind w:left="6964" w:hanging="355"/>
      </w:pPr>
      <w:rPr>
        <w:rFonts w:hint="default"/>
      </w:rPr>
    </w:lvl>
    <w:lvl w:ilvl="8" w:tplc="BE5AFE7C">
      <w:numFmt w:val="bullet"/>
      <w:lvlText w:val="•"/>
      <w:lvlJc w:val="left"/>
      <w:pPr>
        <w:ind w:left="7836" w:hanging="355"/>
      </w:pPr>
      <w:rPr>
        <w:rFonts w:hint="default"/>
      </w:rPr>
    </w:lvl>
  </w:abstractNum>
  <w:abstractNum w:abstractNumId="11" w15:restartNumberingAfterBreak="0">
    <w:nsid w:val="1323513B"/>
    <w:multiLevelType w:val="hybridMultilevel"/>
    <w:tmpl w:val="5C1E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7E669A"/>
    <w:multiLevelType w:val="hybridMultilevel"/>
    <w:tmpl w:val="BDA4B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B3592E"/>
    <w:multiLevelType w:val="hybridMultilevel"/>
    <w:tmpl w:val="852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16682"/>
    <w:multiLevelType w:val="hybridMultilevel"/>
    <w:tmpl w:val="A490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A469E"/>
    <w:multiLevelType w:val="hybridMultilevel"/>
    <w:tmpl w:val="DBB8E1F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97C404C"/>
    <w:multiLevelType w:val="hybridMultilevel"/>
    <w:tmpl w:val="AC58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A1A56"/>
    <w:multiLevelType w:val="hybridMultilevel"/>
    <w:tmpl w:val="BFAE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54564"/>
    <w:multiLevelType w:val="hybridMultilevel"/>
    <w:tmpl w:val="A030D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17F8E"/>
    <w:multiLevelType w:val="hybridMultilevel"/>
    <w:tmpl w:val="7F38F314"/>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0" w15:restartNumberingAfterBreak="0">
    <w:nsid w:val="3A9E07BA"/>
    <w:multiLevelType w:val="hybridMultilevel"/>
    <w:tmpl w:val="7564F9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C25450"/>
    <w:multiLevelType w:val="hybridMultilevel"/>
    <w:tmpl w:val="A31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67604"/>
    <w:multiLevelType w:val="hybridMultilevel"/>
    <w:tmpl w:val="B04C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F7E6E"/>
    <w:multiLevelType w:val="hybridMultilevel"/>
    <w:tmpl w:val="D852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7A25BC"/>
    <w:multiLevelType w:val="hybridMultilevel"/>
    <w:tmpl w:val="BCA2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A4228"/>
    <w:multiLevelType w:val="hybridMultilevel"/>
    <w:tmpl w:val="8686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C1E2E"/>
    <w:multiLevelType w:val="hybridMultilevel"/>
    <w:tmpl w:val="CF9E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50187"/>
    <w:multiLevelType w:val="hybridMultilevel"/>
    <w:tmpl w:val="8A987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3446A"/>
    <w:multiLevelType w:val="hybridMultilevel"/>
    <w:tmpl w:val="6BA6580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CE4037"/>
    <w:multiLevelType w:val="hybridMultilevel"/>
    <w:tmpl w:val="E39C94AC"/>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0" w15:restartNumberingAfterBreak="0">
    <w:nsid w:val="5F576052"/>
    <w:multiLevelType w:val="hybridMultilevel"/>
    <w:tmpl w:val="F1C8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72E44"/>
    <w:multiLevelType w:val="hybridMultilevel"/>
    <w:tmpl w:val="2694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B7389"/>
    <w:multiLevelType w:val="hybridMultilevel"/>
    <w:tmpl w:val="5EA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3346C"/>
    <w:multiLevelType w:val="hybridMultilevel"/>
    <w:tmpl w:val="B92C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F4E93"/>
    <w:multiLevelType w:val="hybridMultilevel"/>
    <w:tmpl w:val="33FE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02887"/>
    <w:multiLevelType w:val="hybridMultilevel"/>
    <w:tmpl w:val="E9200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657CC"/>
    <w:multiLevelType w:val="hybridMultilevel"/>
    <w:tmpl w:val="8418FF94"/>
    <w:lvl w:ilvl="0" w:tplc="CE5A091A">
      <w:numFmt w:val="decimal"/>
      <w:lvlText w:val="%1."/>
      <w:lvlJc w:val="left"/>
      <w:pPr>
        <w:ind w:left="863" w:hanging="360"/>
      </w:pPr>
      <w:rPr>
        <w:rFonts w:hint="default"/>
        <w:color w:val="080808"/>
        <w:sz w:val="20"/>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37" w15:restartNumberingAfterBreak="0">
    <w:nsid w:val="7BD209C6"/>
    <w:multiLevelType w:val="hybridMultilevel"/>
    <w:tmpl w:val="5DB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A1CF3"/>
    <w:multiLevelType w:val="hybridMultilevel"/>
    <w:tmpl w:val="780CF070"/>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5"/>
  </w:num>
  <w:num w:numId="3">
    <w:abstractNumId w:val="38"/>
  </w:num>
  <w:num w:numId="4">
    <w:abstractNumId w:val="2"/>
  </w:num>
  <w:num w:numId="5">
    <w:abstractNumId w:val="32"/>
  </w:num>
  <w:num w:numId="6">
    <w:abstractNumId w:val="20"/>
  </w:num>
  <w:num w:numId="7">
    <w:abstractNumId w:val="5"/>
  </w:num>
  <w:num w:numId="8">
    <w:abstractNumId w:val="27"/>
  </w:num>
  <w:num w:numId="9">
    <w:abstractNumId w:val="19"/>
  </w:num>
  <w:num w:numId="10">
    <w:abstractNumId w:val="8"/>
  </w:num>
  <w:num w:numId="11">
    <w:abstractNumId w:val="4"/>
  </w:num>
  <w:num w:numId="12">
    <w:abstractNumId w:val="21"/>
  </w:num>
  <w:num w:numId="13">
    <w:abstractNumId w:val="11"/>
  </w:num>
  <w:num w:numId="14">
    <w:abstractNumId w:val="26"/>
  </w:num>
  <w:num w:numId="15">
    <w:abstractNumId w:val="31"/>
  </w:num>
  <w:num w:numId="16">
    <w:abstractNumId w:val="0"/>
  </w:num>
  <w:num w:numId="17">
    <w:abstractNumId w:val="17"/>
  </w:num>
  <w:num w:numId="18">
    <w:abstractNumId w:val="37"/>
  </w:num>
  <w:num w:numId="19">
    <w:abstractNumId w:val="10"/>
  </w:num>
  <w:num w:numId="20">
    <w:abstractNumId w:val="36"/>
  </w:num>
  <w:num w:numId="21">
    <w:abstractNumId w:val="33"/>
  </w:num>
  <w:num w:numId="22">
    <w:abstractNumId w:val="13"/>
  </w:num>
  <w:num w:numId="23">
    <w:abstractNumId w:val="1"/>
  </w:num>
  <w:num w:numId="24">
    <w:abstractNumId w:val="15"/>
  </w:num>
  <w:num w:numId="25">
    <w:abstractNumId w:val="12"/>
  </w:num>
  <w:num w:numId="26">
    <w:abstractNumId w:val="29"/>
  </w:num>
  <w:num w:numId="27">
    <w:abstractNumId w:val="7"/>
  </w:num>
  <w:num w:numId="28">
    <w:abstractNumId w:val="30"/>
  </w:num>
  <w:num w:numId="29">
    <w:abstractNumId w:val="34"/>
  </w:num>
  <w:num w:numId="30">
    <w:abstractNumId w:val="6"/>
  </w:num>
  <w:num w:numId="31">
    <w:abstractNumId w:val="16"/>
  </w:num>
  <w:num w:numId="32">
    <w:abstractNumId w:val="14"/>
  </w:num>
  <w:num w:numId="33">
    <w:abstractNumId w:val="25"/>
  </w:num>
  <w:num w:numId="34">
    <w:abstractNumId w:val="9"/>
  </w:num>
  <w:num w:numId="35">
    <w:abstractNumId w:val="23"/>
  </w:num>
  <w:num w:numId="36">
    <w:abstractNumId w:val="3"/>
  </w:num>
  <w:num w:numId="37">
    <w:abstractNumId w:val="18"/>
  </w:num>
  <w:num w:numId="38">
    <w:abstractNumId w:val="24"/>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15"/>
    <w:rsid w:val="008D5E15"/>
    <w:rsid w:val="00C232E3"/>
    <w:rsid w:val="00E70BB2"/>
    <w:rsid w:val="00F8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57D"/>
  <w15:chartTrackingRefBased/>
  <w15:docId w15:val="{2F92E235-45D7-4721-B5CF-A9FA3191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E15"/>
    <w:pPr>
      <w:spacing w:after="160" w:line="259" w:lineRule="auto"/>
    </w:pPr>
  </w:style>
  <w:style w:type="paragraph" w:styleId="Heading2">
    <w:name w:val="heading 2"/>
    <w:basedOn w:val="Normal"/>
    <w:link w:val="Heading2Char"/>
    <w:uiPriority w:val="9"/>
    <w:unhideWhenUsed/>
    <w:qFormat/>
    <w:rsid w:val="008D5E15"/>
    <w:pPr>
      <w:widowControl w:val="0"/>
      <w:autoSpaceDE w:val="0"/>
      <w:autoSpaceDN w:val="0"/>
      <w:spacing w:after="0" w:line="240" w:lineRule="auto"/>
      <w:ind w:left="829" w:hanging="353"/>
      <w:jc w:val="both"/>
      <w:outlineLvl w:val="1"/>
    </w:pPr>
    <w:rPr>
      <w:rFonts w:ascii="Arial" w:eastAsia="Arial"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04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8D5E15"/>
    <w:rPr>
      <w:rFonts w:ascii="Arial" w:eastAsia="Arial" w:hAnsi="Arial" w:cs="Arial"/>
      <w:sz w:val="21"/>
      <w:szCs w:val="21"/>
    </w:rPr>
  </w:style>
  <w:style w:type="paragraph" w:styleId="ListParagraph">
    <w:name w:val="List Paragraph"/>
    <w:basedOn w:val="Normal"/>
    <w:uiPriority w:val="1"/>
    <w:qFormat/>
    <w:rsid w:val="008D5E15"/>
    <w:pPr>
      <w:ind w:left="720"/>
      <w:contextualSpacing/>
    </w:pPr>
  </w:style>
  <w:style w:type="character" w:styleId="CommentReference">
    <w:name w:val="annotation reference"/>
    <w:basedOn w:val="DefaultParagraphFont"/>
    <w:uiPriority w:val="99"/>
    <w:semiHidden/>
    <w:unhideWhenUsed/>
    <w:rsid w:val="008D5E15"/>
    <w:rPr>
      <w:sz w:val="16"/>
      <w:szCs w:val="16"/>
    </w:rPr>
  </w:style>
  <w:style w:type="paragraph" w:styleId="CommentText">
    <w:name w:val="annotation text"/>
    <w:basedOn w:val="Normal"/>
    <w:link w:val="CommentTextChar"/>
    <w:uiPriority w:val="99"/>
    <w:semiHidden/>
    <w:unhideWhenUsed/>
    <w:rsid w:val="008D5E15"/>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8D5E15"/>
    <w:rPr>
      <w:rFonts w:ascii="Arial" w:eastAsia="Arial" w:hAnsi="Arial" w:cs="Arial"/>
      <w:sz w:val="20"/>
      <w:szCs w:val="20"/>
    </w:rPr>
  </w:style>
  <w:style w:type="paragraph" w:styleId="BalloonText">
    <w:name w:val="Balloon Text"/>
    <w:basedOn w:val="Normal"/>
    <w:link w:val="BalloonTextChar"/>
    <w:uiPriority w:val="99"/>
    <w:semiHidden/>
    <w:unhideWhenUsed/>
    <w:rsid w:val="008D5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E15"/>
    <w:rPr>
      <w:rFonts w:ascii="Segoe UI" w:hAnsi="Segoe UI" w:cs="Segoe UI"/>
      <w:sz w:val="18"/>
      <w:szCs w:val="18"/>
    </w:rPr>
  </w:style>
  <w:style w:type="paragraph" w:styleId="BodyText">
    <w:name w:val="Body Text"/>
    <w:basedOn w:val="Normal"/>
    <w:link w:val="BodyTextChar"/>
    <w:uiPriority w:val="1"/>
    <w:qFormat/>
    <w:rsid w:val="008D5E15"/>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8D5E1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5E15"/>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5E15"/>
    <w:rPr>
      <w:rFonts w:ascii="Arial" w:eastAsia="Arial" w:hAnsi="Arial" w:cs="Arial"/>
      <w:b/>
      <w:bCs/>
      <w:sz w:val="20"/>
      <w:szCs w:val="20"/>
    </w:rPr>
  </w:style>
  <w:style w:type="paragraph" w:styleId="Header">
    <w:name w:val="header"/>
    <w:basedOn w:val="Normal"/>
    <w:link w:val="HeaderChar"/>
    <w:uiPriority w:val="99"/>
    <w:unhideWhenUsed/>
    <w:rsid w:val="008D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15"/>
  </w:style>
  <w:style w:type="paragraph" w:styleId="Footer">
    <w:name w:val="footer"/>
    <w:basedOn w:val="Normal"/>
    <w:link w:val="FooterChar"/>
    <w:uiPriority w:val="99"/>
    <w:unhideWhenUsed/>
    <w:rsid w:val="008D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7435</Words>
  <Characters>42385</Characters>
  <Application>Microsoft Office Word</Application>
  <DocSecurity>0</DocSecurity>
  <Lines>353</Lines>
  <Paragraphs>99</Paragraphs>
  <ScaleCrop>false</ScaleCrop>
  <Company/>
  <LinksUpToDate>false</LinksUpToDate>
  <CharactersWithSpaces>49721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dwood</dc:creator>
  <cp:keywords/>
  <dc:description/>
  <cp:lastModifiedBy>dwood</cp:lastModifiedBy>
  <cp:revision>1</cp:revision>
  <dcterms:created xsi:type="dcterms:W3CDTF">2023-09-05T17:53:00Z</dcterms:created>
  <dcterms:modified xsi:type="dcterms:W3CDTF">2023-09-05T17:56:00Z</dcterms:modified>
</cp:coreProperties>
</file>